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EF86" w14:textId="77777777" w:rsidR="00D82B8B" w:rsidRPr="003A2142" w:rsidRDefault="00197893" w:rsidP="0039513A">
      <w:pPr>
        <w:spacing w:after="120"/>
        <w:jc w:val="center"/>
        <w:rPr>
          <w:b/>
          <w:bCs/>
        </w:rPr>
      </w:pPr>
      <w:r w:rsidRPr="003A2142">
        <w:rPr>
          <w:b/>
          <w:bCs/>
        </w:rPr>
        <w:t>KRYCÍ LIST NABÍDKY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197893" w:rsidRPr="005D5223" w14:paraId="732BEF88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87" w14:textId="77777777" w:rsidR="00197893" w:rsidRPr="003A2142" w:rsidRDefault="00197893" w:rsidP="00197893">
            <w:pPr>
              <w:jc w:val="center"/>
              <w:rPr>
                <w:b/>
                <w:caps/>
                <w:sz w:val="20"/>
                <w:szCs w:val="20"/>
              </w:rPr>
            </w:pPr>
            <w:r w:rsidRPr="009E3005">
              <w:rPr>
                <w:b/>
                <w:caps/>
                <w:sz w:val="20"/>
                <w:szCs w:val="20"/>
              </w:rPr>
              <w:t>Veřejná zakázka</w:t>
            </w:r>
          </w:p>
        </w:tc>
      </w:tr>
      <w:tr w:rsidR="00197893" w:rsidRPr="005D5223" w14:paraId="732BEF8B" w14:textId="77777777" w:rsidTr="00D93497">
        <w:trPr>
          <w:trHeight w:val="39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9" w14:textId="77777777" w:rsidR="00197893" w:rsidRPr="005D5223" w:rsidRDefault="00197893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</w:t>
            </w:r>
            <w:r w:rsidR="000B227B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8A" w14:textId="1CEB433F" w:rsidR="00197893" w:rsidRPr="009E3005" w:rsidRDefault="00A854B9" w:rsidP="0085685A">
            <w:pPr>
              <w:jc w:val="both"/>
              <w:rPr>
                <w:b/>
                <w:bCs/>
                <w:sz w:val="20"/>
                <w:szCs w:val="20"/>
              </w:rPr>
            </w:pPr>
            <w:r w:rsidRPr="00A854B9">
              <w:rPr>
                <w:b/>
                <w:bCs/>
                <w:sz w:val="20"/>
                <w:szCs w:val="20"/>
              </w:rPr>
              <w:t>„</w:t>
            </w:r>
            <w:r w:rsidR="0028455C">
              <w:rPr>
                <w:b/>
                <w:bCs/>
                <w:sz w:val="20"/>
                <w:szCs w:val="20"/>
              </w:rPr>
              <w:t>Vytvoření procesního modelu společnosti Slatinné lázně Třeboň, s.r.o.</w:t>
            </w:r>
            <w:r w:rsidRPr="00A854B9"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197893" w:rsidRPr="005D5223" w14:paraId="732BEF8E" w14:textId="77777777" w:rsidTr="00D93497">
        <w:trPr>
          <w:trHeight w:val="28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C" w14:textId="2500E54B" w:rsidR="00197893" w:rsidRPr="005D5223" w:rsidRDefault="0081162C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Režim</w:t>
            </w:r>
            <w:r w:rsidR="00197893" w:rsidRPr="005D5223">
              <w:rPr>
                <w:sz w:val="20"/>
                <w:szCs w:val="20"/>
              </w:rPr>
              <w:t xml:space="preserve"> veřejné zakázky</w:t>
            </w:r>
            <w:r w:rsidR="000B227B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2BEF8D" w14:textId="77777777" w:rsidR="00197893" w:rsidRPr="005D5223" w:rsidRDefault="005D5223" w:rsidP="000D56EC">
            <w:pPr>
              <w:rPr>
                <w:sz w:val="20"/>
                <w:szCs w:val="20"/>
              </w:rPr>
            </w:pPr>
            <w:r w:rsidRPr="009E3005">
              <w:rPr>
                <w:sz w:val="20"/>
                <w:szCs w:val="20"/>
              </w:rPr>
              <w:t>Veřejná zakázka malého rozsahu</w:t>
            </w:r>
          </w:p>
        </w:tc>
      </w:tr>
      <w:tr w:rsidR="00197893" w:rsidRPr="005D5223" w14:paraId="732BEF91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F" w14:textId="77777777" w:rsidR="00197893" w:rsidRPr="005D5223" w:rsidRDefault="00197893" w:rsidP="0081162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Druh </w:t>
            </w:r>
            <w:r w:rsidR="0081162C" w:rsidRPr="005D5223">
              <w:rPr>
                <w:sz w:val="20"/>
                <w:szCs w:val="20"/>
              </w:rPr>
              <w:t>veřejné zakázky:</w:t>
            </w:r>
          </w:p>
        </w:tc>
        <w:tc>
          <w:tcPr>
            <w:tcW w:w="6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BEF90" w14:textId="5B7FA3B5" w:rsidR="00197893" w:rsidRPr="005D5223" w:rsidRDefault="0028455C" w:rsidP="005D5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</w:t>
            </w:r>
          </w:p>
        </w:tc>
      </w:tr>
    </w:tbl>
    <w:p w14:paraId="732BEF92" w14:textId="77777777" w:rsidR="00D82B8B" w:rsidRPr="005D5223" w:rsidRDefault="00D82B8B" w:rsidP="00197893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0B227B" w:rsidRPr="005D5223" w14:paraId="732BEF94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93" w14:textId="77777777" w:rsidR="000B227B" w:rsidRPr="003A2142" w:rsidRDefault="000B227B" w:rsidP="000B227B">
            <w:pPr>
              <w:jc w:val="center"/>
              <w:rPr>
                <w:b/>
                <w:caps/>
                <w:sz w:val="20"/>
                <w:szCs w:val="20"/>
              </w:rPr>
            </w:pPr>
            <w:r w:rsidRPr="009E3005">
              <w:rPr>
                <w:b/>
                <w:caps/>
                <w:sz w:val="20"/>
                <w:szCs w:val="20"/>
              </w:rPr>
              <w:t>Zadavatel</w:t>
            </w:r>
          </w:p>
        </w:tc>
      </w:tr>
      <w:tr w:rsidR="00490C6E" w:rsidRPr="005D5223" w14:paraId="732BEF97" w14:textId="77777777" w:rsidTr="00D93497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5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6" w14:textId="77777777" w:rsidR="000B227B" w:rsidRPr="00D301A4" w:rsidRDefault="00D301A4" w:rsidP="00D301A4">
            <w:pPr>
              <w:rPr>
                <w:b/>
                <w:sz w:val="20"/>
                <w:szCs w:val="20"/>
              </w:rPr>
            </w:pPr>
            <w:r w:rsidRPr="00D301A4">
              <w:rPr>
                <w:b/>
                <w:sz w:val="20"/>
                <w:szCs w:val="20"/>
              </w:rPr>
              <w:t>Slatinné lázně Třeboň s.r.o.</w:t>
            </w:r>
          </w:p>
        </w:tc>
      </w:tr>
      <w:tr w:rsidR="00490C6E" w:rsidRPr="005D5223" w14:paraId="732BEF9A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8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Sídlo: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9" w14:textId="77777777" w:rsidR="000B227B" w:rsidRPr="005D5223" w:rsidRDefault="00D301A4" w:rsidP="000D56EC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Lázeňská 1001, Třeboň II, 379 01 Třeboň</w:t>
            </w:r>
          </w:p>
        </w:tc>
      </w:tr>
      <w:tr w:rsidR="00490C6E" w:rsidRPr="005D5223" w14:paraId="732BEF9D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B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IČ</w:t>
            </w:r>
            <w:r w:rsidR="00490C6E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C" w14:textId="77777777" w:rsidR="000B227B" w:rsidRPr="005D5223" w:rsidRDefault="00D301A4" w:rsidP="005D5223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25179896</w:t>
            </w:r>
          </w:p>
        </w:tc>
      </w:tr>
      <w:tr w:rsidR="000B227B" w:rsidRPr="005D5223" w14:paraId="732BEFA0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E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Zástupce zadavatele: 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F" w14:textId="77777777" w:rsidR="000B227B" w:rsidRPr="005D5223" w:rsidRDefault="00D301A4" w:rsidP="005D5223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prof. JUDr. Vilém Kahoun, Ph.D., jednatel</w:t>
            </w:r>
          </w:p>
        </w:tc>
      </w:tr>
    </w:tbl>
    <w:p w14:paraId="732BEFAA" w14:textId="77777777" w:rsidR="000B227B" w:rsidRPr="005D5223" w:rsidRDefault="000B227B" w:rsidP="00197893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490C6E" w:rsidRPr="005D5223" w14:paraId="732BEFAC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AB" w14:textId="77777777" w:rsidR="00490C6E" w:rsidRPr="003A2142" w:rsidRDefault="0081162C" w:rsidP="00490C6E">
            <w:pPr>
              <w:jc w:val="center"/>
              <w:rPr>
                <w:b/>
                <w:caps/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Účastník zadávacího řízení</w:t>
            </w:r>
          </w:p>
        </w:tc>
      </w:tr>
      <w:tr w:rsidR="00490C6E" w:rsidRPr="005D5223" w14:paraId="732BEFAF" w14:textId="77777777" w:rsidTr="005A69CD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AD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AE" w14:textId="52A62D2D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 xml:space="preserve">(doplní </w:t>
            </w:r>
            <w:r w:rsidR="0003744F">
              <w:rPr>
                <w:sz w:val="20"/>
                <w:szCs w:val="20"/>
                <w:highlight w:val="yellow"/>
              </w:rPr>
              <w:t>účastník</w:t>
            </w:r>
            <w:r w:rsidRPr="003A2142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490C6E" w:rsidRPr="005D5223" w14:paraId="732BEFB2" w14:textId="77777777" w:rsidTr="00D301A4">
        <w:trPr>
          <w:trHeight w:val="397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0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Sídlo: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1" w14:textId="7C5E250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 xml:space="preserve">(doplní </w:t>
            </w:r>
            <w:r w:rsidR="0003744F">
              <w:rPr>
                <w:sz w:val="20"/>
                <w:szCs w:val="20"/>
                <w:highlight w:val="yellow"/>
              </w:rPr>
              <w:t>účastník</w:t>
            </w:r>
            <w:r w:rsidRPr="003A2142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490C6E" w:rsidRPr="005D5223" w14:paraId="732BEFB5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3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IČ: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4" w14:textId="4E17EFD4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 xml:space="preserve">(doplní </w:t>
            </w:r>
            <w:r w:rsidR="0003744F">
              <w:rPr>
                <w:sz w:val="20"/>
                <w:szCs w:val="20"/>
                <w:highlight w:val="yellow"/>
              </w:rPr>
              <w:t>účastník</w:t>
            </w:r>
            <w:r w:rsidRPr="003A2142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490C6E" w:rsidRPr="005D5223" w14:paraId="732BEFB8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6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DIČ: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7" w14:textId="56B441E2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 xml:space="preserve">(doplní </w:t>
            </w:r>
            <w:r w:rsidR="0003744F">
              <w:rPr>
                <w:sz w:val="20"/>
                <w:szCs w:val="20"/>
                <w:highlight w:val="yellow"/>
              </w:rPr>
              <w:t>účastník</w:t>
            </w:r>
            <w:r w:rsidRPr="003A2142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490C6E" w:rsidRPr="005D5223" w14:paraId="732BEFBB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9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Zápis v obchodním rejstříku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A" w14:textId="32E595A2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 xml:space="preserve">(doplní </w:t>
            </w:r>
            <w:r w:rsidR="0003744F">
              <w:rPr>
                <w:sz w:val="20"/>
                <w:szCs w:val="20"/>
                <w:highlight w:val="yellow"/>
              </w:rPr>
              <w:t>účastník</w:t>
            </w:r>
            <w:r w:rsidRPr="003A2142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490C6E" w:rsidRPr="005D5223" w14:paraId="732BEFBE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C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Telefon, Fax: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D" w14:textId="16BD507F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 xml:space="preserve">(doplní </w:t>
            </w:r>
            <w:r w:rsidR="0003744F">
              <w:rPr>
                <w:sz w:val="20"/>
                <w:szCs w:val="20"/>
                <w:highlight w:val="yellow"/>
              </w:rPr>
              <w:t>účastník</w:t>
            </w:r>
            <w:r w:rsidRPr="003A2142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490C6E" w:rsidRPr="005D5223" w14:paraId="732BEFC1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F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Email: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0" w14:textId="056C672B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 xml:space="preserve">(doplní </w:t>
            </w:r>
            <w:r w:rsidR="0003744F">
              <w:rPr>
                <w:sz w:val="20"/>
                <w:szCs w:val="20"/>
                <w:highlight w:val="yellow"/>
              </w:rPr>
              <w:t>účastník</w:t>
            </w:r>
            <w:r w:rsidRPr="003A2142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490C6E" w:rsidRPr="005D5223" w14:paraId="732BEFC4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2" w14:textId="77777777" w:rsidR="00490C6E" w:rsidRPr="005D5223" w:rsidRDefault="00490C6E" w:rsidP="00D301A4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Osoba oprávněná jednat jménem </w:t>
            </w:r>
            <w:r w:rsidR="00D301A4">
              <w:rPr>
                <w:sz w:val="20"/>
                <w:szCs w:val="20"/>
              </w:rPr>
              <w:t>dodavatele</w:t>
            </w:r>
            <w:r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3" w14:textId="4E481B2B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 xml:space="preserve">(doplní </w:t>
            </w:r>
            <w:r w:rsidR="0003744F">
              <w:rPr>
                <w:sz w:val="20"/>
                <w:szCs w:val="20"/>
                <w:highlight w:val="yellow"/>
              </w:rPr>
              <w:t>účastník</w:t>
            </w:r>
            <w:r w:rsidRPr="003A2142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490C6E" w:rsidRPr="005D5223" w14:paraId="732BEFC7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5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Kontaktní osoba: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6" w14:textId="4640711A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 xml:space="preserve">(doplní </w:t>
            </w:r>
            <w:r w:rsidR="0003744F">
              <w:rPr>
                <w:sz w:val="20"/>
                <w:szCs w:val="20"/>
                <w:highlight w:val="yellow"/>
              </w:rPr>
              <w:t>účastník</w:t>
            </w:r>
            <w:r w:rsidRPr="003A2142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490C6E" w:rsidRPr="005D5223" w14:paraId="732BEFCA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8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Telefon: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9" w14:textId="30C80976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 xml:space="preserve">(doplní </w:t>
            </w:r>
            <w:r w:rsidR="0003744F">
              <w:rPr>
                <w:sz w:val="20"/>
                <w:szCs w:val="20"/>
                <w:highlight w:val="yellow"/>
              </w:rPr>
              <w:t>účastník</w:t>
            </w:r>
            <w:r w:rsidRPr="003A2142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490C6E" w:rsidRPr="005D5223" w14:paraId="732BEFCD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B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Email: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BEFCC" w14:textId="010CD559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 xml:space="preserve">(doplní </w:t>
            </w:r>
            <w:r w:rsidR="0003744F">
              <w:rPr>
                <w:sz w:val="20"/>
                <w:szCs w:val="20"/>
                <w:highlight w:val="yellow"/>
              </w:rPr>
              <w:t>účastník</w:t>
            </w:r>
            <w:r w:rsidRPr="003A2142">
              <w:rPr>
                <w:sz w:val="20"/>
                <w:szCs w:val="20"/>
                <w:highlight w:val="yellow"/>
              </w:rPr>
              <w:t>)</w:t>
            </w:r>
          </w:p>
        </w:tc>
      </w:tr>
    </w:tbl>
    <w:p w14:paraId="732BEFCE" w14:textId="77777777" w:rsidR="000B227B" w:rsidRPr="005D5223" w:rsidRDefault="000B227B" w:rsidP="00197893">
      <w:pPr>
        <w:jc w:val="center"/>
        <w:rPr>
          <w:sz w:val="20"/>
          <w:szCs w:val="20"/>
        </w:rPr>
      </w:pPr>
    </w:p>
    <w:p w14:paraId="4E983F51" w14:textId="41C1DADF" w:rsidR="00204764" w:rsidRDefault="00204764" w:rsidP="000D56EC">
      <w:pPr>
        <w:rPr>
          <w:sz w:val="20"/>
          <w:szCs w:val="20"/>
        </w:rPr>
      </w:pPr>
    </w:p>
    <w:p w14:paraId="44F66BB0" w14:textId="3C8E0E23" w:rsidR="00204764" w:rsidRDefault="00204764" w:rsidP="000D56EC">
      <w:pPr>
        <w:rPr>
          <w:sz w:val="20"/>
          <w:szCs w:val="20"/>
        </w:rPr>
      </w:pPr>
    </w:p>
    <w:p w14:paraId="30C12E55" w14:textId="77777777" w:rsidR="00204764" w:rsidRPr="005D5223" w:rsidRDefault="00204764" w:rsidP="000D56EC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4660"/>
      </w:tblGrid>
      <w:tr w:rsidR="001C7CA0" w:rsidRPr="005D5223" w14:paraId="732BEFDA" w14:textId="77777777" w:rsidTr="001C7CA0">
        <w:trPr>
          <w:trHeight w:val="397"/>
        </w:trPr>
        <w:tc>
          <w:tcPr>
            <w:tcW w:w="9040" w:type="dxa"/>
            <w:gridSpan w:val="2"/>
            <w:vAlign w:val="bottom"/>
          </w:tcPr>
          <w:p w14:paraId="732BEFD9" w14:textId="3BE9A53E" w:rsidR="001C7CA0" w:rsidRPr="005D5223" w:rsidRDefault="0081162C" w:rsidP="003A2142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>V</w:t>
            </w:r>
            <w:r w:rsidR="001C7CA0" w:rsidRPr="005D5223">
              <w:rPr>
                <w:bCs/>
                <w:sz w:val="20"/>
                <w:szCs w:val="20"/>
              </w:rPr>
              <w:t xml:space="preserve"> </w:t>
            </w:r>
            <w:r w:rsidR="003A2142" w:rsidRPr="003A2142">
              <w:rPr>
                <w:sz w:val="20"/>
                <w:szCs w:val="20"/>
                <w:highlight w:val="yellow"/>
              </w:rPr>
              <w:t xml:space="preserve">(doplní </w:t>
            </w:r>
            <w:r w:rsidR="0003744F">
              <w:rPr>
                <w:sz w:val="20"/>
                <w:szCs w:val="20"/>
                <w:highlight w:val="yellow"/>
              </w:rPr>
              <w:t>účastník</w:t>
            </w:r>
            <w:r w:rsidR="003A2142" w:rsidRPr="003A2142">
              <w:rPr>
                <w:sz w:val="20"/>
                <w:szCs w:val="20"/>
                <w:highlight w:val="yellow"/>
              </w:rPr>
              <w:t>)</w:t>
            </w:r>
            <w:r w:rsidR="001C7CA0" w:rsidRPr="005D5223">
              <w:rPr>
                <w:bCs/>
                <w:sz w:val="20"/>
                <w:szCs w:val="20"/>
              </w:rPr>
              <w:t xml:space="preserve"> dne: </w:t>
            </w:r>
            <w:r w:rsidR="003A2142" w:rsidRPr="003A2142">
              <w:rPr>
                <w:sz w:val="20"/>
                <w:szCs w:val="20"/>
                <w:highlight w:val="yellow"/>
              </w:rPr>
              <w:t xml:space="preserve">(doplní </w:t>
            </w:r>
            <w:r w:rsidR="0003744F">
              <w:rPr>
                <w:sz w:val="20"/>
                <w:szCs w:val="20"/>
                <w:highlight w:val="yellow"/>
              </w:rPr>
              <w:t>účastník</w:t>
            </w:r>
            <w:r w:rsidR="003A2142" w:rsidRPr="003A2142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39513A" w:rsidRPr="005D5223" w14:paraId="732BEFDD" w14:textId="77777777" w:rsidTr="001C7CA0">
        <w:trPr>
          <w:trHeight w:val="397"/>
        </w:trPr>
        <w:tc>
          <w:tcPr>
            <w:tcW w:w="4380" w:type="dxa"/>
            <w:vAlign w:val="center"/>
          </w:tcPr>
          <w:p w14:paraId="732BEFDB" w14:textId="77777777" w:rsidR="0039513A" w:rsidRPr="005D5223" w:rsidRDefault="0039513A" w:rsidP="0081162C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 xml:space="preserve">Jméno a příjmení oprávněné osoby </w:t>
            </w:r>
            <w:r w:rsidR="0081162C" w:rsidRPr="005D5223">
              <w:rPr>
                <w:bCs/>
                <w:sz w:val="20"/>
                <w:szCs w:val="20"/>
              </w:rPr>
              <w:t>účastníka</w:t>
            </w:r>
            <w:r w:rsidRPr="005D522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660" w:type="dxa"/>
            <w:vAlign w:val="center"/>
          </w:tcPr>
          <w:p w14:paraId="732BEFDC" w14:textId="4996FF50" w:rsidR="0039513A" w:rsidRPr="005D5223" w:rsidRDefault="003A2142" w:rsidP="00966484">
            <w:pPr>
              <w:rPr>
                <w:bCs/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 xml:space="preserve">(doplní </w:t>
            </w:r>
            <w:r w:rsidR="0003744F">
              <w:rPr>
                <w:sz w:val="20"/>
                <w:szCs w:val="20"/>
                <w:highlight w:val="yellow"/>
              </w:rPr>
              <w:t>účastník</w:t>
            </w:r>
            <w:r w:rsidRPr="003A2142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39513A" w:rsidRPr="005D5223" w14:paraId="732BEFE0" w14:textId="77777777" w:rsidTr="0039513A">
        <w:trPr>
          <w:trHeight w:val="964"/>
        </w:trPr>
        <w:tc>
          <w:tcPr>
            <w:tcW w:w="4380" w:type="dxa"/>
            <w:vAlign w:val="center"/>
          </w:tcPr>
          <w:p w14:paraId="732BEFDE" w14:textId="77777777" w:rsidR="0039513A" w:rsidRPr="005D5223" w:rsidRDefault="0039513A" w:rsidP="00966484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>Podpis (a razítko)</w:t>
            </w:r>
          </w:p>
        </w:tc>
        <w:tc>
          <w:tcPr>
            <w:tcW w:w="4660" w:type="dxa"/>
            <w:vAlign w:val="center"/>
          </w:tcPr>
          <w:p w14:paraId="732BEFDF" w14:textId="3241790E" w:rsidR="0039513A" w:rsidRPr="005D5223" w:rsidRDefault="003A2142" w:rsidP="00966484">
            <w:pPr>
              <w:rPr>
                <w:bCs/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 xml:space="preserve">(doplní </w:t>
            </w:r>
            <w:r w:rsidR="0003744F">
              <w:rPr>
                <w:sz w:val="20"/>
                <w:szCs w:val="20"/>
                <w:highlight w:val="yellow"/>
              </w:rPr>
              <w:t>účastník</w:t>
            </w:r>
            <w:r w:rsidRPr="003A2142">
              <w:rPr>
                <w:sz w:val="20"/>
                <w:szCs w:val="20"/>
                <w:highlight w:val="yellow"/>
              </w:rPr>
              <w:t>)</w:t>
            </w:r>
          </w:p>
        </w:tc>
      </w:tr>
    </w:tbl>
    <w:p w14:paraId="732BEFE1" w14:textId="77777777" w:rsidR="00BB097F" w:rsidRPr="005D5223" w:rsidRDefault="00BB097F" w:rsidP="0039513A">
      <w:pPr>
        <w:rPr>
          <w:sz w:val="20"/>
          <w:szCs w:val="20"/>
        </w:rPr>
      </w:pPr>
    </w:p>
    <w:sectPr w:rsidR="00BB097F" w:rsidRPr="005D5223" w:rsidSect="006A3E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8633C" w14:textId="77777777" w:rsidR="00F30B3A" w:rsidRDefault="00F30B3A">
      <w:r>
        <w:separator/>
      </w:r>
    </w:p>
  </w:endnote>
  <w:endnote w:type="continuationSeparator" w:id="0">
    <w:p w14:paraId="7A7529A2" w14:textId="77777777" w:rsidR="00F30B3A" w:rsidRDefault="00F3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2196B" w14:textId="77777777" w:rsidR="00F30B3A" w:rsidRDefault="00F30B3A">
      <w:r>
        <w:separator/>
      </w:r>
    </w:p>
  </w:footnote>
  <w:footnote w:type="continuationSeparator" w:id="0">
    <w:p w14:paraId="7F60DB40" w14:textId="77777777" w:rsidR="00F30B3A" w:rsidRDefault="00F3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1C"/>
    <w:rsid w:val="00016086"/>
    <w:rsid w:val="000176B7"/>
    <w:rsid w:val="0003744F"/>
    <w:rsid w:val="000522FB"/>
    <w:rsid w:val="000B227B"/>
    <w:rsid w:val="000B3775"/>
    <w:rsid w:val="000B4C70"/>
    <w:rsid w:val="000C535A"/>
    <w:rsid w:val="000D56EC"/>
    <w:rsid w:val="000F4029"/>
    <w:rsid w:val="00132E54"/>
    <w:rsid w:val="001733D6"/>
    <w:rsid w:val="00187050"/>
    <w:rsid w:val="001956F3"/>
    <w:rsid w:val="00197893"/>
    <w:rsid w:val="001A53E3"/>
    <w:rsid w:val="001C7CA0"/>
    <w:rsid w:val="00204764"/>
    <w:rsid w:val="00246E0A"/>
    <w:rsid w:val="002516A8"/>
    <w:rsid w:val="00252470"/>
    <w:rsid w:val="002574BD"/>
    <w:rsid w:val="0028455C"/>
    <w:rsid w:val="002A1931"/>
    <w:rsid w:val="00306DC7"/>
    <w:rsid w:val="0039513A"/>
    <w:rsid w:val="003A2142"/>
    <w:rsid w:val="003A4D25"/>
    <w:rsid w:val="003B6CAF"/>
    <w:rsid w:val="003C2A02"/>
    <w:rsid w:val="003E13E0"/>
    <w:rsid w:val="003E22EA"/>
    <w:rsid w:val="003E2C6A"/>
    <w:rsid w:val="003E704E"/>
    <w:rsid w:val="00402616"/>
    <w:rsid w:val="00422224"/>
    <w:rsid w:val="004229A9"/>
    <w:rsid w:val="00436310"/>
    <w:rsid w:val="00454543"/>
    <w:rsid w:val="00490C6E"/>
    <w:rsid w:val="00491EB1"/>
    <w:rsid w:val="004C7429"/>
    <w:rsid w:val="004F7A5F"/>
    <w:rsid w:val="005320DE"/>
    <w:rsid w:val="00540933"/>
    <w:rsid w:val="005464D3"/>
    <w:rsid w:val="005A0E2D"/>
    <w:rsid w:val="005A69CD"/>
    <w:rsid w:val="005B01F6"/>
    <w:rsid w:val="005D0F29"/>
    <w:rsid w:val="005D5223"/>
    <w:rsid w:val="00666782"/>
    <w:rsid w:val="006A3EB6"/>
    <w:rsid w:val="006B39D6"/>
    <w:rsid w:val="006D2EB9"/>
    <w:rsid w:val="006E698E"/>
    <w:rsid w:val="006E6CF6"/>
    <w:rsid w:val="006F4759"/>
    <w:rsid w:val="00700C4D"/>
    <w:rsid w:val="007C777A"/>
    <w:rsid w:val="00801AE6"/>
    <w:rsid w:val="0081162C"/>
    <w:rsid w:val="00823857"/>
    <w:rsid w:val="00846EDE"/>
    <w:rsid w:val="0085685A"/>
    <w:rsid w:val="008810D6"/>
    <w:rsid w:val="008864F9"/>
    <w:rsid w:val="008974F0"/>
    <w:rsid w:val="008D4394"/>
    <w:rsid w:val="00907A67"/>
    <w:rsid w:val="00914AD6"/>
    <w:rsid w:val="0094448F"/>
    <w:rsid w:val="009A73C5"/>
    <w:rsid w:val="009D7241"/>
    <w:rsid w:val="009E3005"/>
    <w:rsid w:val="00A2425A"/>
    <w:rsid w:val="00A24B7C"/>
    <w:rsid w:val="00A2611C"/>
    <w:rsid w:val="00A64960"/>
    <w:rsid w:val="00A854B9"/>
    <w:rsid w:val="00B370A1"/>
    <w:rsid w:val="00B50AF3"/>
    <w:rsid w:val="00B82735"/>
    <w:rsid w:val="00B94EB1"/>
    <w:rsid w:val="00BB097F"/>
    <w:rsid w:val="00BB0CC3"/>
    <w:rsid w:val="00BB3819"/>
    <w:rsid w:val="00BD70AB"/>
    <w:rsid w:val="00BE2E32"/>
    <w:rsid w:val="00BE4472"/>
    <w:rsid w:val="00C03378"/>
    <w:rsid w:val="00C23B07"/>
    <w:rsid w:val="00C32DAE"/>
    <w:rsid w:val="00C74933"/>
    <w:rsid w:val="00C93429"/>
    <w:rsid w:val="00C9733A"/>
    <w:rsid w:val="00CF14D8"/>
    <w:rsid w:val="00CF4799"/>
    <w:rsid w:val="00D00B56"/>
    <w:rsid w:val="00D113E5"/>
    <w:rsid w:val="00D301A4"/>
    <w:rsid w:val="00D76FAB"/>
    <w:rsid w:val="00D82B8B"/>
    <w:rsid w:val="00D87688"/>
    <w:rsid w:val="00D93497"/>
    <w:rsid w:val="00DA09DD"/>
    <w:rsid w:val="00E6685F"/>
    <w:rsid w:val="00EC54BA"/>
    <w:rsid w:val="00F134CA"/>
    <w:rsid w:val="00F30B3A"/>
    <w:rsid w:val="00F36F17"/>
    <w:rsid w:val="00F8377B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2BEF86"/>
  <w15:docId w15:val="{7E8D5415-3D12-4FAD-89F3-EBBE2CB0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11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2611C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3">
    <w:name w:val="heading 3"/>
    <w:basedOn w:val="Normln"/>
    <w:next w:val="Normln"/>
    <w:link w:val="Nadpis3Char"/>
    <w:qFormat/>
    <w:rsid w:val="00A2611C"/>
    <w:pPr>
      <w:keepNext/>
      <w:jc w:val="center"/>
      <w:outlineLvl w:val="2"/>
    </w:pPr>
    <w:rPr>
      <w:rFonts w:ascii="Arial" w:hAnsi="Arial"/>
      <w:b/>
      <w:bCs/>
      <w:sz w:val="26"/>
      <w:u w:val="single"/>
      <w:lang w:val="x-none"/>
    </w:rPr>
  </w:style>
  <w:style w:type="paragraph" w:styleId="Nadpis4">
    <w:name w:val="heading 4"/>
    <w:basedOn w:val="Normln"/>
    <w:next w:val="Normln"/>
    <w:link w:val="Nadpis4Char"/>
    <w:qFormat/>
    <w:rsid w:val="00A2611C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A2611C"/>
    <w:pPr>
      <w:keepNext/>
      <w:jc w:val="center"/>
      <w:outlineLvl w:val="4"/>
    </w:pPr>
    <w:rPr>
      <w:rFonts w:ascii="Arial" w:hAnsi="Arial"/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2611C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3Char">
    <w:name w:val="Nadpis 3 Char"/>
    <w:link w:val="Nadpis3"/>
    <w:rsid w:val="00A2611C"/>
    <w:rPr>
      <w:rFonts w:ascii="Arial" w:eastAsia="Times New Roman" w:hAnsi="Arial" w:cs="Times New Roman"/>
      <w:b/>
      <w:bCs/>
      <w:sz w:val="26"/>
      <w:szCs w:val="24"/>
      <w:u w:val="single"/>
      <w:lang w:eastAsia="cs-CZ"/>
    </w:rPr>
  </w:style>
  <w:style w:type="character" w:customStyle="1" w:styleId="Nadpis4Char">
    <w:name w:val="Nadpis 4 Char"/>
    <w:link w:val="Nadpis4"/>
    <w:rsid w:val="00A2611C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A2611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611C"/>
    <w:pPr>
      <w:snapToGrid w:val="0"/>
    </w:pPr>
    <w:rPr>
      <w:color w:val="000000"/>
      <w:szCs w:val="20"/>
      <w:lang w:val="x-none"/>
    </w:rPr>
  </w:style>
  <w:style w:type="character" w:customStyle="1" w:styleId="ZkladntextChar">
    <w:name w:val="Základní text Char"/>
    <w:link w:val="Zkladntext"/>
    <w:rsid w:val="00A261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37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3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0AF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AF3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9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90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C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C6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6E"/>
    <w:rPr>
      <w:rFonts w:ascii="Times New Roman" w:eastAsia="Times New Roman" w:hAnsi="Times New Roman"/>
      <w:b/>
      <w:bCs/>
    </w:rPr>
  </w:style>
  <w:style w:type="character" w:customStyle="1" w:styleId="ZpatChar">
    <w:name w:val="Zápatí Char"/>
    <w:basedOn w:val="Standardnpsmoodstavce"/>
    <w:link w:val="Zpat"/>
    <w:rsid w:val="006D2EB9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D301A4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rsid w:val="00D301A4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9C73-6D53-403D-A156-BC3F834D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hajkova</dc:creator>
  <cp:keywords/>
  <cp:lastModifiedBy>Lukáš Svoboda</cp:lastModifiedBy>
  <cp:revision>4</cp:revision>
  <cp:lastPrinted>2016-02-19T09:33:00Z</cp:lastPrinted>
  <dcterms:created xsi:type="dcterms:W3CDTF">2020-09-02T07:28:00Z</dcterms:created>
  <dcterms:modified xsi:type="dcterms:W3CDTF">2020-09-16T09:36:00Z</dcterms:modified>
</cp:coreProperties>
</file>