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B2529" w14:textId="0B412FB4" w:rsidR="00750360" w:rsidRPr="009077E5" w:rsidRDefault="009077E5" w:rsidP="00750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jc w:val="center"/>
        <w:rPr>
          <w:rFonts w:ascii="Tahoma" w:hAnsi="Tahoma" w:cs="Tahoma"/>
          <w:b/>
          <w:bCs/>
          <w:color w:val="auto"/>
          <w:sz w:val="32"/>
          <w:szCs w:val="32"/>
        </w:rPr>
      </w:pPr>
      <w:r>
        <w:rPr>
          <w:rFonts w:ascii="Tahoma" w:hAnsi="Tahoma" w:cs="Tahoma"/>
          <w:b/>
          <w:bCs/>
          <w:color w:val="auto"/>
          <w:sz w:val="32"/>
          <w:szCs w:val="32"/>
        </w:rPr>
        <w:t>SEZNAM PODDODAVATELŮ</w:t>
      </w:r>
    </w:p>
    <w:tbl>
      <w:tblPr>
        <w:tblW w:w="933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3477"/>
        <w:gridCol w:w="5862"/>
      </w:tblGrid>
      <w:tr w:rsidR="00076D2A" w:rsidRPr="00377A4C" w14:paraId="7CA2EBEB" w14:textId="77777777" w:rsidTr="00076D2A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CCCA0" w14:textId="77777777" w:rsidR="00076D2A" w:rsidRPr="00377A4C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b/>
                <w:color w:val="auto"/>
                <w:sz w:val="20"/>
                <w:szCs w:val="20"/>
              </w:rPr>
              <w:t>Veřejná zakázka</w:t>
            </w:r>
            <w:r w:rsidRPr="00377A4C" w:rsidDel="00522C8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BC6E8E" w:rsidRPr="00377A4C" w14:paraId="79C4D4C7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18664" w14:textId="77777777" w:rsidR="00BC6E8E" w:rsidRPr="00377A4C" w:rsidRDefault="00BC6E8E" w:rsidP="00BC6E8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Název veřejné zakázky: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FB4FF" w14:textId="77777777" w:rsidR="00BC6E8E" w:rsidRDefault="00BC6E8E" w:rsidP="00BC6E8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Zvýšení ubytovací kapacity – </w:t>
            </w:r>
            <w:r w:rsidR="000C1102"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ázeňský dům Aurora</w:t>
            </w:r>
          </w:p>
          <w:p w14:paraId="19CD7316" w14:textId="7C392176" w:rsidR="002162A3" w:rsidRPr="00D20C54" w:rsidRDefault="00531DF5" w:rsidP="00BC6E8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bookmarkStart w:id="0" w:name="_GoBack"/>
            <w:bookmarkEnd w:id="0"/>
            <w:r w:rsidR="002162A3">
              <w:rPr>
                <w:rFonts w:ascii="Tahoma" w:hAnsi="Tahoma" w:cs="Tahoma"/>
                <w:b/>
                <w:bCs/>
                <w:sz w:val="20"/>
                <w:szCs w:val="20"/>
              </w:rPr>
              <w:t>pakované řízení</w:t>
            </w:r>
          </w:p>
        </w:tc>
      </w:tr>
      <w:tr w:rsidR="00BC6E8E" w:rsidRPr="00377A4C" w14:paraId="69EBFA48" w14:textId="77777777" w:rsidTr="00076D2A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C291" w14:textId="77777777" w:rsidR="00BC6E8E" w:rsidRPr="00377A4C" w:rsidRDefault="00BC6E8E" w:rsidP="00BC6E8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b/>
                <w:color w:val="auto"/>
                <w:sz w:val="20"/>
                <w:szCs w:val="20"/>
              </w:rPr>
              <w:t>Zadavatel</w:t>
            </w:r>
          </w:p>
        </w:tc>
      </w:tr>
      <w:tr w:rsidR="00F33002" w:rsidRPr="00377A4C" w14:paraId="7F700D6E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D928C" w14:textId="77777777" w:rsidR="00F33002" w:rsidRPr="00377A4C" w:rsidRDefault="00F33002" w:rsidP="00F3300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Název: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BB809" w14:textId="0B236DD9" w:rsidR="00F33002" w:rsidRPr="00441866" w:rsidRDefault="00F33002" w:rsidP="00F3300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04045">
              <w:rPr>
                <w:rFonts w:ascii="Tahoma" w:hAnsi="Tahoma" w:cs="Tahoma"/>
                <w:color w:val="auto"/>
                <w:sz w:val="20"/>
                <w:szCs w:val="20"/>
              </w:rPr>
              <w:t>Slatinné lázně Třeboň s.r.o.</w:t>
            </w:r>
          </w:p>
        </w:tc>
      </w:tr>
      <w:tr w:rsidR="00F33002" w:rsidRPr="00377A4C" w14:paraId="3A5FE94E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01ED7" w14:textId="77777777" w:rsidR="00F33002" w:rsidRPr="00377A4C" w:rsidRDefault="00F33002" w:rsidP="00F3300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Sídlo: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BC48B" w14:textId="69E05837" w:rsidR="00F33002" w:rsidRPr="00377A4C" w:rsidRDefault="00F33002" w:rsidP="00F3300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C1CD7">
              <w:rPr>
                <w:rFonts w:ascii="Tahoma" w:hAnsi="Tahoma" w:cs="Tahoma"/>
                <w:color w:val="auto"/>
                <w:sz w:val="20"/>
                <w:szCs w:val="20"/>
              </w:rPr>
              <w:t>Lázeňská 1001, 379 01 Třeboň</w:t>
            </w:r>
          </w:p>
        </w:tc>
      </w:tr>
      <w:tr w:rsidR="00F33002" w:rsidRPr="00377A4C" w14:paraId="2A7AFA24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622E4" w14:textId="77777777" w:rsidR="00F33002" w:rsidRPr="00377A4C" w:rsidRDefault="00F33002" w:rsidP="00F3300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IČ: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5383B" w14:textId="7F6225AE" w:rsidR="00F33002" w:rsidRPr="00377A4C" w:rsidRDefault="00F33002" w:rsidP="00F3300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81983">
              <w:rPr>
                <w:rFonts w:ascii="Tahoma" w:hAnsi="Tahoma" w:cs="Tahoma"/>
                <w:color w:val="auto"/>
                <w:sz w:val="20"/>
                <w:szCs w:val="20"/>
              </w:rPr>
              <w:t>25179896</w:t>
            </w:r>
          </w:p>
        </w:tc>
      </w:tr>
    </w:tbl>
    <w:p w14:paraId="4ADAEE3A" w14:textId="77777777" w:rsidR="00076D2A" w:rsidRDefault="00076D2A" w:rsidP="00076D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rPr>
          <w:rFonts w:ascii="Tahoma" w:hAnsi="Tahoma" w:cs="Tahoma"/>
          <w:color w:val="auto"/>
          <w:sz w:val="20"/>
          <w:szCs w:val="20"/>
        </w:rPr>
      </w:pPr>
    </w:p>
    <w:tbl>
      <w:tblPr>
        <w:tblW w:w="933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3477"/>
        <w:gridCol w:w="5862"/>
      </w:tblGrid>
      <w:tr w:rsidR="007928EC" w:rsidRPr="00701DF0" w14:paraId="30F29731" w14:textId="77777777" w:rsidTr="002106C6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97035" w14:textId="3391A717" w:rsidR="007928EC" w:rsidRPr="00701DF0" w:rsidRDefault="00106C7D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Ú</w:t>
            </w:r>
            <w:r w:rsidR="007928EC" w:rsidRPr="00701DF0">
              <w:rPr>
                <w:rFonts w:ascii="Tahoma" w:hAnsi="Tahoma" w:cs="Tahoma"/>
                <w:b/>
                <w:color w:val="auto"/>
                <w:sz w:val="20"/>
                <w:szCs w:val="20"/>
              </w:rPr>
              <w:t>častník řízení</w:t>
            </w:r>
            <w:r w:rsidR="007928EC" w:rsidRPr="00701DF0" w:rsidDel="00522C8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928EC" w:rsidRPr="00701DF0" w14:paraId="0132B2E4" w14:textId="77777777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F090B" w14:textId="77777777" w:rsidR="007928EC" w:rsidRPr="00701DF0" w:rsidRDefault="007928EC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Název: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AC776" w14:textId="77777777" w:rsidR="007928EC" w:rsidRPr="00701DF0" w:rsidRDefault="007928EC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</w:tbl>
    <w:p w14:paraId="2D052E91" w14:textId="77777777" w:rsidR="009C7945" w:rsidRPr="00377A4C" w:rsidRDefault="009C7945" w:rsidP="00076D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rPr>
          <w:rFonts w:ascii="Tahoma" w:hAnsi="Tahoma" w:cs="Tahoma"/>
          <w:color w:val="auto"/>
          <w:sz w:val="20"/>
          <w:szCs w:val="20"/>
        </w:rPr>
      </w:pPr>
    </w:p>
    <w:tbl>
      <w:tblPr>
        <w:tblW w:w="933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3477"/>
        <w:gridCol w:w="5862"/>
      </w:tblGrid>
      <w:tr w:rsidR="00076D2A" w:rsidRPr="00377A4C" w14:paraId="1C4DD103" w14:textId="77777777" w:rsidTr="00076D2A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1F4EC" w14:textId="143A5292" w:rsidR="00076D2A" w:rsidRPr="00377A4C" w:rsidRDefault="00CA6A3C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Poddodavatelé</w:t>
            </w:r>
            <w:r w:rsidR="00076D2A" w:rsidRPr="00377A4C" w:rsidDel="00522C8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076D2A" w:rsidRPr="00377A4C" w14:paraId="445E30E2" w14:textId="77777777" w:rsidTr="00C71479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81A4E" w14:textId="2E0510CA" w:rsidR="00076D2A" w:rsidRPr="00BD237B" w:rsidRDefault="00076D2A" w:rsidP="00D20C5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D237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Název</w:t>
            </w:r>
            <w:r w:rsidR="002B2042" w:rsidRPr="00BD237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, sídlo, IČ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627B4" w14:textId="21A12A28" w:rsidR="00076D2A" w:rsidRPr="00BD237B" w:rsidRDefault="00B237FD" w:rsidP="00CA501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237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Část zakázky</w:t>
            </w:r>
            <w:r w:rsidR="00C253F0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, kterou bude poddodavatel plnit</w:t>
            </w:r>
          </w:p>
        </w:tc>
      </w:tr>
      <w:tr w:rsidR="00B237FD" w:rsidRPr="00377A4C" w14:paraId="03BE13AA" w14:textId="77777777" w:rsidTr="003A3214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5C36E" w14:textId="77777777" w:rsidR="003A3214" w:rsidRDefault="003A3214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76D0CC0C" w14:textId="059EB7A5" w:rsidR="00B237FD" w:rsidRDefault="003A3214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  <w:r w:rsidR="00B25049">
              <w:rPr>
                <w:rFonts w:ascii="Tahoma" w:hAnsi="Tahoma" w:cs="Tahoma"/>
                <w:sz w:val="20"/>
                <w:szCs w:val="20"/>
              </w:rPr>
              <w:t>*</w:t>
            </w:r>
          </w:p>
          <w:p w14:paraId="4D6F3C58" w14:textId="4330CE69" w:rsidR="003A3214" w:rsidRPr="00377A4C" w:rsidRDefault="003A3214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AEACA" w14:textId="4B0AC76D" w:rsidR="00B237FD" w:rsidRPr="00377A4C" w:rsidRDefault="003A3214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3A3214" w:rsidRPr="00377A4C" w14:paraId="2DE6C6A4" w14:textId="77777777" w:rsidTr="003A3214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806A1" w14:textId="77777777" w:rsidR="003A3214" w:rsidRDefault="003A3214" w:rsidP="003A32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5773045C" w14:textId="77777777" w:rsidR="003A3214" w:rsidRDefault="003A3214" w:rsidP="003A32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  <w:p w14:paraId="1FB88090" w14:textId="39740AD7" w:rsidR="003A3214" w:rsidRDefault="003A3214" w:rsidP="003A32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8D7AD" w14:textId="727B2E43" w:rsidR="003A3214" w:rsidRPr="00377A4C" w:rsidRDefault="003A3214" w:rsidP="003A32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7A5794" w:rsidRPr="00377A4C" w14:paraId="0B9824AC" w14:textId="77777777" w:rsidTr="003A3214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572C6" w14:textId="77777777" w:rsidR="007A5794" w:rsidRDefault="007A5794" w:rsidP="007A579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1470D8EB" w14:textId="77777777" w:rsidR="007A5794" w:rsidRDefault="007A5794" w:rsidP="007A579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  <w:p w14:paraId="41386838" w14:textId="4ED579AD" w:rsidR="007A5794" w:rsidRPr="00377A4C" w:rsidRDefault="007A5794" w:rsidP="007A579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309B5" w14:textId="483E71AF" w:rsidR="007A5794" w:rsidRPr="00377A4C" w:rsidRDefault="007A5794" w:rsidP="007A579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5D1B8A" w:rsidRPr="00377A4C" w14:paraId="168DA151" w14:textId="77777777" w:rsidTr="003A3214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D6A76" w14:textId="77777777" w:rsidR="005D1B8A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7129E40A" w14:textId="77777777" w:rsidR="005D1B8A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  <w:p w14:paraId="1330EBBD" w14:textId="42D898C8" w:rsidR="005D1B8A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077B8" w14:textId="6F1E5628" w:rsidR="005D1B8A" w:rsidRPr="00377A4C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5D1B8A" w:rsidRPr="00377A4C" w14:paraId="357BDACD" w14:textId="77777777" w:rsidTr="003A3214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26F0D" w14:textId="77777777" w:rsidR="005D1B8A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527B03EA" w14:textId="77777777" w:rsidR="005D1B8A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  <w:p w14:paraId="15D21621" w14:textId="7469D4B4" w:rsidR="005D1B8A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7A543" w14:textId="5451F8B5" w:rsidR="005D1B8A" w:rsidRPr="00377A4C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</w:tbl>
    <w:p w14:paraId="5B5B8D99" w14:textId="64F04CD2" w:rsidR="001F6062" w:rsidRPr="00377A4C" w:rsidRDefault="00B2504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účastník </w:t>
      </w:r>
      <w:r w:rsidR="005D1B8A">
        <w:rPr>
          <w:rFonts w:ascii="Tahoma" w:hAnsi="Tahoma" w:cs="Tahoma"/>
          <w:sz w:val="20"/>
          <w:szCs w:val="20"/>
        </w:rPr>
        <w:t>odstraní nebo přidá řádky dle své potřeby</w:t>
      </w:r>
    </w:p>
    <w:sectPr w:rsidR="001F6062" w:rsidRPr="00377A4C" w:rsidSect="00C7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E4CE1" w14:textId="77777777" w:rsidR="00124F9C" w:rsidRDefault="00124F9C" w:rsidP="00124F9C">
      <w:pPr>
        <w:spacing w:after="0" w:line="240" w:lineRule="auto"/>
      </w:pPr>
      <w:r>
        <w:separator/>
      </w:r>
    </w:p>
  </w:endnote>
  <w:endnote w:type="continuationSeparator" w:id="0">
    <w:p w14:paraId="56EEDB07" w14:textId="77777777" w:rsidR="00124F9C" w:rsidRDefault="00124F9C" w:rsidP="0012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950D7" w14:textId="77777777" w:rsidR="00124F9C" w:rsidRDefault="00124F9C" w:rsidP="00124F9C">
      <w:pPr>
        <w:spacing w:after="0" w:line="240" w:lineRule="auto"/>
      </w:pPr>
      <w:r>
        <w:separator/>
      </w:r>
    </w:p>
  </w:footnote>
  <w:footnote w:type="continuationSeparator" w:id="0">
    <w:p w14:paraId="4AD2C327" w14:textId="77777777" w:rsidR="00124F9C" w:rsidRDefault="00124F9C" w:rsidP="00124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2A"/>
    <w:rsid w:val="00002057"/>
    <w:rsid w:val="000336FA"/>
    <w:rsid w:val="00034F5A"/>
    <w:rsid w:val="000476F8"/>
    <w:rsid w:val="00076D2A"/>
    <w:rsid w:val="00091519"/>
    <w:rsid w:val="000C1102"/>
    <w:rsid w:val="00106C7D"/>
    <w:rsid w:val="00124F9C"/>
    <w:rsid w:val="001D3B64"/>
    <w:rsid w:val="001F6062"/>
    <w:rsid w:val="0020426E"/>
    <w:rsid w:val="002162A3"/>
    <w:rsid w:val="00240213"/>
    <w:rsid w:val="00265CB1"/>
    <w:rsid w:val="00286DD4"/>
    <w:rsid w:val="002B0DB3"/>
    <w:rsid w:val="002B2042"/>
    <w:rsid w:val="002B38BC"/>
    <w:rsid w:val="002C0B93"/>
    <w:rsid w:val="00377A4C"/>
    <w:rsid w:val="003A3214"/>
    <w:rsid w:val="003C7771"/>
    <w:rsid w:val="003F2BDE"/>
    <w:rsid w:val="00441866"/>
    <w:rsid w:val="00460C37"/>
    <w:rsid w:val="005035C6"/>
    <w:rsid w:val="00507B8C"/>
    <w:rsid w:val="00531DF5"/>
    <w:rsid w:val="005D1B8A"/>
    <w:rsid w:val="005E4FD6"/>
    <w:rsid w:val="0060194E"/>
    <w:rsid w:val="0069774E"/>
    <w:rsid w:val="006A281F"/>
    <w:rsid w:val="006E16DE"/>
    <w:rsid w:val="006F20FA"/>
    <w:rsid w:val="00750360"/>
    <w:rsid w:val="007865EB"/>
    <w:rsid w:val="007928EC"/>
    <w:rsid w:val="007A5794"/>
    <w:rsid w:val="00866084"/>
    <w:rsid w:val="008C2FC8"/>
    <w:rsid w:val="009077E5"/>
    <w:rsid w:val="009813B4"/>
    <w:rsid w:val="009B3FA5"/>
    <w:rsid w:val="009C7945"/>
    <w:rsid w:val="009E0827"/>
    <w:rsid w:val="009F5E16"/>
    <w:rsid w:val="00A948BF"/>
    <w:rsid w:val="00AA25B5"/>
    <w:rsid w:val="00B237FD"/>
    <w:rsid w:val="00B25049"/>
    <w:rsid w:val="00B272B9"/>
    <w:rsid w:val="00B73654"/>
    <w:rsid w:val="00BC6E8E"/>
    <w:rsid w:val="00BD237B"/>
    <w:rsid w:val="00BE29DB"/>
    <w:rsid w:val="00C069A3"/>
    <w:rsid w:val="00C253F0"/>
    <w:rsid w:val="00C6469A"/>
    <w:rsid w:val="00C666CC"/>
    <w:rsid w:val="00C71479"/>
    <w:rsid w:val="00CA5012"/>
    <w:rsid w:val="00CA6A3C"/>
    <w:rsid w:val="00D143AA"/>
    <w:rsid w:val="00D20C54"/>
    <w:rsid w:val="00DA6BED"/>
    <w:rsid w:val="00DB2C08"/>
    <w:rsid w:val="00DD6106"/>
    <w:rsid w:val="00E577B2"/>
    <w:rsid w:val="00E9384A"/>
    <w:rsid w:val="00EC57DF"/>
    <w:rsid w:val="00F00B60"/>
    <w:rsid w:val="00F041DC"/>
    <w:rsid w:val="00F33002"/>
    <w:rsid w:val="00F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8170A3"/>
  <w15:chartTrackingRefBased/>
  <w15:docId w15:val="{3D07056D-E637-4BCF-BCEB-5B85236C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D2A"/>
    <w:pPr>
      <w:widowControl w:val="0"/>
      <w:spacing w:after="60" w:line="264" w:lineRule="auto"/>
      <w:jc w:val="both"/>
    </w:pPr>
    <w:rPr>
      <w:rFonts w:ascii="Arial" w:eastAsia="Times New Roman" w:hAnsi="Arial" w:cs="Times New Roman"/>
      <w:color w:val="00000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0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360"/>
    <w:rPr>
      <w:rFonts w:ascii="Segoe UI" w:eastAsia="Times New Roman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2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F9C"/>
    <w:rPr>
      <w:rFonts w:ascii="Arial" w:eastAsia="Times New Roman" w:hAnsi="Arial" w:cs="Times New Roman"/>
      <w:color w:val="000000"/>
      <w:szCs w:val="24"/>
    </w:rPr>
  </w:style>
  <w:style w:type="paragraph" w:styleId="Zpat">
    <w:name w:val="footer"/>
    <w:basedOn w:val="Normln"/>
    <w:link w:val="ZpatChar"/>
    <w:uiPriority w:val="99"/>
    <w:unhideWhenUsed/>
    <w:rsid w:val="0012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F9C"/>
    <w:rPr>
      <w:rFonts w:ascii="Arial" w:eastAsia="Times New Roman" w:hAnsi="Arial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Grafnetter</dc:creator>
  <cp:keywords/>
  <dc:description/>
  <cp:lastModifiedBy>Kadlčík Stanislav</cp:lastModifiedBy>
  <cp:revision>4</cp:revision>
  <cp:lastPrinted>2021-05-24T08:13:00Z</cp:lastPrinted>
  <dcterms:created xsi:type="dcterms:W3CDTF">2022-02-03T18:51:00Z</dcterms:created>
  <dcterms:modified xsi:type="dcterms:W3CDTF">2022-03-15T17:24:00Z</dcterms:modified>
</cp:coreProperties>
</file>