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F96430" w14:textId="77777777" w:rsidR="00415865" w:rsidRDefault="00415865" w:rsidP="00CC68A4">
      <w:pPr>
        <w:spacing w:before="240"/>
        <w:ind w:left="2940" w:hanging="2940"/>
        <w:jc w:val="both"/>
        <w:rPr>
          <w:rFonts w:ascii="Arial" w:hAnsi="Arial"/>
          <w:snapToGrid w:val="0"/>
          <w:sz w:val="28"/>
          <w:szCs w:val="28"/>
        </w:rPr>
      </w:pPr>
    </w:p>
    <w:p w14:paraId="408583FE" w14:textId="77777777" w:rsidR="00415865" w:rsidRPr="00A43C76" w:rsidRDefault="00415865" w:rsidP="00251AB2">
      <w:pPr>
        <w:spacing w:before="240"/>
        <w:jc w:val="center"/>
        <w:rPr>
          <w:rFonts w:ascii="Arial" w:hAnsi="Arial"/>
          <w:snapToGrid w:val="0"/>
          <w:color w:val="FF0000"/>
          <w:sz w:val="28"/>
          <w:szCs w:val="28"/>
        </w:rPr>
      </w:pPr>
    </w:p>
    <w:p w14:paraId="5D25792B" w14:textId="77777777" w:rsidR="00415865" w:rsidRPr="00AE1597" w:rsidRDefault="00415865" w:rsidP="00CC68A4">
      <w:pPr>
        <w:spacing w:before="240"/>
        <w:ind w:left="2940" w:hanging="2940"/>
        <w:jc w:val="both"/>
        <w:rPr>
          <w:rFonts w:ascii="Arial" w:hAnsi="Arial"/>
          <w:snapToGrid w:val="0"/>
          <w:sz w:val="28"/>
          <w:szCs w:val="28"/>
        </w:rPr>
      </w:pPr>
    </w:p>
    <w:p w14:paraId="01A654EB" w14:textId="77777777" w:rsidR="00B8308A" w:rsidRPr="00AE1597" w:rsidRDefault="00B8308A" w:rsidP="00B8308A">
      <w:pPr>
        <w:spacing w:before="120"/>
        <w:ind w:left="2940" w:hanging="2940"/>
        <w:jc w:val="center"/>
        <w:rPr>
          <w:rFonts w:ascii="Arial" w:hAnsi="Arial"/>
          <w:snapToGrid w:val="0"/>
          <w:sz w:val="28"/>
          <w:szCs w:val="28"/>
        </w:rPr>
      </w:pPr>
      <w:r w:rsidRPr="00AE1597">
        <w:rPr>
          <w:rFonts w:ascii="Arial" w:hAnsi="Arial"/>
          <w:snapToGrid w:val="0"/>
          <w:sz w:val="28"/>
          <w:szCs w:val="28"/>
        </w:rPr>
        <w:t>Návrh smlouvy o dílo</w:t>
      </w:r>
    </w:p>
    <w:p w14:paraId="65147D3B" w14:textId="77777777" w:rsidR="00415865" w:rsidRPr="00AE1597" w:rsidRDefault="00415865" w:rsidP="00CC68A4">
      <w:pPr>
        <w:spacing w:before="120"/>
        <w:ind w:left="2940" w:hanging="2940"/>
        <w:jc w:val="center"/>
        <w:rPr>
          <w:rFonts w:ascii="Arial" w:hAnsi="Arial"/>
          <w:snapToGrid w:val="0"/>
          <w:sz w:val="28"/>
          <w:szCs w:val="28"/>
        </w:rPr>
      </w:pPr>
      <w:r w:rsidRPr="00AE1597">
        <w:rPr>
          <w:rFonts w:ascii="Arial" w:hAnsi="Arial"/>
          <w:snapToGrid w:val="0"/>
          <w:sz w:val="28"/>
          <w:szCs w:val="28"/>
        </w:rPr>
        <w:t>PRO VEŘEJNOU ZAKÁZKU NA STAVEBNÍ PRÁCE</w:t>
      </w:r>
    </w:p>
    <w:p w14:paraId="5E1533AC" w14:textId="77777777" w:rsidR="00415865" w:rsidRPr="00AE1597" w:rsidRDefault="00415865" w:rsidP="00CC68A4">
      <w:pPr>
        <w:pStyle w:val="Zkladntext"/>
        <w:spacing w:line="240" w:lineRule="atLeast"/>
        <w:ind w:left="2880" w:hanging="2880"/>
        <w:jc w:val="center"/>
        <w:rPr>
          <w:b/>
        </w:rPr>
      </w:pPr>
    </w:p>
    <w:p w14:paraId="6E6C40B9" w14:textId="77777777" w:rsidR="00415865" w:rsidRPr="00AE1597" w:rsidRDefault="00415865" w:rsidP="00CC68A4">
      <w:pPr>
        <w:pStyle w:val="Zkladntext"/>
        <w:spacing w:line="240" w:lineRule="atLeast"/>
        <w:ind w:left="2880" w:hanging="2880"/>
        <w:jc w:val="center"/>
        <w:rPr>
          <w:b/>
          <w:sz w:val="28"/>
          <w:szCs w:val="28"/>
        </w:rPr>
      </w:pPr>
    </w:p>
    <w:p w14:paraId="49FBE0FC" w14:textId="5A7C8470" w:rsidR="00415865" w:rsidRPr="00AE1597" w:rsidRDefault="00415865" w:rsidP="00CC68A4">
      <w:pPr>
        <w:pStyle w:val="Zkladntext"/>
        <w:spacing w:line="240" w:lineRule="atLeast"/>
        <w:ind w:left="2880" w:hanging="2880"/>
        <w:jc w:val="center"/>
        <w:rPr>
          <w:rFonts w:ascii="Arial" w:hAnsi="Arial" w:cs="Arial"/>
          <w:b/>
          <w:smallCaps/>
          <w:outline/>
        </w:rPr>
      </w:pPr>
      <w:r w:rsidRPr="00AE1597">
        <w:rPr>
          <w:rFonts w:ascii="Arial" w:hAnsi="Arial" w:cs="Arial"/>
          <w:b/>
          <w:smallCaps/>
          <w:outline/>
          <w:sz w:val="28"/>
          <w:szCs w:val="28"/>
        </w:rPr>
        <w:t xml:space="preserve">(FORMULÁŘ </w:t>
      </w:r>
      <w:r w:rsidRPr="006663C3">
        <w:rPr>
          <w:rFonts w:ascii="Arial" w:hAnsi="Arial" w:cs="Arial"/>
          <w:b/>
          <w:smallCaps/>
          <w:outline/>
          <w:sz w:val="28"/>
          <w:szCs w:val="28"/>
        </w:rPr>
        <w:t>SMLOUVY</w:t>
      </w:r>
      <w:r w:rsidR="003805A5" w:rsidRPr="006663C3">
        <w:rPr>
          <w:rFonts w:ascii="Arial" w:hAnsi="Arial" w:cs="Arial"/>
          <w:b/>
          <w:smallCaps/>
          <w:outline/>
          <w:sz w:val="28"/>
          <w:szCs w:val="28"/>
        </w:rPr>
        <w:t xml:space="preserve"> – OBCHODNÍ PODMÍNKY</w:t>
      </w:r>
      <w:r w:rsidRPr="006663C3">
        <w:rPr>
          <w:rFonts w:ascii="Arial" w:hAnsi="Arial" w:cs="Arial"/>
          <w:b/>
          <w:smallCaps/>
          <w:outline/>
          <w:sz w:val="28"/>
          <w:szCs w:val="28"/>
        </w:rPr>
        <w:t>)</w:t>
      </w:r>
    </w:p>
    <w:p w14:paraId="5EF2ED0D" w14:textId="77777777" w:rsidR="00415865" w:rsidRPr="00A43C76" w:rsidRDefault="00415865" w:rsidP="00CC68A4">
      <w:pPr>
        <w:pStyle w:val="Zkladntext"/>
        <w:spacing w:line="240" w:lineRule="atLeast"/>
        <w:ind w:left="2880" w:hanging="2880"/>
        <w:jc w:val="center"/>
        <w:rPr>
          <w:rFonts w:ascii="Arial" w:hAnsi="Arial" w:cs="Arial"/>
          <w:b/>
          <w:color w:val="FF0000"/>
        </w:rPr>
      </w:pPr>
    </w:p>
    <w:p w14:paraId="287CECD5" w14:textId="77777777" w:rsidR="00415865" w:rsidRPr="00A43C76" w:rsidRDefault="00415865" w:rsidP="00CC68A4">
      <w:pPr>
        <w:pStyle w:val="Zkladntext"/>
        <w:spacing w:line="240" w:lineRule="atLeast"/>
        <w:ind w:left="2880" w:hanging="2880"/>
        <w:jc w:val="center"/>
        <w:rPr>
          <w:rFonts w:ascii="Arial" w:hAnsi="Arial" w:cs="Arial"/>
          <w:b/>
          <w:color w:val="FF0000"/>
        </w:rPr>
      </w:pPr>
    </w:p>
    <w:p w14:paraId="5B966A70" w14:textId="0F81383A" w:rsidR="00415865" w:rsidRPr="00A43C76" w:rsidRDefault="00930AA2" w:rsidP="00930AA2">
      <w:pPr>
        <w:pStyle w:val="Zkladntext"/>
        <w:tabs>
          <w:tab w:val="left" w:pos="5472"/>
        </w:tabs>
        <w:spacing w:line="240" w:lineRule="atLeast"/>
        <w:ind w:left="2880" w:hanging="2880"/>
        <w:rPr>
          <w:rFonts w:ascii="Arial" w:hAnsi="Arial" w:cs="Arial"/>
          <w:b/>
          <w:color w:val="FF0000"/>
        </w:rPr>
      </w:pPr>
      <w:r w:rsidRPr="00A43C76">
        <w:rPr>
          <w:rFonts w:ascii="Arial" w:hAnsi="Arial" w:cs="Arial"/>
          <w:b/>
          <w:color w:val="FF0000"/>
        </w:rPr>
        <w:tab/>
      </w:r>
      <w:r w:rsidRPr="00A43C76">
        <w:rPr>
          <w:rFonts w:ascii="Arial" w:hAnsi="Arial" w:cs="Arial"/>
          <w:b/>
          <w:color w:val="FF0000"/>
        </w:rPr>
        <w:tab/>
      </w:r>
    </w:p>
    <w:p w14:paraId="4D01006A" w14:textId="77777777" w:rsidR="00930AA2" w:rsidRPr="00A43C76" w:rsidRDefault="00930AA2" w:rsidP="00930AA2">
      <w:pPr>
        <w:pStyle w:val="Zkladntext"/>
        <w:tabs>
          <w:tab w:val="left" w:pos="5472"/>
        </w:tabs>
        <w:spacing w:line="240" w:lineRule="atLeast"/>
        <w:ind w:left="2880" w:hanging="2880"/>
        <w:rPr>
          <w:rFonts w:ascii="Arial" w:hAnsi="Arial" w:cs="Arial"/>
          <w:b/>
          <w:color w:val="FF0000"/>
        </w:rPr>
      </w:pPr>
    </w:p>
    <w:p w14:paraId="0EC091DC" w14:textId="77777777" w:rsidR="00930AA2" w:rsidRPr="00A43C76" w:rsidRDefault="00930AA2" w:rsidP="00930AA2">
      <w:pPr>
        <w:pStyle w:val="Zkladntext"/>
        <w:tabs>
          <w:tab w:val="left" w:pos="5472"/>
        </w:tabs>
        <w:spacing w:line="240" w:lineRule="atLeast"/>
        <w:ind w:left="2880" w:hanging="2880"/>
        <w:rPr>
          <w:rFonts w:ascii="Arial" w:hAnsi="Arial" w:cs="Arial"/>
          <w:b/>
          <w:color w:val="FF0000"/>
        </w:rPr>
      </w:pPr>
    </w:p>
    <w:p w14:paraId="14F902C6" w14:textId="77777777" w:rsidR="00930AA2" w:rsidRPr="00A43C76" w:rsidRDefault="00930AA2" w:rsidP="00930AA2">
      <w:pPr>
        <w:pStyle w:val="Zkladntext"/>
        <w:tabs>
          <w:tab w:val="left" w:pos="5472"/>
        </w:tabs>
        <w:spacing w:line="240" w:lineRule="atLeast"/>
        <w:ind w:left="2880" w:hanging="2880"/>
        <w:rPr>
          <w:rFonts w:ascii="Arial" w:hAnsi="Arial" w:cs="Arial"/>
          <w:b/>
          <w:color w:val="FF0000"/>
        </w:rPr>
      </w:pPr>
    </w:p>
    <w:p w14:paraId="6B9A440D" w14:textId="49A66591" w:rsidR="002861EC" w:rsidRPr="00A43C76" w:rsidRDefault="001F5FF8" w:rsidP="001F5FF8">
      <w:pPr>
        <w:spacing w:before="120"/>
        <w:jc w:val="center"/>
        <w:rPr>
          <w:rFonts w:ascii="Arial" w:hAnsi="Arial" w:cs="Arial"/>
          <w:b/>
          <w:snapToGrid w:val="0"/>
          <w:color w:val="FF0000"/>
        </w:rPr>
      </w:pPr>
      <w:bookmarkStart w:id="0" w:name="_Hlk124498735"/>
      <w:r w:rsidRPr="00BB18F5">
        <w:rPr>
          <w:rFonts w:ascii="Arial" w:hAnsi="Arial" w:cs="Arial"/>
          <w:b/>
          <w:bCs/>
          <w:color w:val="3333CC"/>
          <w:sz w:val="28"/>
          <w:szCs w:val="28"/>
        </w:rPr>
        <w:t>„</w:t>
      </w:r>
      <w:bookmarkStart w:id="1" w:name="_Hlk164925711"/>
      <w:r w:rsidRPr="0039562E">
        <w:rPr>
          <w:rFonts w:ascii="Arial" w:hAnsi="Arial" w:cs="Arial"/>
          <w:b/>
          <w:bCs/>
          <w:color w:val="3333CC"/>
          <w:sz w:val="28"/>
          <w:szCs w:val="28"/>
        </w:rPr>
        <w:t>Stav</w:t>
      </w:r>
      <w:bookmarkEnd w:id="1"/>
      <w:r>
        <w:rPr>
          <w:rFonts w:ascii="Arial" w:hAnsi="Arial" w:cs="Arial"/>
          <w:b/>
          <w:bCs/>
          <w:color w:val="3333CC"/>
          <w:sz w:val="28"/>
          <w:szCs w:val="28"/>
        </w:rPr>
        <w:t>ební úpravy MK v ul. Na Chmelnici a části ul. Vrchlického v</w:t>
      </w:r>
      <w:r w:rsidR="00EC3DFC">
        <w:rPr>
          <w:rFonts w:ascii="Arial" w:hAnsi="Arial" w:cs="Arial"/>
          <w:b/>
          <w:bCs/>
          <w:color w:val="3333CC"/>
          <w:sz w:val="28"/>
          <w:szCs w:val="28"/>
        </w:rPr>
        <w:t> </w:t>
      </w:r>
      <w:r>
        <w:rPr>
          <w:rFonts w:ascii="Arial" w:hAnsi="Arial" w:cs="Arial"/>
          <w:b/>
          <w:bCs/>
          <w:color w:val="3333CC"/>
          <w:sz w:val="28"/>
          <w:szCs w:val="28"/>
        </w:rPr>
        <w:t>Třeboni</w:t>
      </w:r>
      <w:r w:rsidRPr="00BB18F5">
        <w:rPr>
          <w:rFonts w:ascii="Arial" w:hAnsi="Arial" w:cs="Arial"/>
          <w:b/>
          <w:bCs/>
          <w:color w:val="3333CC"/>
          <w:sz w:val="28"/>
          <w:szCs w:val="28"/>
        </w:rPr>
        <w:t>“</w:t>
      </w:r>
      <w:bookmarkEnd w:id="0"/>
    </w:p>
    <w:p w14:paraId="1831953F" w14:textId="77777777" w:rsidR="005E5CD3" w:rsidRPr="00A43C76" w:rsidRDefault="005E5CD3" w:rsidP="00346EDD">
      <w:pPr>
        <w:jc w:val="both"/>
        <w:rPr>
          <w:rFonts w:ascii="Arial" w:hAnsi="Arial" w:cs="Arial"/>
          <w:b/>
          <w:snapToGrid w:val="0"/>
          <w:color w:val="FF0000"/>
        </w:rPr>
      </w:pPr>
    </w:p>
    <w:p w14:paraId="4137425E" w14:textId="77777777" w:rsidR="000C1447" w:rsidRPr="00A43C76" w:rsidRDefault="000C1447" w:rsidP="00346EDD">
      <w:pPr>
        <w:jc w:val="both"/>
        <w:rPr>
          <w:rFonts w:ascii="Arial" w:hAnsi="Arial" w:cs="Arial"/>
          <w:b/>
          <w:snapToGrid w:val="0"/>
          <w:color w:val="FF0000"/>
        </w:rPr>
      </w:pPr>
    </w:p>
    <w:p w14:paraId="7FF9D7A0" w14:textId="77777777" w:rsidR="000C1447" w:rsidRPr="00A43C76" w:rsidRDefault="000C1447" w:rsidP="00346EDD">
      <w:pPr>
        <w:jc w:val="both"/>
        <w:rPr>
          <w:rFonts w:ascii="Arial" w:hAnsi="Arial" w:cs="Arial"/>
          <w:b/>
          <w:snapToGrid w:val="0"/>
          <w:color w:val="FF0000"/>
        </w:rPr>
      </w:pPr>
    </w:p>
    <w:p w14:paraId="2ED22045" w14:textId="77777777" w:rsidR="000C1447" w:rsidRPr="00A43C76" w:rsidRDefault="000C1447" w:rsidP="00346EDD">
      <w:pPr>
        <w:jc w:val="both"/>
        <w:rPr>
          <w:rFonts w:ascii="Arial" w:hAnsi="Arial" w:cs="Arial"/>
          <w:b/>
          <w:snapToGrid w:val="0"/>
          <w:color w:val="FF0000"/>
        </w:rPr>
      </w:pPr>
    </w:p>
    <w:p w14:paraId="4E2CB661" w14:textId="77777777" w:rsidR="009071F6" w:rsidRPr="00A43C76" w:rsidRDefault="009071F6" w:rsidP="00346EDD">
      <w:pPr>
        <w:jc w:val="both"/>
        <w:rPr>
          <w:rFonts w:ascii="Arial" w:hAnsi="Arial" w:cs="Arial"/>
          <w:b/>
          <w:snapToGrid w:val="0"/>
          <w:color w:val="FF0000"/>
        </w:rPr>
      </w:pPr>
    </w:p>
    <w:p w14:paraId="245D93BD" w14:textId="77777777" w:rsidR="009071F6" w:rsidRPr="00A43C76" w:rsidRDefault="009071F6" w:rsidP="00346EDD">
      <w:pPr>
        <w:jc w:val="both"/>
        <w:rPr>
          <w:rFonts w:ascii="Arial" w:hAnsi="Arial" w:cs="Arial"/>
          <w:b/>
          <w:snapToGrid w:val="0"/>
          <w:color w:val="FF0000"/>
        </w:rPr>
      </w:pPr>
    </w:p>
    <w:p w14:paraId="34F96DBC" w14:textId="77777777" w:rsidR="009071F6" w:rsidRPr="00A43C76" w:rsidRDefault="009071F6" w:rsidP="00346EDD">
      <w:pPr>
        <w:jc w:val="both"/>
        <w:rPr>
          <w:rFonts w:ascii="Arial" w:hAnsi="Arial" w:cs="Arial"/>
          <w:b/>
          <w:snapToGrid w:val="0"/>
          <w:color w:val="FF0000"/>
        </w:rPr>
      </w:pPr>
    </w:p>
    <w:p w14:paraId="6867C9BB" w14:textId="77777777" w:rsidR="00E424FD" w:rsidRPr="00A43C76" w:rsidRDefault="00E424FD" w:rsidP="00346EDD">
      <w:pPr>
        <w:jc w:val="both"/>
        <w:rPr>
          <w:rFonts w:ascii="Arial" w:hAnsi="Arial" w:cs="Arial"/>
          <w:b/>
          <w:snapToGrid w:val="0"/>
          <w:color w:val="FF0000"/>
        </w:rPr>
      </w:pPr>
    </w:p>
    <w:p w14:paraId="70B301D8" w14:textId="77777777" w:rsidR="00E424FD" w:rsidRPr="00A43C76" w:rsidRDefault="00E424FD" w:rsidP="00346EDD">
      <w:pPr>
        <w:jc w:val="both"/>
        <w:rPr>
          <w:rFonts w:ascii="Arial" w:hAnsi="Arial" w:cs="Arial"/>
          <w:b/>
          <w:snapToGrid w:val="0"/>
          <w:color w:val="FF0000"/>
        </w:rPr>
      </w:pPr>
    </w:p>
    <w:p w14:paraId="1E5A9F6D" w14:textId="77777777" w:rsidR="00E424FD" w:rsidRPr="00A43C76" w:rsidRDefault="00E424FD" w:rsidP="00346EDD">
      <w:pPr>
        <w:jc w:val="both"/>
        <w:rPr>
          <w:rFonts w:ascii="Arial" w:hAnsi="Arial" w:cs="Arial"/>
          <w:b/>
          <w:snapToGrid w:val="0"/>
          <w:color w:val="FF0000"/>
        </w:rPr>
      </w:pPr>
    </w:p>
    <w:p w14:paraId="15A2D811" w14:textId="77777777" w:rsidR="00E424FD" w:rsidRPr="00A43C76" w:rsidRDefault="00E424FD" w:rsidP="00346EDD">
      <w:pPr>
        <w:jc w:val="both"/>
        <w:rPr>
          <w:rFonts w:ascii="Arial" w:hAnsi="Arial" w:cs="Arial"/>
          <w:b/>
          <w:snapToGrid w:val="0"/>
          <w:color w:val="FF0000"/>
        </w:rPr>
      </w:pPr>
    </w:p>
    <w:p w14:paraId="2347B1E2" w14:textId="77777777" w:rsidR="00E424FD" w:rsidRPr="00A43C76" w:rsidRDefault="00E424FD" w:rsidP="00346EDD">
      <w:pPr>
        <w:jc w:val="both"/>
        <w:rPr>
          <w:rFonts w:ascii="Arial" w:hAnsi="Arial" w:cs="Arial"/>
          <w:b/>
          <w:snapToGrid w:val="0"/>
          <w:color w:val="FF0000"/>
        </w:rPr>
      </w:pPr>
    </w:p>
    <w:p w14:paraId="107FFD4D" w14:textId="77777777" w:rsidR="00E424FD" w:rsidRPr="00A43C76" w:rsidRDefault="00E424FD" w:rsidP="00346EDD">
      <w:pPr>
        <w:jc w:val="both"/>
        <w:rPr>
          <w:rFonts w:ascii="Arial" w:hAnsi="Arial" w:cs="Arial"/>
          <w:b/>
          <w:snapToGrid w:val="0"/>
          <w:color w:val="FF0000"/>
        </w:rPr>
      </w:pPr>
    </w:p>
    <w:p w14:paraId="1925306B" w14:textId="77777777" w:rsidR="00E06A93" w:rsidRPr="00A43C76" w:rsidRDefault="00E06A93" w:rsidP="00346EDD">
      <w:pPr>
        <w:jc w:val="both"/>
        <w:rPr>
          <w:rFonts w:ascii="Arial" w:hAnsi="Arial" w:cs="Arial"/>
          <w:b/>
          <w:snapToGrid w:val="0"/>
          <w:color w:val="FF0000"/>
        </w:rPr>
      </w:pPr>
    </w:p>
    <w:p w14:paraId="42BF2A40" w14:textId="77777777" w:rsidR="00E06A93" w:rsidRPr="00A43C76" w:rsidRDefault="00E06A93" w:rsidP="00346EDD">
      <w:pPr>
        <w:jc w:val="both"/>
        <w:rPr>
          <w:rFonts w:ascii="Arial" w:hAnsi="Arial" w:cs="Arial"/>
          <w:b/>
          <w:snapToGrid w:val="0"/>
          <w:color w:val="FF0000"/>
        </w:rPr>
      </w:pPr>
    </w:p>
    <w:p w14:paraId="3AC4A7A0" w14:textId="6D1682C8" w:rsidR="0037051C" w:rsidRPr="0019782B"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19782B">
        <w:rPr>
          <w:rFonts w:ascii="Arial" w:hAnsi="Arial" w:cs="Arial"/>
          <w:b/>
          <w:sz w:val="20"/>
          <w:szCs w:val="20"/>
        </w:rPr>
        <w:t>Zadavatel:</w:t>
      </w:r>
      <w:r w:rsidRPr="0019782B">
        <w:rPr>
          <w:rFonts w:ascii="Arial" w:hAnsi="Arial" w:cs="Arial"/>
          <w:b/>
          <w:sz w:val="20"/>
          <w:szCs w:val="20"/>
        </w:rPr>
        <w:tab/>
      </w:r>
      <w:r w:rsidRPr="0019782B">
        <w:rPr>
          <w:rFonts w:ascii="Arial" w:hAnsi="Arial" w:cs="Arial"/>
          <w:b/>
          <w:sz w:val="20"/>
          <w:szCs w:val="20"/>
        </w:rPr>
        <w:tab/>
        <w:t xml:space="preserve">     </w:t>
      </w:r>
      <w:r w:rsidRPr="0019782B">
        <w:rPr>
          <w:rFonts w:ascii="Arial" w:hAnsi="Arial" w:cs="Arial"/>
          <w:b/>
          <w:sz w:val="20"/>
          <w:szCs w:val="20"/>
        </w:rPr>
        <w:tab/>
      </w:r>
      <w:r w:rsidRPr="0019782B">
        <w:rPr>
          <w:rFonts w:ascii="Arial" w:hAnsi="Arial" w:cs="Arial"/>
          <w:b/>
          <w:sz w:val="20"/>
          <w:szCs w:val="20"/>
        </w:rPr>
        <w:tab/>
        <w:t xml:space="preserve">Město </w:t>
      </w:r>
      <w:r w:rsidR="00930AA2" w:rsidRPr="0019782B">
        <w:rPr>
          <w:rFonts w:ascii="Arial" w:hAnsi="Arial" w:cs="Arial"/>
          <w:b/>
          <w:sz w:val="20"/>
          <w:szCs w:val="20"/>
        </w:rPr>
        <w:t>Třeboň</w:t>
      </w:r>
    </w:p>
    <w:p w14:paraId="255F7ED1" w14:textId="5ED60347" w:rsidR="0037051C" w:rsidRPr="0019782B"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19782B">
        <w:rPr>
          <w:rFonts w:ascii="Arial" w:hAnsi="Arial" w:cs="Arial"/>
          <w:bCs/>
          <w:sz w:val="20"/>
          <w:szCs w:val="20"/>
        </w:rPr>
        <w:t>se sídlem:</w:t>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00930AA2" w:rsidRPr="0019782B">
        <w:rPr>
          <w:rFonts w:ascii="Arial" w:hAnsi="Arial" w:cs="Arial"/>
          <w:bCs/>
          <w:sz w:val="20"/>
          <w:szCs w:val="20"/>
        </w:rPr>
        <w:t>Palackého nám. 46, 379 01 Třeboň</w:t>
      </w:r>
    </w:p>
    <w:p w14:paraId="5B90DBA9" w14:textId="757605CF" w:rsidR="0037051C" w:rsidRPr="0019782B"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19782B">
        <w:rPr>
          <w:rFonts w:ascii="Arial" w:hAnsi="Arial" w:cs="Arial"/>
          <w:bCs/>
          <w:sz w:val="20"/>
          <w:szCs w:val="20"/>
        </w:rPr>
        <w:tab/>
        <w:t xml:space="preserve">IČ: </w:t>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00930AA2" w:rsidRPr="0019782B">
        <w:rPr>
          <w:rFonts w:ascii="Arial" w:hAnsi="Arial" w:cs="Arial"/>
          <w:bCs/>
          <w:sz w:val="20"/>
          <w:szCs w:val="20"/>
        </w:rPr>
        <w:t>00247618</w:t>
      </w:r>
    </w:p>
    <w:p w14:paraId="5F47C406" w14:textId="67188F77" w:rsidR="0037051C" w:rsidRPr="0019782B"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19782B">
        <w:rPr>
          <w:rFonts w:ascii="Arial" w:hAnsi="Arial" w:cs="Arial"/>
          <w:bCs/>
          <w:sz w:val="20"/>
          <w:szCs w:val="20"/>
        </w:rPr>
        <w:tab/>
        <w:t>DIČ:</w:t>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00930AA2" w:rsidRPr="0019782B">
        <w:rPr>
          <w:rFonts w:ascii="Arial" w:hAnsi="Arial" w:cs="Arial"/>
          <w:bCs/>
          <w:sz w:val="20"/>
          <w:szCs w:val="20"/>
        </w:rPr>
        <w:t>CZ00247618</w:t>
      </w:r>
    </w:p>
    <w:p w14:paraId="5F380E04" w14:textId="44DACB5C" w:rsidR="0037051C" w:rsidRPr="0019782B"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19782B">
        <w:rPr>
          <w:rFonts w:ascii="Arial" w:hAnsi="Arial" w:cs="Arial"/>
          <w:bCs/>
          <w:sz w:val="20"/>
          <w:szCs w:val="20"/>
        </w:rPr>
        <w:tab/>
      </w:r>
      <w:r w:rsidR="00930AA2" w:rsidRPr="0019782B">
        <w:rPr>
          <w:rFonts w:ascii="Arial" w:hAnsi="Arial" w:cs="Arial"/>
          <w:bCs/>
          <w:sz w:val="20"/>
          <w:szCs w:val="20"/>
        </w:rPr>
        <w:t>zastoupený</w:t>
      </w:r>
      <w:r w:rsidRPr="0019782B">
        <w:rPr>
          <w:rFonts w:ascii="Arial" w:hAnsi="Arial" w:cs="Arial"/>
          <w:bCs/>
          <w:sz w:val="20"/>
          <w:szCs w:val="20"/>
        </w:rPr>
        <w:t xml:space="preserve">: </w:t>
      </w:r>
      <w:r w:rsidRPr="0019782B">
        <w:rPr>
          <w:rFonts w:ascii="Arial" w:hAnsi="Arial" w:cs="Arial"/>
          <w:bCs/>
          <w:sz w:val="20"/>
          <w:szCs w:val="20"/>
        </w:rPr>
        <w:tab/>
      </w:r>
      <w:r w:rsidRPr="0019782B">
        <w:rPr>
          <w:rFonts w:ascii="Arial" w:hAnsi="Arial" w:cs="Arial"/>
          <w:bCs/>
          <w:sz w:val="20"/>
          <w:szCs w:val="20"/>
        </w:rPr>
        <w:tab/>
      </w:r>
      <w:r w:rsidRPr="0019782B">
        <w:rPr>
          <w:rFonts w:ascii="Arial" w:hAnsi="Arial" w:cs="Arial"/>
          <w:bCs/>
          <w:sz w:val="20"/>
          <w:szCs w:val="20"/>
        </w:rPr>
        <w:tab/>
      </w:r>
      <w:r w:rsidR="00930AA2" w:rsidRPr="0019782B">
        <w:rPr>
          <w:rFonts w:ascii="Arial" w:hAnsi="Arial" w:cs="Arial"/>
          <w:bCs/>
          <w:sz w:val="20"/>
          <w:szCs w:val="20"/>
        </w:rPr>
        <w:tab/>
      </w:r>
      <w:r w:rsidR="00930AA2" w:rsidRPr="0019782B">
        <w:rPr>
          <w:rFonts w:ascii="Arial" w:hAnsi="Arial" w:cs="Arial"/>
          <w:sz w:val="20"/>
          <w:szCs w:val="20"/>
        </w:rPr>
        <w:t>PaedDr. Janem Váňou, starostou města</w:t>
      </w:r>
    </w:p>
    <w:p w14:paraId="047EA89E" w14:textId="77777777" w:rsidR="00F5232D" w:rsidRPr="00A43C76" w:rsidRDefault="00F5232D" w:rsidP="00F5232D">
      <w:pPr>
        <w:numPr>
          <w:ilvl w:val="12"/>
          <w:numId w:val="0"/>
        </w:numPr>
        <w:shd w:val="clear" w:color="auto" w:fill="FFFFFF"/>
        <w:ind w:left="708" w:hanging="708"/>
        <w:jc w:val="both"/>
        <w:rPr>
          <w:rFonts w:ascii="Arial" w:hAnsi="Arial" w:cs="Arial"/>
          <w:color w:val="FF0000"/>
          <w:sz w:val="20"/>
          <w:szCs w:val="20"/>
        </w:rPr>
      </w:pPr>
      <w:r w:rsidRPr="00A43C76">
        <w:rPr>
          <w:rFonts w:ascii="Arial" w:hAnsi="Arial" w:cs="Arial"/>
          <w:color w:val="FF0000"/>
          <w:sz w:val="20"/>
          <w:szCs w:val="20"/>
        </w:rPr>
        <w:tab/>
      </w:r>
      <w:r w:rsidRPr="00A43C76">
        <w:rPr>
          <w:rFonts w:ascii="Arial" w:hAnsi="Arial" w:cs="Arial"/>
          <w:color w:val="FF0000"/>
          <w:sz w:val="20"/>
          <w:szCs w:val="20"/>
        </w:rPr>
        <w:tab/>
      </w:r>
    </w:p>
    <w:p w14:paraId="0A175DDD" w14:textId="77777777" w:rsidR="009877FD" w:rsidRPr="00A43C76" w:rsidRDefault="009877FD" w:rsidP="00346EDD">
      <w:pPr>
        <w:jc w:val="both"/>
        <w:rPr>
          <w:rFonts w:ascii="Arial" w:hAnsi="Arial" w:cs="Arial"/>
          <w:b/>
          <w:snapToGrid w:val="0"/>
          <w:color w:val="FF0000"/>
          <w:sz w:val="20"/>
          <w:szCs w:val="20"/>
        </w:rPr>
      </w:pPr>
    </w:p>
    <w:p w14:paraId="3D789E0F" w14:textId="77777777" w:rsidR="00AD2D73" w:rsidRPr="00A43C76" w:rsidRDefault="00AD2D73" w:rsidP="00346EDD">
      <w:pPr>
        <w:jc w:val="both"/>
        <w:rPr>
          <w:rFonts w:ascii="Arial" w:hAnsi="Arial" w:cs="Arial"/>
          <w:color w:val="FF0000"/>
        </w:rPr>
      </w:pPr>
    </w:p>
    <w:p w14:paraId="575476D2" w14:textId="77777777" w:rsidR="00243ECC" w:rsidRPr="00A43C76" w:rsidRDefault="00243ECC" w:rsidP="00346EDD">
      <w:pPr>
        <w:jc w:val="both"/>
        <w:rPr>
          <w:rFonts w:ascii="Arial" w:hAnsi="Arial" w:cs="Arial"/>
          <w:color w:val="FF0000"/>
        </w:rPr>
      </w:pPr>
    </w:p>
    <w:p w14:paraId="5E5F3A2B" w14:textId="77777777" w:rsidR="00243ECC" w:rsidRPr="00A43C76" w:rsidRDefault="00243ECC" w:rsidP="00346EDD">
      <w:pPr>
        <w:jc w:val="both"/>
        <w:rPr>
          <w:rFonts w:ascii="Arial" w:hAnsi="Arial" w:cs="Arial"/>
          <w:color w:val="FF0000"/>
        </w:rPr>
      </w:pPr>
    </w:p>
    <w:p w14:paraId="06476256" w14:textId="77777777" w:rsidR="00243ECC" w:rsidRPr="00A43C76" w:rsidRDefault="00243ECC" w:rsidP="00346EDD">
      <w:pPr>
        <w:jc w:val="both"/>
        <w:rPr>
          <w:rFonts w:ascii="Arial" w:hAnsi="Arial" w:cs="Arial"/>
          <w:color w:val="FF0000"/>
        </w:rPr>
      </w:pPr>
    </w:p>
    <w:p w14:paraId="7B942121" w14:textId="77777777" w:rsidR="00243ECC" w:rsidRDefault="00243ECC" w:rsidP="00346EDD">
      <w:pPr>
        <w:jc w:val="both"/>
        <w:rPr>
          <w:rFonts w:ascii="Arial" w:hAnsi="Arial" w:cs="Arial"/>
          <w:color w:val="FF0000"/>
        </w:rPr>
      </w:pPr>
    </w:p>
    <w:p w14:paraId="150BAAF9" w14:textId="77777777" w:rsidR="0019782B" w:rsidRPr="00A43C76" w:rsidRDefault="0019782B" w:rsidP="00346EDD">
      <w:pPr>
        <w:jc w:val="both"/>
        <w:rPr>
          <w:rFonts w:ascii="Arial" w:hAnsi="Arial" w:cs="Arial"/>
          <w:color w:val="FF0000"/>
        </w:rPr>
      </w:pPr>
    </w:p>
    <w:p w14:paraId="7CC7EF69" w14:textId="77777777" w:rsidR="00AD2D73" w:rsidRPr="00A43C76" w:rsidRDefault="00AD2D73" w:rsidP="00346EDD">
      <w:pPr>
        <w:jc w:val="both"/>
        <w:rPr>
          <w:rFonts w:ascii="Arial" w:hAnsi="Arial" w:cs="Arial"/>
          <w:color w:val="FF0000"/>
        </w:rPr>
      </w:pPr>
    </w:p>
    <w:p w14:paraId="1D389C3D" w14:textId="77777777" w:rsidR="00AD2D73" w:rsidRPr="00A43C76" w:rsidRDefault="00AD2D73" w:rsidP="00346EDD">
      <w:pPr>
        <w:jc w:val="both"/>
        <w:rPr>
          <w:rFonts w:ascii="Arial" w:hAnsi="Arial" w:cs="Arial"/>
          <w:color w:val="FF0000"/>
        </w:rPr>
      </w:pPr>
    </w:p>
    <w:p w14:paraId="1FCE84D6" w14:textId="77777777" w:rsidR="00E65AC9" w:rsidRPr="00A43C76" w:rsidRDefault="00E65AC9" w:rsidP="0081243E">
      <w:pPr>
        <w:pStyle w:val="Nadpis8"/>
        <w:rPr>
          <w:rFonts w:ascii="Arial" w:hAnsi="Arial" w:cs="Arial"/>
          <w:b/>
          <w:i w:val="0"/>
          <w:caps/>
          <w:color w:val="FF0000"/>
          <w:sz w:val="32"/>
          <w:szCs w:val="32"/>
        </w:rPr>
      </w:pPr>
    </w:p>
    <w:p w14:paraId="50CAD3D1" w14:textId="77777777" w:rsidR="00415865" w:rsidRPr="0019782B" w:rsidRDefault="00415865" w:rsidP="002E5142">
      <w:pPr>
        <w:pStyle w:val="Nadpis8"/>
        <w:jc w:val="center"/>
        <w:rPr>
          <w:rFonts w:ascii="Arial" w:hAnsi="Arial" w:cs="Arial"/>
          <w:b/>
          <w:i w:val="0"/>
          <w:caps/>
          <w:sz w:val="32"/>
          <w:szCs w:val="32"/>
        </w:rPr>
      </w:pPr>
      <w:r w:rsidRPr="0019782B">
        <w:rPr>
          <w:rFonts w:ascii="Arial" w:hAnsi="Arial" w:cs="Arial"/>
          <w:b/>
          <w:i w:val="0"/>
          <w:caps/>
          <w:sz w:val="32"/>
          <w:szCs w:val="32"/>
        </w:rPr>
        <w:t>Smlouva o dílo</w:t>
      </w:r>
    </w:p>
    <w:p w14:paraId="2696E540" w14:textId="6B4917C9" w:rsidR="001F5FF8" w:rsidRPr="0019782B" w:rsidRDefault="001F5FF8" w:rsidP="006B22A7">
      <w:pPr>
        <w:spacing w:before="120"/>
        <w:jc w:val="center"/>
        <w:rPr>
          <w:rFonts w:ascii="Arial" w:hAnsi="Arial" w:cs="Arial"/>
          <w:b/>
        </w:rPr>
      </w:pPr>
      <w:r w:rsidRPr="001F5FF8">
        <w:rPr>
          <w:rFonts w:ascii="Arial" w:hAnsi="Arial" w:cs="Arial"/>
          <w:b/>
        </w:rPr>
        <w:t>„Stavební úpravy MK v ul. Na Chmelnici a části ul. Vrchlického v Třeboni“</w:t>
      </w:r>
    </w:p>
    <w:p w14:paraId="242B2908" w14:textId="32CBE39A" w:rsidR="003C3FCA" w:rsidRPr="0019782B" w:rsidRDefault="003C3FCA" w:rsidP="003C3FCA">
      <w:pPr>
        <w:pStyle w:val="Zkladntext2"/>
        <w:tabs>
          <w:tab w:val="left" w:pos="-426"/>
          <w:tab w:val="left" w:pos="426"/>
          <w:tab w:val="left" w:pos="567"/>
        </w:tabs>
        <w:outlineLvl w:val="0"/>
        <w:rPr>
          <w:rFonts w:ascii="Arial" w:hAnsi="Arial" w:cs="Arial"/>
          <w:bCs/>
        </w:rPr>
      </w:pPr>
      <w:r w:rsidRPr="0019782B">
        <w:rPr>
          <w:rFonts w:ascii="Arial" w:hAnsi="Arial" w:cs="Arial"/>
          <w:bCs/>
        </w:rPr>
        <w:t>Uzavřená podle § 2586 a následujících zákona č. 89/2012 Sb., občanský zákoník</w:t>
      </w:r>
      <w:r w:rsidR="00C04E35" w:rsidRPr="0019782B">
        <w:rPr>
          <w:rFonts w:ascii="Arial" w:hAnsi="Arial" w:cs="Arial"/>
          <w:bCs/>
        </w:rPr>
        <w:t>, ve</w:t>
      </w:r>
      <w:r w:rsidR="002722F8">
        <w:rPr>
          <w:rFonts w:ascii="Arial" w:hAnsi="Arial" w:cs="Arial"/>
          <w:bCs/>
        </w:rPr>
        <w:t> </w:t>
      </w:r>
      <w:r w:rsidR="00C04E35" w:rsidRPr="0019782B">
        <w:rPr>
          <w:rFonts w:ascii="Arial" w:hAnsi="Arial" w:cs="Arial"/>
          <w:bCs/>
        </w:rPr>
        <w:t>znění pozdějších předpisů</w:t>
      </w:r>
      <w:r w:rsidRPr="0019782B">
        <w:rPr>
          <w:rFonts w:ascii="Arial" w:hAnsi="Arial" w:cs="Arial"/>
          <w:bCs/>
        </w:rPr>
        <w:t xml:space="preserve"> (dále jen „občanský zákoník“)</w:t>
      </w:r>
    </w:p>
    <w:p w14:paraId="26D1D1AE" w14:textId="77777777" w:rsidR="00415865" w:rsidRPr="0019782B" w:rsidRDefault="00415865" w:rsidP="00CC68A4">
      <w:pPr>
        <w:tabs>
          <w:tab w:val="left" w:pos="-1440"/>
          <w:tab w:val="left" w:pos="-720"/>
          <w:tab w:val="left" w:pos="-426"/>
          <w:tab w:val="left" w:pos="426"/>
          <w:tab w:val="left" w:pos="567"/>
        </w:tabs>
        <w:jc w:val="both"/>
        <w:outlineLvl w:val="0"/>
        <w:rPr>
          <w:rFonts w:ascii="Arial" w:hAnsi="Arial" w:cs="Arial"/>
          <w:bCs/>
        </w:rPr>
      </w:pPr>
      <w:r w:rsidRPr="0019782B">
        <w:rPr>
          <w:rFonts w:ascii="Arial" w:hAnsi="Arial" w:cs="Arial"/>
          <w:bCs/>
        </w:rPr>
        <w:t>----------------------------------------------------------------------------------------------------------------</w:t>
      </w:r>
    </w:p>
    <w:p w14:paraId="5A65B569" w14:textId="77777777" w:rsidR="00415865" w:rsidRPr="00A43C76" w:rsidRDefault="00415865" w:rsidP="00CC68A4">
      <w:pPr>
        <w:jc w:val="both"/>
        <w:rPr>
          <w:rFonts w:ascii="Arial" w:hAnsi="Arial" w:cs="Arial"/>
          <w:b/>
          <w:color w:val="FF0000"/>
          <w:sz w:val="20"/>
          <w:szCs w:val="20"/>
        </w:rPr>
      </w:pPr>
    </w:p>
    <w:p w14:paraId="6B0101E2" w14:textId="631FB47A" w:rsidR="00137AFF" w:rsidRPr="0019782B"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r w:rsidRPr="00F54470">
        <w:rPr>
          <w:rFonts w:ascii="Arial" w:hAnsi="Arial" w:cs="Arial"/>
          <w:bCs/>
          <w:sz w:val="20"/>
          <w:szCs w:val="20"/>
        </w:rPr>
        <w:t xml:space="preserve">Číslo smlouvy objednatele: </w:t>
      </w:r>
      <w:r w:rsidR="00B77A7B" w:rsidRPr="00F54470">
        <w:rPr>
          <w:rFonts w:ascii="Arial" w:hAnsi="Arial" w:cs="Arial"/>
          <w:bCs/>
          <w:sz w:val="20"/>
          <w:szCs w:val="20"/>
        </w:rPr>
        <w:tab/>
      </w:r>
      <w:r w:rsidR="00B77A7B" w:rsidRPr="00F54470">
        <w:rPr>
          <w:rFonts w:ascii="Arial" w:hAnsi="Arial" w:cs="Arial"/>
          <w:bCs/>
          <w:sz w:val="20"/>
          <w:szCs w:val="20"/>
        </w:rPr>
        <w:tab/>
        <w:t>750/8502/24</w:t>
      </w:r>
    </w:p>
    <w:p w14:paraId="20B23CA8" w14:textId="77777777" w:rsidR="00137AFF" w:rsidRPr="0019782B"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p>
    <w:p w14:paraId="70CDAEC1" w14:textId="409275A1" w:rsidR="00137AFF" w:rsidRPr="0019782B"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r w:rsidRPr="0019782B">
        <w:rPr>
          <w:rFonts w:ascii="Arial" w:hAnsi="Arial" w:cs="Arial"/>
          <w:bCs/>
          <w:sz w:val="20"/>
          <w:szCs w:val="20"/>
        </w:rPr>
        <w:t xml:space="preserve">Číslo smlouvy zhotovitele: </w:t>
      </w:r>
    </w:p>
    <w:p w14:paraId="18F7F6F6" w14:textId="77777777" w:rsidR="002C62B8" w:rsidRPr="00A43C76" w:rsidRDefault="002C62B8" w:rsidP="00CC68A4">
      <w:pPr>
        <w:jc w:val="both"/>
        <w:rPr>
          <w:rFonts w:ascii="Arial" w:hAnsi="Arial" w:cs="Arial"/>
          <w:b/>
          <w:color w:val="FF0000"/>
          <w:sz w:val="20"/>
          <w:szCs w:val="20"/>
        </w:rPr>
      </w:pPr>
    </w:p>
    <w:p w14:paraId="0AED55A3" w14:textId="77777777" w:rsidR="002861EC" w:rsidRPr="0019782B" w:rsidRDefault="002861EC" w:rsidP="002861EC">
      <w:pPr>
        <w:numPr>
          <w:ilvl w:val="0"/>
          <w:numId w:val="1"/>
        </w:numPr>
        <w:jc w:val="both"/>
        <w:rPr>
          <w:rFonts w:ascii="Arial" w:hAnsi="Arial" w:cs="Arial"/>
          <w:b/>
          <w:sz w:val="20"/>
          <w:szCs w:val="20"/>
        </w:rPr>
      </w:pPr>
      <w:r w:rsidRPr="0019782B">
        <w:rPr>
          <w:rFonts w:ascii="Arial" w:hAnsi="Arial" w:cs="Arial"/>
          <w:b/>
          <w:sz w:val="20"/>
          <w:szCs w:val="20"/>
        </w:rPr>
        <w:t>Smluvní strany</w:t>
      </w:r>
    </w:p>
    <w:p w14:paraId="4DFB158C" w14:textId="77777777" w:rsidR="002861EC" w:rsidRPr="0019782B" w:rsidRDefault="002861EC" w:rsidP="002861EC">
      <w:pPr>
        <w:ind w:left="360"/>
        <w:jc w:val="both"/>
        <w:rPr>
          <w:rFonts w:ascii="Arial" w:hAnsi="Arial" w:cs="Arial"/>
          <w:b/>
          <w:sz w:val="20"/>
          <w:szCs w:val="20"/>
        </w:rPr>
      </w:pPr>
    </w:p>
    <w:p w14:paraId="347672B4" w14:textId="703232CC" w:rsidR="003279A9" w:rsidRPr="006663C3" w:rsidRDefault="003279A9" w:rsidP="00FD1B0D">
      <w:pPr>
        <w:tabs>
          <w:tab w:val="left" w:pos="2880"/>
        </w:tabs>
        <w:spacing w:before="120" w:line="360" w:lineRule="auto"/>
        <w:ind w:left="709"/>
        <w:rPr>
          <w:rFonts w:ascii="Arial" w:hAnsi="Arial" w:cs="Arial"/>
          <w:b/>
          <w:sz w:val="20"/>
          <w:szCs w:val="20"/>
        </w:rPr>
      </w:pPr>
      <w:proofErr w:type="gramStart"/>
      <w:r w:rsidRPr="006663C3">
        <w:rPr>
          <w:rFonts w:ascii="Arial" w:hAnsi="Arial" w:cs="Arial"/>
          <w:b/>
          <w:sz w:val="20"/>
          <w:szCs w:val="20"/>
          <w:u w:val="single"/>
        </w:rPr>
        <w:t>Objednatel:</w:t>
      </w:r>
      <w:r w:rsidR="0037051C" w:rsidRPr="006663C3">
        <w:rPr>
          <w:rFonts w:ascii="Arial" w:hAnsi="Arial" w:cs="Arial"/>
          <w:b/>
          <w:sz w:val="20"/>
          <w:szCs w:val="20"/>
        </w:rPr>
        <w:t xml:space="preserve">   </w:t>
      </w:r>
      <w:proofErr w:type="gramEnd"/>
      <w:r w:rsidR="00631F60" w:rsidRPr="006663C3">
        <w:rPr>
          <w:rFonts w:ascii="Arial" w:hAnsi="Arial" w:cs="Arial"/>
          <w:b/>
          <w:sz w:val="20"/>
          <w:szCs w:val="20"/>
        </w:rPr>
        <w:tab/>
      </w:r>
      <w:r w:rsidRPr="006663C3">
        <w:rPr>
          <w:rFonts w:ascii="Arial" w:hAnsi="Arial" w:cs="Arial"/>
          <w:b/>
          <w:sz w:val="20"/>
          <w:szCs w:val="20"/>
        </w:rPr>
        <w:tab/>
      </w:r>
      <w:r w:rsidR="002C62B8" w:rsidRPr="006663C3">
        <w:rPr>
          <w:rFonts w:ascii="Arial" w:hAnsi="Arial" w:cs="Arial"/>
          <w:b/>
          <w:sz w:val="20"/>
          <w:szCs w:val="20"/>
        </w:rPr>
        <w:t>Město Třeboň</w:t>
      </w:r>
    </w:p>
    <w:p w14:paraId="3F1B2ADF" w14:textId="7FDE108B" w:rsidR="00243ECC" w:rsidRPr="006663C3" w:rsidRDefault="003279A9" w:rsidP="00FD1B0D">
      <w:pPr>
        <w:keepNext/>
        <w:tabs>
          <w:tab w:val="left" w:pos="2880"/>
        </w:tabs>
        <w:spacing w:line="360" w:lineRule="auto"/>
        <w:ind w:left="709"/>
        <w:jc w:val="both"/>
        <w:outlineLvl w:val="0"/>
        <w:rPr>
          <w:rFonts w:ascii="Arial" w:hAnsi="Arial" w:cs="Arial"/>
          <w:bCs/>
          <w:kern w:val="32"/>
          <w:sz w:val="20"/>
          <w:szCs w:val="20"/>
        </w:rPr>
      </w:pPr>
      <w:r w:rsidRPr="006663C3">
        <w:rPr>
          <w:rFonts w:ascii="Arial" w:hAnsi="Arial" w:cs="Arial"/>
          <w:bCs/>
          <w:kern w:val="32"/>
          <w:sz w:val="20"/>
          <w:szCs w:val="20"/>
        </w:rPr>
        <w:t>se sídlem:</w:t>
      </w:r>
      <w:r w:rsidR="0037051C" w:rsidRPr="006663C3">
        <w:rPr>
          <w:rFonts w:ascii="Arial" w:hAnsi="Arial" w:cs="Arial"/>
          <w:bCs/>
          <w:sz w:val="20"/>
          <w:szCs w:val="20"/>
        </w:rPr>
        <w:t xml:space="preserve"> </w:t>
      </w:r>
      <w:r w:rsidR="00631F60" w:rsidRPr="006663C3">
        <w:rPr>
          <w:rFonts w:ascii="Arial" w:hAnsi="Arial" w:cs="Arial"/>
          <w:bCs/>
          <w:sz w:val="20"/>
          <w:szCs w:val="20"/>
        </w:rPr>
        <w:tab/>
      </w:r>
      <w:r w:rsidR="002C62B8" w:rsidRPr="006663C3">
        <w:rPr>
          <w:rFonts w:ascii="Arial" w:hAnsi="Arial" w:cs="Arial"/>
          <w:bCs/>
          <w:sz w:val="20"/>
          <w:szCs w:val="20"/>
        </w:rPr>
        <w:tab/>
        <w:t>Palackého nám. 46, 379 01 Třeboň</w:t>
      </w:r>
    </w:p>
    <w:p w14:paraId="104891CB" w14:textId="089EC0E1" w:rsidR="00C65634" w:rsidRPr="006663C3" w:rsidRDefault="0037051C" w:rsidP="002C62B8">
      <w:pPr>
        <w:numPr>
          <w:ilvl w:val="12"/>
          <w:numId w:val="0"/>
        </w:numPr>
        <w:tabs>
          <w:tab w:val="left" w:pos="-1440"/>
          <w:tab w:val="left" w:pos="-720"/>
          <w:tab w:val="left" w:pos="1"/>
          <w:tab w:val="left" w:pos="432"/>
          <w:tab w:val="left" w:pos="720"/>
          <w:tab w:val="left" w:pos="1440"/>
          <w:tab w:val="left" w:pos="2160"/>
          <w:tab w:val="left" w:pos="2880"/>
          <w:tab w:val="left" w:pos="3544"/>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6663C3">
        <w:rPr>
          <w:rFonts w:ascii="Arial" w:hAnsi="Arial" w:cs="Arial"/>
          <w:bCs/>
          <w:kern w:val="32"/>
          <w:sz w:val="20"/>
          <w:szCs w:val="20"/>
        </w:rPr>
        <w:tab/>
      </w:r>
      <w:r w:rsidRPr="006663C3">
        <w:rPr>
          <w:rFonts w:ascii="Arial" w:hAnsi="Arial" w:cs="Arial"/>
          <w:bCs/>
          <w:kern w:val="32"/>
          <w:sz w:val="20"/>
          <w:szCs w:val="20"/>
        </w:rPr>
        <w:tab/>
      </w:r>
      <w:r w:rsidRPr="006663C3">
        <w:rPr>
          <w:rFonts w:ascii="Arial" w:hAnsi="Arial" w:cs="Arial"/>
          <w:bCs/>
          <w:kern w:val="32"/>
          <w:sz w:val="20"/>
          <w:szCs w:val="20"/>
        </w:rPr>
        <w:tab/>
      </w:r>
      <w:r w:rsidR="003279A9" w:rsidRPr="006663C3">
        <w:rPr>
          <w:rFonts w:ascii="Arial" w:hAnsi="Arial" w:cs="Arial"/>
          <w:bCs/>
          <w:kern w:val="32"/>
          <w:sz w:val="20"/>
          <w:szCs w:val="20"/>
        </w:rPr>
        <w:t>Zastoupený:</w:t>
      </w:r>
      <w:r w:rsidRPr="006663C3">
        <w:rPr>
          <w:rFonts w:ascii="Arial" w:hAnsi="Arial" w:cs="Arial"/>
          <w:sz w:val="20"/>
          <w:szCs w:val="20"/>
        </w:rPr>
        <w:t xml:space="preserve"> </w:t>
      </w:r>
      <w:r w:rsidR="00631F60" w:rsidRPr="006663C3">
        <w:rPr>
          <w:rFonts w:ascii="Arial" w:hAnsi="Arial" w:cs="Arial"/>
          <w:sz w:val="20"/>
          <w:szCs w:val="20"/>
        </w:rPr>
        <w:tab/>
      </w:r>
      <w:r w:rsidR="00631F60" w:rsidRPr="006663C3">
        <w:rPr>
          <w:rFonts w:ascii="Arial" w:hAnsi="Arial" w:cs="Arial"/>
          <w:sz w:val="20"/>
          <w:szCs w:val="20"/>
        </w:rPr>
        <w:tab/>
      </w:r>
      <w:r w:rsidR="002C62B8" w:rsidRPr="006663C3">
        <w:rPr>
          <w:rFonts w:ascii="Arial" w:hAnsi="Arial" w:cs="Arial"/>
          <w:sz w:val="20"/>
          <w:szCs w:val="20"/>
        </w:rPr>
        <w:tab/>
        <w:t>PaedDr. Janem Váňou, starostou města</w:t>
      </w:r>
    </w:p>
    <w:p w14:paraId="4B0DD7FC" w14:textId="44E17C4D" w:rsidR="003279A9" w:rsidRPr="006663C3" w:rsidRDefault="003279A9" w:rsidP="00FD1B0D">
      <w:pPr>
        <w:keepNext/>
        <w:tabs>
          <w:tab w:val="left" w:pos="2880"/>
        </w:tabs>
        <w:spacing w:line="360" w:lineRule="auto"/>
        <w:ind w:firstLine="709"/>
        <w:jc w:val="both"/>
        <w:outlineLvl w:val="0"/>
        <w:rPr>
          <w:rFonts w:ascii="Arial" w:hAnsi="Arial" w:cs="Arial"/>
          <w:bCs/>
          <w:kern w:val="32"/>
          <w:sz w:val="20"/>
          <w:szCs w:val="20"/>
        </w:rPr>
      </w:pPr>
      <w:r w:rsidRPr="006663C3">
        <w:rPr>
          <w:rFonts w:ascii="Arial" w:hAnsi="Arial" w:cs="Arial"/>
          <w:bCs/>
          <w:kern w:val="32"/>
          <w:sz w:val="20"/>
          <w:szCs w:val="20"/>
        </w:rPr>
        <w:t>IČ:</w:t>
      </w:r>
      <w:r w:rsidR="00631F60" w:rsidRPr="006663C3">
        <w:rPr>
          <w:rFonts w:ascii="Arial" w:hAnsi="Arial" w:cs="Arial"/>
          <w:bCs/>
          <w:kern w:val="32"/>
          <w:sz w:val="20"/>
          <w:szCs w:val="20"/>
        </w:rPr>
        <w:tab/>
      </w:r>
      <w:r w:rsidRPr="006663C3">
        <w:rPr>
          <w:rFonts w:ascii="Arial" w:hAnsi="Arial" w:cs="Arial"/>
          <w:bCs/>
          <w:kern w:val="32"/>
          <w:sz w:val="20"/>
          <w:szCs w:val="20"/>
        </w:rPr>
        <w:tab/>
      </w:r>
      <w:r w:rsidR="002C62B8" w:rsidRPr="006663C3">
        <w:rPr>
          <w:rFonts w:ascii="Arial" w:hAnsi="Arial" w:cs="Arial"/>
          <w:bCs/>
          <w:sz w:val="20"/>
          <w:szCs w:val="20"/>
        </w:rPr>
        <w:t>00247618</w:t>
      </w:r>
    </w:p>
    <w:p w14:paraId="6D23C413" w14:textId="6EA35C18" w:rsidR="003279A9" w:rsidRPr="006663C3" w:rsidRDefault="003279A9" w:rsidP="00FD1B0D">
      <w:pPr>
        <w:keepNext/>
        <w:tabs>
          <w:tab w:val="left" w:pos="2880"/>
        </w:tabs>
        <w:spacing w:line="360" w:lineRule="auto"/>
        <w:ind w:left="709"/>
        <w:jc w:val="both"/>
        <w:outlineLvl w:val="0"/>
        <w:rPr>
          <w:rFonts w:ascii="Arial" w:hAnsi="Arial" w:cs="Arial"/>
          <w:bCs/>
          <w:kern w:val="32"/>
          <w:sz w:val="20"/>
          <w:szCs w:val="20"/>
        </w:rPr>
      </w:pPr>
      <w:r w:rsidRPr="006663C3">
        <w:rPr>
          <w:rFonts w:ascii="Arial" w:hAnsi="Arial" w:cs="Arial"/>
          <w:bCs/>
          <w:kern w:val="32"/>
          <w:sz w:val="20"/>
          <w:szCs w:val="20"/>
        </w:rPr>
        <w:t>DIČ:</w:t>
      </w:r>
      <w:r w:rsidR="0037051C" w:rsidRPr="006663C3">
        <w:rPr>
          <w:rFonts w:ascii="Arial" w:hAnsi="Arial" w:cs="Arial"/>
          <w:bCs/>
          <w:kern w:val="32"/>
          <w:sz w:val="20"/>
          <w:szCs w:val="20"/>
        </w:rPr>
        <w:t xml:space="preserve"> </w:t>
      </w:r>
      <w:r w:rsidR="00631F60" w:rsidRPr="006663C3">
        <w:rPr>
          <w:rFonts w:ascii="Arial" w:hAnsi="Arial" w:cs="Arial"/>
          <w:bCs/>
          <w:kern w:val="32"/>
          <w:sz w:val="20"/>
          <w:szCs w:val="20"/>
        </w:rPr>
        <w:tab/>
      </w:r>
      <w:r w:rsidR="002C62B8" w:rsidRPr="006663C3">
        <w:rPr>
          <w:rFonts w:ascii="Arial" w:hAnsi="Arial" w:cs="Arial"/>
          <w:bCs/>
          <w:kern w:val="32"/>
          <w:sz w:val="20"/>
          <w:szCs w:val="20"/>
        </w:rPr>
        <w:tab/>
      </w:r>
      <w:r w:rsidR="002C62B8" w:rsidRPr="006663C3">
        <w:rPr>
          <w:rFonts w:ascii="Arial" w:hAnsi="Arial" w:cs="Arial"/>
          <w:bCs/>
          <w:sz w:val="20"/>
          <w:szCs w:val="20"/>
        </w:rPr>
        <w:t>CZ00247618</w:t>
      </w:r>
    </w:p>
    <w:p w14:paraId="1025EB77" w14:textId="2682FF80" w:rsidR="00DE25CE" w:rsidRPr="006663C3" w:rsidRDefault="00DE25CE" w:rsidP="00FD1B0D">
      <w:pPr>
        <w:tabs>
          <w:tab w:val="left" w:pos="2880"/>
        </w:tabs>
        <w:spacing w:line="360" w:lineRule="auto"/>
        <w:ind w:firstLine="705"/>
        <w:jc w:val="both"/>
        <w:outlineLvl w:val="0"/>
        <w:rPr>
          <w:rFonts w:ascii="Arial" w:hAnsi="Arial" w:cs="Arial"/>
          <w:b/>
          <w:sz w:val="20"/>
          <w:szCs w:val="20"/>
        </w:rPr>
      </w:pPr>
      <w:r w:rsidRPr="006663C3">
        <w:rPr>
          <w:rFonts w:ascii="Arial" w:hAnsi="Arial" w:cs="Arial"/>
          <w:bCs/>
          <w:sz w:val="20"/>
          <w:szCs w:val="20"/>
        </w:rPr>
        <w:t xml:space="preserve">Bankovní </w:t>
      </w:r>
      <w:proofErr w:type="gramStart"/>
      <w:r w:rsidRPr="006663C3">
        <w:rPr>
          <w:rFonts w:ascii="Arial" w:hAnsi="Arial" w:cs="Arial"/>
          <w:bCs/>
          <w:sz w:val="20"/>
          <w:szCs w:val="20"/>
        </w:rPr>
        <w:t xml:space="preserve">spojení:  </w:t>
      </w:r>
      <w:r w:rsidR="00631F60" w:rsidRPr="006663C3">
        <w:rPr>
          <w:rFonts w:ascii="Arial" w:hAnsi="Arial" w:cs="Arial"/>
          <w:bCs/>
          <w:sz w:val="20"/>
          <w:szCs w:val="20"/>
        </w:rPr>
        <w:tab/>
      </w:r>
      <w:proofErr w:type="gramEnd"/>
      <w:r w:rsidR="002C62B8" w:rsidRPr="006663C3">
        <w:rPr>
          <w:rFonts w:ascii="Arial" w:hAnsi="Arial" w:cs="Arial"/>
          <w:bCs/>
          <w:sz w:val="20"/>
          <w:szCs w:val="20"/>
        </w:rPr>
        <w:tab/>
        <w:t>Česká spořitelna, a. s.</w:t>
      </w:r>
    </w:p>
    <w:p w14:paraId="19C6F0B3" w14:textId="7AF6D13E" w:rsidR="00DE25CE" w:rsidRPr="006663C3" w:rsidRDefault="0037051C" w:rsidP="00865B56">
      <w:pPr>
        <w:numPr>
          <w:ilvl w:val="12"/>
          <w:numId w:val="0"/>
        </w:numPr>
        <w:tabs>
          <w:tab w:val="left" w:pos="-1440"/>
          <w:tab w:val="left" w:pos="-720"/>
          <w:tab w:val="left" w:pos="1"/>
          <w:tab w:val="left" w:pos="432"/>
          <w:tab w:val="left" w:pos="709"/>
          <w:tab w:val="left" w:pos="1440"/>
          <w:tab w:val="left" w:pos="2160"/>
          <w:tab w:val="left" w:pos="2880"/>
          <w:tab w:val="left" w:pos="3544"/>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6663C3">
        <w:rPr>
          <w:rFonts w:ascii="Arial" w:hAnsi="Arial" w:cs="Arial"/>
          <w:sz w:val="20"/>
          <w:szCs w:val="20"/>
        </w:rPr>
        <w:tab/>
      </w:r>
      <w:r w:rsidRPr="006663C3">
        <w:rPr>
          <w:rFonts w:ascii="Arial" w:hAnsi="Arial" w:cs="Arial"/>
          <w:sz w:val="20"/>
          <w:szCs w:val="20"/>
        </w:rPr>
        <w:tab/>
      </w:r>
      <w:r w:rsidR="00DE25CE" w:rsidRPr="006663C3">
        <w:rPr>
          <w:rFonts w:ascii="Arial" w:hAnsi="Arial" w:cs="Arial"/>
          <w:sz w:val="20"/>
          <w:szCs w:val="20"/>
        </w:rPr>
        <w:tab/>
        <w:t>Č. účtu:</w:t>
      </w:r>
      <w:r w:rsidR="00032436" w:rsidRPr="006663C3">
        <w:rPr>
          <w:rFonts w:ascii="Arial" w:hAnsi="Arial" w:cs="Arial"/>
          <w:sz w:val="20"/>
          <w:szCs w:val="20"/>
        </w:rPr>
        <w:t xml:space="preserve"> </w:t>
      </w:r>
      <w:r w:rsidR="00631F60" w:rsidRPr="006663C3">
        <w:rPr>
          <w:rFonts w:ascii="Arial" w:hAnsi="Arial" w:cs="Arial"/>
          <w:sz w:val="20"/>
          <w:szCs w:val="20"/>
        </w:rPr>
        <w:tab/>
      </w:r>
      <w:r w:rsidR="00631F60" w:rsidRPr="006663C3">
        <w:rPr>
          <w:rFonts w:ascii="Arial" w:hAnsi="Arial" w:cs="Arial"/>
          <w:sz w:val="20"/>
          <w:szCs w:val="20"/>
        </w:rPr>
        <w:tab/>
      </w:r>
      <w:r w:rsidR="00865B56">
        <w:rPr>
          <w:rFonts w:ascii="Arial" w:hAnsi="Arial" w:cs="Arial"/>
          <w:sz w:val="20"/>
          <w:szCs w:val="20"/>
        </w:rPr>
        <w:tab/>
      </w:r>
      <w:r w:rsidR="002C62B8" w:rsidRPr="006663C3">
        <w:rPr>
          <w:rFonts w:ascii="Arial" w:hAnsi="Arial" w:cs="Arial"/>
          <w:sz w:val="20"/>
          <w:szCs w:val="20"/>
        </w:rPr>
        <w:t>27-0603148389/0800</w:t>
      </w:r>
    </w:p>
    <w:p w14:paraId="000CCCE9" w14:textId="49A50F06" w:rsidR="00243ECC" w:rsidRPr="006663C3" w:rsidRDefault="00F5232D"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6663C3">
        <w:rPr>
          <w:rFonts w:ascii="Arial" w:hAnsi="Arial" w:cs="Arial"/>
          <w:bCs/>
          <w:sz w:val="20"/>
          <w:szCs w:val="20"/>
        </w:rPr>
        <w:t xml:space="preserve"> </w:t>
      </w:r>
      <w:r w:rsidR="00C65634" w:rsidRPr="006663C3">
        <w:rPr>
          <w:rFonts w:ascii="Arial" w:hAnsi="Arial" w:cs="Arial"/>
          <w:bCs/>
          <w:sz w:val="20"/>
          <w:szCs w:val="20"/>
        </w:rPr>
        <w:tab/>
      </w:r>
      <w:r w:rsidRPr="006663C3">
        <w:rPr>
          <w:rFonts w:ascii="Arial" w:hAnsi="Arial" w:cs="Arial"/>
          <w:bCs/>
          <w:sz w:val="20"/>
          <w:szCs w:val="20"/>
        </w:rPr>
        <w:t>Tel</w:t>
      </w:r>
      <w:r w:rsidR="00A94BF7" w:rsidRPr="006663C3">
        <w:rPr>
          <w:rFonts w:ascii="Arial" w:hAnsi="Arial" w:cs="Arial"/>
          <w:bCs/>
          <w:sz w:val="20"/>
          <w:szCs w:val="20"/>
        </w:rPr>
        <w:t>efonní spojení:</w:t>
      </w:r>
      <w:r w:rsidR="0035262F" w:rsidRPr="006663C3">
        <w:rPr>
          <w:rFonts w:ascii="Arial" w:hAnsi="Arial" w:cs="Arial"/>
          <w:bCs/>
          <w:sz w:val="20"/>
          <w:szCs w:val="20"/>
        </w:rPr>
        <w:t xml:space="preserve"> </w:t>
      </w:r>
      <w:r w:rsidR="00631F60" w:rsidRPr="006663C3">
        <w:rPr>
          <w:rFonts w:ascii="Arial" w:hAnsi="Arial" w:cs="Arial"/>
          <w:bCs/>
          <w:sz w:val="20"/>
          <w:szCs w:val="20"/>
        </w:rPr>
        <w:tab/>
      </w:r>
      <w:r w:rsidR="00A94BF7" w:rsidRPr="006663C3">
        <w:rPr>
          <w:rFonts w:ascii="Arial" w:hAnsi="Arial" w:cs="Arial"/>
          <w:bCs/>
          <w:sz w:val="20"/>
          <w:szCs w:val="20"/>
        </w:rPr>
        <w:tab/>
      </w:r>
      <w:r w:rsidR="002C62B8" w:rsidRPr="006663C3">
        <w:rPr>
          <w:rFonts w:ascii="Arial" w:hAnsi="Arial" w:cs="Arial"/>
          <w:bCs/>
          <w:sz w:val="20"/>
          <w:szCs w:val="20"/>
        </w:rPr>
        <w:t>384 342</w:t>
      </w:r>
      <w:r w:rsidR="0019782B" w:rsidRPr="006663C3">
        <w:rPr>
          <w:rFonts w:ascii="Arial" w:hAnsi="Arial" w:cs="Arial"/>
          <w:bCs/>
          <w:sz w:val="20"/>
          <w:szCs w:val="20"/>
        </w:rPr>
        <w:t> </w:t>
      </w:r>
      <w:r w:rsidR="002C62B8" w:rsidRPr="006663C3">
        <w:rPr>
          <w:rFonts w:ascii="Arial" w:hAnsi="Arial" w:cs="Arial"/>
          <w:bCs/>
          <w:sz w:val="20"/>
          <w:szCs w:val="20"/>
        </w:rPr>
        <w:t>111</w:t>
      </w:r>
    </w:p>
    <w:p w14:paraId="6955E1C6" w14:textId="77777777" w:rsidR="0019782B" w:rsidRPr="006663C3" w:rsidRDefault="0019782B"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p>
    <w:p w14:paraId="061DBDDF" w14:textId="77777777" w:rsidR="00C04E35" w:rsidRPr="0019782B" w:rsidRDefault="00C04E35" w:rsidP="00FD1B0D">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sidRPr="006663C3">
        <w:rPr>
          <w:rFonts w:ascii="Arial" w:hAnsi="Arial" w:cs="Arial"/>
          <w:sz w:val="20"/>
          <w:szCs w:val="20"/>
        </w:rPr>
        <w:t>dále jen „Objednatel</w:t>
      </w:r>
      <w:r w:rsidR="00FE11E2" w:rsidRPr="006663C3">
        <w:rPr>
          <w:rFonts w:ascii="Arial" w:hAnsi="Arial" w:cs="Arial"/>
          <w:sz w:val="20"/>
          <w:szCs w:val="20"/>
        </w:rPr>
        <w:t xml:space="preserve"> či Zadavatel</w:t>
      </w:r>
      <w:r w:rsidRPr="006663C3">
        <w:rPr>
          <w:rFonts w:ascii="Arial" w:hAnsi="Arial" w:cs="Arial"/>
          <w:sz w:val="20"/>
          <w:szCs w:val="20"/>
        </w:rPr>
        <w:t>“</w:t>
      </w:r>
    </w:p>
    <w:p w14:paraId="3E09C278" w14:textId="77777777" w:rsidR="00C04E35" w:rsidRPr="0019782B"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17764E68" w14:textId="7BE8B6B3" w:rsidR="002861EC" w:rsidRPr="0019782B"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rPr>
      </w:pPr>
      <w:r w:rsidRPr="0019782B">
        <w:rPr>
          <w:rFonts w:ascii="Arial" w:hAnsi="Arial" w:cs="Arial"/>
          <w:b/>
          <w:sz w:val="20"/>
          <w:szCs w:val="20"/>
        </w:rPr>
        <w:tab/>
      </w:r>
      <w:r w:rsidRPr="0019782B">
        <w:rPr>
          <w:rFonts w:ascii="Arial" w:hAnsi="Arial" w:cs="Arial"/>
          <w:b/>
          <w:sz w:val="20"/>
          <w:szCs w:val="20"/>
          <w:u w:val="single"/>
        </w:rPr>
        <w:t>Zhotovitel:</w:t>
      </w:r>
      <w:r w:rsidRPr="0019782B">
        <w:rPr>
          <w:rFonts w:ascii="Arial" w:hAnsi="Arial" w:cs="Arial"/>
          <w:b/>
          <w:sz w:val="20"/>
          <w:szCs w:val="20"/>
        </w:rPr>
        <w:tab/>
      </w:r>
      <w:r w:rsidR="001A427C" w:rsidRPr="0019782B">
        <w:rPr>
          <w:rFonts w:ascii="Arial" w:hAnsi="Arial" w:cs="Arial"/>
          <w:b/>
          <w:sz w:val="20"/>
          <w:szCs w:val="20"/>
        </w:rPr>
        <w:t>……………………………</w:t>
      </w:r>
    </w:p>
    <w:p w14:paraId="30AAA0C2" w14:textId="68804C03" w:rsidR="002861EC" w:rsidRPr="0019782B"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rPr>
      </w:pPr>
      <w:r w:rsidRPr="0019782B">
        <w:rPr>
          <w:rFonts w:ascii="Arial" w:hAnsi="Arial" w:cs="Arial"/>
          <w:b/>
          <w:sz w:val="20"/>
          <w:szCs w:val="20"/>
        </w:rPr>
        <w:tab/>
      </w:r>
      <w:r w:rsidRPr="0019782B">
        <w:rPr>
          <w:rFonts w:ascii="Arial" w:hAnsi="Arial" w:cs="Arial"/>
          <w:sz w:val="20"/>
          <w:szCs w:val="20"/>
        </w:rPr>
        <w:t>se sídlem:</w:t>
      </w:r>
      <w:r w:rsidRPr="0019782B">
        <w:rPr>
          <w:rFonts w:ascii="Arial" w:hAnsi="Arial" w:cs="Arial"/>
          <w:sz w:val="20"/>
          <w:szCs w:val="20"/>
        </w:rPr>
        <w:tab/>
      </w:r>
      <w:r w:rsidR="001A427C" w:rsidRPr="0019782B">
        <w:rPr>
          <w:rFonts w:ascii="Arial" w:hAnsi="Arial" w:cs="Arial"/>
          <w:sz w:val="20"/>
          <w:szCs w:val="20"/>
        </w:rPr>
        <w:t>…………………</w:t>
      </w:r>
      <w:proofErr w:type="gramStart"/>
      <w:r w:rsidR="001A427C" w:rsidRPr="0019782B">
        <w:rPr>
          <w:rFonts w:ascii="Arial" w:hAnsi="Arial" w:cs="Arial"/>
          <w:sz w:val="20"/>
          <w:szCs w:val="20"/>
        </w:rPr>
        <w:t>…….</w:t>
      </w:r>
      <w:proofErr w:type="gramEnd"/>
      <w:r w:rsidR="001A427C" w:rsidRPr="0019782B">
        <w:rPr>
          <w:rFonts w:ascii="Arial" w:hAnsi="Arial" w:cs="Arial"/>
          <w:sz w:val="20"/>
          <w:szCs w:val="20"/>
        </w:rPr>
        <w:t>.</w:t>
      </w:r>
    </w:p>
    <w:p w14:paraId="1CE5F610" w14:textId="09D5EDD6" w:rsidR="002861EC" w:rsidRPr="0019782B"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19782B">
        <w:rPr>
          <w:rFonts w:ascii="Arial" w:hAnsi="Arial" w:cs="Arial"/>
          <w:sz w:val="20"/>
          <w:szCs w:val="20"/>
        </w:rPr>
        <w:t xml:space="preserve">zápis v obchodním rejstříku u </w:t>
      </w:r>
      <w:r w:rsidR="001A427C" w:rsidRPr="0019782B">
        <w:rPr>
          <w:rFonts w:ascii="Arial" w:hAnsi="Arial" w:cs="Arial"/>
          <w:sz w:val="20"/>
          <w:szCs w:val="20"/>
        </w:rPr>
        <w:t>………</w:t>
      </w:r>
      <w:proofErr w:type="gramStart"/>
      <w:r w:rsidR="001A427C" w:rsidRPr="0019782B">
        <w:rPr>
          <w:rFonts w:ascii="Arial" w:hAnsi="Arial" w:cs="Arial"/>
          <w:sz w:val="20"/>
          <w:szCs w:val="20"/>
        </w:rPr>
        <w:t>…….</w:t>
      </w:r>
      <w:proofErr w:type="gramEnd"/>
      <w:r w:rsidRPr="0019782B">
        <w:rPr>
          <w:rFonts w:ascii="Arial" w:hAnsi="Arial" w:cs="Arial"/>
          <w:sz w:val="20"/>
          <w:szCs w:val="20"/>
        </w:rPr>
        <w:t>, v</w:t>
      </w:r>
      <w:r w:rsidR="001A427C" w:rsidRPr="0019782B">
        <w:rPr>
          <w:rFonts w:ascii="Arial" w:hAnsi="Arial" w:cs="Arial"/>
          <w:sz w:val="20"/>
          <w:szCs w:val="20"/>
        </w:rPr>
        <w:t> </w:t>
      </w:r>
      <w:proofErr w:type="spellStart"/>
      <w:r w:rsidRPr="0019782B">
        <w:rPr>
          <w:rFonts w:ascii="Arial" w:hAnsi="Arial" w:cs="Arial"/>
          <w:sz w:val="20"/>
          <w:szCs w:val="20"/>
        </w:rPr>
        <w:t>odd</w:t>
      </w:r>
      <w:proofErr w:type="spellEnd"/>
      <w:r w:rsidR="001A427C" w:rsidRPr="0019782B">
        <w:rPr>
          <w:rFonts w:ascii="Arial" w:hAnsi="Arial" w:cs="Arial"/>
          <w:sz w:val="20"/>
          <w:szCs w:val="20"/>
        </w:rPr>
        <w:t>…..</w:t>
      </w:r>
      <w:r w:rsidRPr="0019782B">
        <w:rPr>
          <w:rFonts w:ascii="Arial" w:hAnsi="Arial" w:cs="Arial"/>
          <w:sz w:val="20"/>
          <w:szCs w:val="20"/>
        </w:rPr>
        <w:t xml:space="preserve">, vložce </w:t>
      </w:r>
      <w:r w:rsidR="001A427C" w:rsidRPr="0019782B">
        <w:rPr>
          <w:rFonts w:ascii="Arial" w:hAnsi="Arial" w:cs="Arial"/>
          <w:sz w:val="20"/>
          <w:szCs w:val="20"/>
        </w:rPr>
        <w:t>………..</w:t>
      </w:r>
    </w:p>
    <w:p w14:paraId="3D1D9782" w14:textId="6315DA79" w:rsidR="002861EC" w:rsidRPr="0019782B"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19782B">
        <w:rPr>
          <w:rFonts w:ascii="Arial" w:hAnsi="Arial" w:cs="Arial"/>
          <w:sz w:val="20"/>
          <w:szCs w:val="20"/>
        </w:rPr>
        <w:t>Zastoupený:</w:t>
      </w:r>
      <w:r w:rsidRPr="0019782B">
        <w:rPr>
          <w:rFonts w:ascii="Arial" w:hAnsi="Arial" w:cs="Arial"/>
          <w:sz w:val="20"/>
          <w:szCs w:val="20"/>
        </w:rPr>
        <w:tab/>
      </w:r>
      <w:r w:rsidR="001A427C" w:rsidRPr="0019782B">
        <w:rPr>
          <w:rFonts w:ascii="Arial" w:hAnsi="Arial" w:cs="Arial"/>
          <w:sz w:val="20"/>
          <w:szCs w:val="20"/>
        </w:rPr>
        <w:t>…………………………………….</w:t>
      </w:r>
    </w:p>
    <w:p w14:paraId="334A2BF2" w14:textId="3AD1CFBB" w:rsidR="002861EC" w:rsidRPr="0019782B"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19782B">
        <w:rPr>
          <w:rFonts w:ascii="Arial" w:hAnsi="Arial" w:cs="Arial"/>
          <w:sz w:val="20"/>
          <w:szCs w:val="20"/>
        </w:rPr>
        <w:t xml:space="preserve">IČ: </w:t>
      </w:r>
      <w:r w:rsidR="001A427C" w:rsidRPr="0019782B">
        <w:rPr>
          <w:rFonts w:ascii="Arial" w:hAnsi="Arial" w:cs="Arial"/>
          <w:sz w:val="20"/>
          <w:szCs w:val="20"/>
        </w:rPr>
        <w:t>……………………….</w:t>
      </w:r>
      <w:r w:rsidRPr="0019782B">
        <w:rPr>
          <w:rFonts w:ascii="Arial" w:hAnsi="Arial" w:cs="Arial"/>
          <w:sz w:val="20"/>
          <w:szCs w:val="20"/>
        </w:rPr>
        <w:tab/>
        <w:t xml:space="preserve">DIČ: </w:t>
      </w:r>
      <w:r w:rsidR="001A427C" w:rsidRPr="0019782B">
        <w:rPr>
          <w:rFonts w:ascii="Arial" w:hAnsi="Arial" w:cs="Arial"/>
          <w:sz w:val="20"/>
          <w:szCs w:val="20"/>
        </w:rPr>
        <w:t>…………</w:t>
      </w:r>
      <w:proofErr w:type="gramStart"/>
      <w:r w:rsidR="001A427C" w:rsidRPr="0019782B">
        <w:rPr>
          <w:rFonts w:ascii="Arial" w:hAnsi="Arial" w:cs="Arial"/>
          <w:sz w:val="20"/>
          <w:szCs w:val="20"/>
        </w:rPr>
        <w:t>…….</w:t>
      </w:r>
      <w:proofErr w:type="gramEnd"/>
      <w:r w:rsidR="001A427C" w:rsidRPr="0019782B">
        <w:rPr>
          <w:rFonts w:ascii="Arial" w:hAnsi="Arial" w:cs="Arial"/>
          <w:sz w:val="20"/>
          <w:szCs w:val="20"/>
        </w:rPr>
        <w:t>.</w:t>
      </w:r>
    </w:p>
    <w:p w14:paraId="3F84B4F6" w14:textId="13592972" w:rsidR="002861EC" w:rsidRPr="0019782B"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19782B">
        <w:rPr>
          <w:rFonts w:ascii="Arial" w:hAnsi="Arial" w:cs="Arial"/>
          <w:sz w:val="20"/>
          <w:szCs w:val="20"/>
        </w:rPr>
        <w:t xml:space="preserve">Bankovní spojení: </w:t>
      </w:r>
      <w:r w:rsidRPr="0019782B">
        <w:rPr>
          <w:rFonts w:ascii="Arial" w:hAnsi="Arial" w:cs="Arial"/>
          <w:sz w:val="20"/>
          <w:szCs w:val="20"/>
        </w:rPr>
        <w:tab/>
      </w:r>
      <w:r w:rsidR="001A427C" w:rsidRPr="0019782B">
        <w:rPr>
          <w:rFonts w:ascii="Arial" w:hAnsi="Arial" w:cs="Arial"/>
          <w:sz w:val="20"/>
          <w:szCs w:val="20"/>
        </w:rPr>
        <w:t>………………………….</w:t>
      </w:r>
    </w:p>
    <w:p w14:paraId="611F173C" w14:textId="3444078A" w:rsidR="002861EC" w:rsidRPr="0019782B"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19782B">
        <w:rPr>
          <w:rFonts w:ascii="Arial" w:hAnsi="Arial" w:cs="Arial"/>
          <w:sz w:val="20"/>
          <w:szCs w:val="20"/>
        </w:rPr>
        <w:t>Č. účtu:</w:t>
      </w:r>
      <w:r w:rsidRPr="0019782B">
        <w:rPr>
          <w:rFonts w:ascii="Arial" w:hAnsi="Arial" w:cs="Arial"/>
          <w:sz w:val="20"/>
          <w:szCs w:val="20"/>
        </w:rPr>
        <w:tab/>
      </w:r>
      <w:r w:rsidR="001A427C" w:rsidRPr="0019782B">
        <w:rPr>
          <w:rFonts w:ascii="Arial" w:hAnsi="Arial" w:cs="Arial"/>
          <w:sz w:val="20"/>
          <w:szCs w:val="20"/>
        </w:rPr>
        <w:t>……………………….</w:t>
      </w:r>
    </w:p>
    <w:p w14:paraId="00CB38C9" w14:textId="575105C9" w:rsidR="002861EC" w:rsidRPr="0019782B"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19782B">
        <w:rPr>
          <w:rFonts w:ascii="Arial" w:hAnsi="Arial" w:cs="Arial"/>
          <w:sz w:val="20"/>
          <w:szCs w:val="20"/>
        </w:rPr>
        <w:t>Telefonní spojení:</w:t>
      </w:r>
      <w:r w:rsidRPr="0019782B">
        <w:rPr>
          <w:rFonts w:ascii="Arial" w:hAnsi="Arial" w:cs="Arial"/>
          <w:sz w:val="20"/>
          <w:szCs w:val="20"/>
        </w:rPr>
        <w:tab/>
      </w:r>
      <w:r w:rsidR="001A427C" w:rsidRPr="0019782B">
        <w:rPr>
          <w:rFonts w:ascii="Arial" w:hAnsi="Arial" w:cs="Arial"/>
          <w:sz w:val="20"/>
          <w:szCs w:val="20"/>
        </w:rPr>
        <w:t>……………………….</w:t>
      </w:r>
    </w:p>
    <w:p w14:paraId="0F4E1E49" w14:textId="289F672A" w:rsidR="00A1046A"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19782B">
        <w:rPr>
          <w:rFonts w:ascii="Arial" w:hAnsi="Arial" w:cs="Arial"/>
          <w:sz w:val="20"/>
          <w:szCs w:val="20"/>
        </w:rPr>
        <w:t>E-mail:</w:t>
      </w:r>
      <w:r w:rsidRPr="0019782B">
        <w:rPr>
          <w:rFonts w:ascii="Arial" w:hAnsi="Arial" w:cs="Arial"/>
          <w:sz w:val="20"/>
          <w:szCs w:val="20"/>
        </w:rPr>
        <w:tab/>
      </w:r>
      <w:r w:rsidR="001A427C" w:rsidRPr="0019782B">
        <w:rPr>
          <w:rFonts w:ascii="Arial" w:hAnsi="Arial" w:cs="Arial"/>
          <w:sz w:val="20"/>
          <w:szCs w:val="20"/>
        </w:rPr>
        <w:t>…………………</w:t>
      </w:r>
      <w:proofErr w:type="gramStart"/>
      <w:r w:rsidR="001A427C" w:rsidRPr="0019782B">
        <w:rPr>
          <w:rFonts w:ascii="Arial" w:hAnsi="Arial" w:cs="Arial"/>
          <w:sz w:val="20"/>
          <w:szCs w:val="20"/>
        </w:rPr>
        <w:t>…….</w:t>
      </w:r>
      <w:proofErr w:type="gramEnd"/>
      <w:r w:rsidR="001A427C" w:rsidRPr="0019782B">
        <w:rPr>
          <w:rFonts w:ascii="Arial" w:hAnsi="Arial" w:cs="Arial"/>
          <w:sz w:val="20"/>
          <w:szCs w:val="20"/>
        </w:rPr>
        <w:t>.</w:t>
      </w:r>
    </w:p>
    <w:p w14:paraId="5926D943" w14:textId="77777777" w:rsidR="0019782B" w:rsidRPr="0019782B" w:rsidRDefault="0019782B"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p>
    <w:p w14:paraId="42EC90E4" w14:textId="77777777" w:rsidR="00C04E35" w:rsidRPr="0019782B" w:rsidRDefault="00C04E35" w:rsidP="00C04E35">
      <w:pPr>
        <w:tabs>
          <w:tab w:val="left" w:pos="540"/>
          <w:tab w:val="left" w:pos="720"/>
        </w:tabs>
        <w:ind w:firstLine="709"/>
        <w:jc w:val="both"/>
        <w:rPr>
          <w:rFonts w:ascii="Arial" w:hAnsi="Arial" w:cs="Arial"/>
          <w:sz w:val="20"/>
          <w:szCs w:val="20"/>
        </w:rPr>
      </w:pPr>
      <w:r w:rsidRPr="0019782B">
        <w:rPr>
          <w:rFonts w:ascii="Arial" w:hAnsi="Arial" w:cs="Arial"/>
          <w:sz w:val="20"/>
          <w:szCs w:val="20"/>
        </w:rPr>
        <w:t>dále jen „Zhotovitel</w:t>
      </w:r>
      <w:r w:rsidR="00FE11E2" w:rsidRPr="0019782B">
        <w:rPr>
          <w:rFonts w:ascii="Arial" w:hAnsi="Arial" w:cs="Arial"/>
          <w:sz w:val="20"/>
          <w:szCs w:val="20"/>
        </w:rPr>
        <w:t xml:space="preserve"> či Dodavatel</w:t>
      </w:r>
      <w:r w:rsidRPr="0019782B">
        <w:rPr>
          <w:rFonts w:ascii="Arial" w:hAnsi="Arial" w:cs="Arial"/>
          <w:sz w:val="20"/>
          <w:szCs w:val="20"/>
        </w:rPr>
        <w:t>“</w:t>
      </w:r>
    </w:p>
    <w:p w14:paraId="087F4CEA" w14:textId="77777777" w:rsidR="002861EC" w:rsidRPr="00A43C76" w:rsidRDefault="002861EC" w:rsidP="00985106">
      <w:pPr>
        <w:tabs>
          <w:tab w:val="left" w:pos="540"/>
          <w:tab w:val="left" w:pos="720"/>
        </w:tabs>
        <w:jc w:val="both"/>
        <w:rPr>
          <w:rFonts w:ascii="Arial" w:hAnsi="Arial" w:cs="Arial"/>
          <w:color w:val="FF0000"/>
          <w:sz w:val="20"/>
          <w:szCs w:val="20"/>
        </w:rPr>
      </w:pPr>
    </w:p>
    <w:p w14:paraId="16B67325" w14:textId="77777777" w:rsidR="00A536BA" w:rsidRPr="00A43C76" w:rsidRDefault="00A536BA" w:rsidP="00985106">
      <w:pPr>
        <w:tabs>
          <w:tab w:val="left" w:pos="540"/>
          <w:tab w:val="left" w:pos="720"/>
        </w:tabs>
        <w:jc w:val="both"/>
        <w:rPr>
          <w:rFonts w:ascii="Arial" w:hAnsi="Arial" w:cs="Arial"/>
          <w:b/>
          <w:color w:val="FF0000"/>
          <w:sz w:val="20"/>
          <w:szCs w:val="20"/>
        </w:rPr>
      </w:pPr>
    </w:p>
    <w:p w14:paraId="706C0684" w14:textId="77777777" w:rsidR="00415865" w:rsidRPr="0019782B"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19782B">
        <w:rPr>
          <w:rFonts w:ascii="Arial" w:hAnsi="Arial" w:cs="Arial"/>
          <w:b/>
          <w:sz w:val="20"/>
          <w:szCs w:val="20"/>
        </w:rPr>
        <w:t>Všeobecné smluvní podmínky</w:t>
      </w:r>
    </w:p>
    <w:p w14:paraId="7B42D901" w14:textId="77777777" w:rsidR="00415865" w:rsidRPr="0019782B" w:rsidRDefault="00415865" w:rsidP="00985106">
      <w:pPr>
        <w:tabs>
          <w:tab w:val="left" w:pos="-1440"/>
          <w:tab w:val="left" w:pos="-720"/>
          <w:tab w:val="left" w:pos="-426"/>
          <w:tab w:val="left" w:pos="426"/>
        </w:tabs>
        <w:jc w:val="both"/>
        <w:outlineLvl w:val="0"/>
        <w:rPr>
          <w:rFonts w:ascii="Arial" w:hAnsi="Arial" w:cs="Arial"/>
          <w:b/>
          <w:sz w:val="20"/>
          <w:szCs w:val="20"/>
        </w:rPr>
      </w:pPr>
    </w:p>
    <w:p w14:paraId="4E8C00A9" w14:textId="77777777" w:rsidR="00631F60" w:rsidRPr="0019782B" w:rsidRDefault="00631F60" w:rsidP="00631F60">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sidRPr="0019782B">
        <w:rPr>
          <w:rFonts w:ascii="Arial" w:hAnsi="Arial" w:cs="Arial"/>
          <w:sz w:val="20"/>
          <w:szCs w:val="20"/>
        </w:rPr>
        <w:t>Smlouva vychází ze Zadávací dokumentace (Soupisu prací a Projektové dokumentace) a nabídky Zhotovitele.  V pochybnostech o obsahu smluvního vztahu se použije nejprve znění této smlouvy, potom Soupis prací a Projektová dokumentace, potom nabídka Zhotovitele, nedohodnou-li se smluvní strany o některých věcech výslovně a písemně jinak. Soubor všech dokumentů tvořících součást smlouvy spolu s dokumenty, na které se smlouva odvolává, je nadále označován též jako „smluvní dokumenty“.</w:t>
      </w:r>
    </w:p>
    <w:p w14:paraId="6C0232A0" w14:textId="77777777" w:rsidR="00415865" w:rsidRPr="0019782B" w:rsidRDefault="00415865" w:rsidP="00CB3660">
      <w:pPr>
        <w:numPr>
          <w:ilvl w:val="1"/>
          <w:numId w:val="2"/>
        </w:numPr>
        <w:tabs>
          <w:tab w:val="clear" w:pos="786"/>
          <w:tab w:val="num" w:pos="567"/>
        </w:tabs>
        <w:ind w:left="567" w:hanging="567"/>
        <w:jc w:val="both"/>
        <w:rPr>
          <w:rFonts w:ascii="Arial" w:hAnsi="Arial" w:cs="Arial"/>
          <w:sz w:val="20"/>
          <w:szCs w:val="20"/>
        </w:rPr>
      </w:pPr>
      <w:r w:rsidRPr="0019782B">
        <w:rPr>
          <w:rFonts w:ascii="Arial" w:hAnsi="Arial" w:cs="Arial"/>
          <w:sz w:val="20"/>
          <w:szCs w:val="20"/>
        </w:rPr>
        <w:t>Obě smluvní strany se ve všech věcech, které nejsou uprave</w:t>
      </w:r>
      <w:r w:rsidR="00CD374B" w:rsidRPr="0019782B">
        <w:rPr>
          <w:rFonts w:ascii="Arial" w:hAnsi="Arial" w:cs="Arial"/>
          <w:sz w:val="20"/>
          <w:szCs w:val="20"/>
        </w:rPr>
        <w:t>ny podmínkami zadání, nabídkou Z</w:t>
      </w:r>
      <w:r w:rsidRPr="0019782B">
        <w:rPr>
          <w:rFonts w:ascii="Arial" w:hAnsi="Arial" w:cs="Arial"/>
          <w:sz w:val="20"/>
          <w:szCs w:val="20"/>
        </w:rPr>
        <w:t xml:space="preserve">hotovitele nebo smlouvou, řídí příslušnými ustanoveními </w:t>
      </w:r>
      <w:r w:rsidR="003C3FCA" w:rsidRPr="0019782B">
        <w:rPr>
          <w:rFonts w:ascii="Arial" w:hAnsi="Arial" w:cs="Arial"/>
          <w:sz w:val="20"/>
          <w:szCs w:val="20"/>
        </w:rPr>
        <w:t>občanského zákoníku.</w:t>
      </w:r>
    </w:p>
    <w:p w14:paraId="2B5D1F29" w14:textId="77777777" w:rsidR="00631F60" w:rsidRDefault="00631F60" w:rsidP="00AB621F">
      <w:pPr>
        <w:jc w:val="both"/>
        <w:rPr>
          <w:rFonts w:ascii="Arial" w:hAnsi="Arial" w:cs="Arial"/>
          <w:sz w:val="20"/>
          <w:szCs w:val="20"/>
        </w:rPr>
      </w:pPr>
    </w:p>
    <w:p w14:paraId="7095417B" w14:textId="77777777" w:rsidR="0019782B" w:rsidRPr="0019782B" w:rsidRDefault="0019782B" w:rsidP="00AB621F">
      <w:pPr>
        <w:jc w:val="both"/>
        <w:rPr>
          <w:rFonts w:ascii="Arial" w:hAnsi="Arial" w:cs="Arial"/>
          <w:sz w:val="20"/>
          <w:szCs w:val="20"/>
        </w:rPr>
      </w:pPr>
    </w:p>
    <w:p w14:paraId="2E812543" w14:textId="77777777" w:rsidR="00415865" w:rsidRPr="0019782B" w:rsidRDefault="00CD374B" w:rsidP="003E2504">
      <w:pPr>
        <w:numPr>
          <w:ilvl w:val="0"/>
          <w:numId w:val="3"/>
        </w:numPr>
        <w:jc w:val="both"/>
        <w:rPr>
          <w:rFonts w:ascii="Arial" w:hAnsi="Arial" w:cs="Arial"/>
          <w:b/>
          <w:bCs/>
          <w:sz w:val="20"/>
          <w:szCs w:val="20"/>
        </w:rPr>
      </w:pPr>
      <w:r w:rsidRPr="0019782B">
        <w:rPr>
          <w:rFonts w:ascii="Arial" w:hAnsi="Arial" w:cs="Arial"/>
          <w:b/>
          <w:bCs/>
          <w:sz w:val="20"/>
          <w:szCs w:val="20"/>
        </w:rPr>
        <w:lastRenderedPageBreak/>
        <w:t>Povinnosti Z</w:t>
      </w:r>
      <w:r w:rsidR="00415865" w:rsidRPr="0019782B">
        <w:rPr>
          <w:rFonts w:ascii="Arial" w:hAnsi="Arial" w:cs="Arial"/>
          <w:b/>
          <w:bCs/>
          <w:sz w:val="20"/>
          <w:szCs w:val="20"/>
        </w:rPr>
        <w:t>hotovitele</w:t>
      </w:r>
    </w:p>
    <w:p w14:paraId="2B7F4C1D" w14:textId="77777777" w:rsidR="006A4119" w:rsidRPr="0019782B" w:rsidRDefault="006A4119" w:rsidP="006A4119">
      <w:pPr>
        <w:ind w:left="360"/>
        <w:jc w:val="both"/>
        <w:rPr>
          <w:rFonts w:ascii="Arial" w:hAnsi="Arial" w:cs="Arial"/>
          <w:b/>
          <w:bCs/>
          <w:sz w:val="20"/>
          <w:szCs w:val="20"/>
        </w:rPr>
      </w:pPr>
    </w:p>
    <w:p w14:paraId="4D97C708" w14:textId="77777777" w:rsidR="00693D64" w:rsidRPr="0019782B" w:rsidRDefault="00693D64" w:rsidP="00A616D4">
      <w:pPr>
        <w:numPr>
          <w:ilvl w:val="1"/>
          <w:numId w:val="3"/>
        </w:numPr>
        <w:tabs>
          <w:tab w:val="clear" w:pos="720"/>
          <w:tab w:val="num" w:pos="567"/>
        </w:tabs>
        <w:ind w:left="360"/>
        <w:jc w:val="both"/>
        <w:rPr>
          <w:rFonts w:ascii="Arial" w:hAnsi="Arial" w:cs="Arial"/>
          <w:sz w:val="20"/>
          <w:szCs w:val="20"/>
        </w:rPr>
      </w:pPr>
      <w:r w:rsidRPr="0019782B">
        <w:rPr>
          <w:rFonts w:ascii="Arial" w:hAnsi="Arial" w:cs="Arial"/>
          <w:sz w:val="20"/>
          <w:szCs w:val="20"/>
        </w:rPr>
        <w:t>Závazek provést dílo na svůj náklad a na svou odpovědnost.</w:t>
      </w:r>
    </w:p>
    <w:p w14:paraId="52BB5738" w14:textId="77777777" w:rsidR="00693D64" w:rsidRPr="0019782B"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19782B">
        <w:rPr>
          <w:rFonts w:ascii="Arial" w:hAnsi="Arial" w:cs="Arial"/>
          <w:sz w:val="20"/>
        </w:rPr>
        <w:t xml:space="preserve">Zhotovitel je povinen provést dílo na svůj náklad a na své nebezpečí ve sjednané době. </w:t>
      </w:r>
    </w:p>
    <w:p w14:paraId="780DECF6" w14:textId="77777777" w:rsidR="00693D64" w:rsidRPr="0019782B"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19782B">
        <w:rPr>
          <w:rFonts w:ascii="Arial" w:hAnsi="Arial" w:cs="Arial"/>
          <w:sz w:val="20"/>
        </w:rPr>
        <w:t xml:space="preserve">Předmět díla bude proveden v souladu se zadávacími podmínkami </w:t>
      </w:r>
      <w:r w:rsidR="009543E0" w:rsidRPr="0019782B">
        <w:rPr>
          <w:rFonts w:ascii="Arial" w:hAnsi="Arial" w:cs="Arial"/>
          <w:sz w:val="20"/>
        </w:rPr>
        <w:t>zadávacího</w:t>
      </w:r>
      <w:r w:rsidRPr="0019782B">
        <w:rPr>
          <w:rFonts w:ascii="Arial" w:hAnsi="Arial" w:cs="Arial"/>
          <w:sz w:val="20"/>
        </w:rPr>
        <w:t xml:space="preserve"> řízení.</w:t>
      </w:r>
    </w:p>
    <w:p w14:paraId="49488F9B" w14:textId="77777777" w:rsidR="00F93579" w:rsidRPr="00F54470" w:rsidRDefault="00CB073F" w:rsidP="00F93579">
      <w:pPr>
        <w:pStyle w:val="Zkladntext"/>
        <w:numPr>
          <w:ilvl w:val="1"/>
          <w:numId w:val="3"/>
        </w:numPr>
        <w:tabs>
          <w:tab w:val="clear" w:pos="720"/>
          <w:tab w:val="num" w:pos="426"/>
        </w:tabs>
        <w:spacing w:line="240" w:lineRule="atLeast"/>
        <w:ind w:left="426" w:hanging="426"/>
        <w:jc w:val="both"/>
        <w:rPr>
          <w:rFonts w:ascii="Arial" w:hAnsi="Arial" w:cs="Arial"/>
          <w:sz w:val="20"/>
        </w:rPr>
      </w:pPr>
      <w:r w:rsidRPr="0019782B">
        <w:rPr>
          <w:rFonts w:ascii="Arial" w:hAnsi="Arial" w:cs="Arial"/>
          <w:sz w:val="20"/>
        </w:rPr>
        <w:t xml:space="preserve">Zhotovitel je povinen mít po celou dobu trvání této smlouvy platné oprávnění k podnikání a v rozsahu </w:t>
      </w:r>
      <w:r w:rsidRPr="00F54470">
        <w:rPr>
          <w:rFonts w:ascii="Arial" w:hAnsi="Arial" w:cs="Arial"/>
          <w:sz w:val="20"/>
        </w:rPr>
        <w:t>dostatečném pro plnění závazků z této smlouvy.</w:t>
      </w:r>
    </w:p>
    <w:p w14:paraId="6460B09F" w14:textId="0709F3FE" w:rsidR="006C5843" w:rsidRPr="00F54470" w:rsidRDefault="006C5843" w:rsidP="006C5843">
      <w:pPr>
        <w:pStyle w:val="Zkladntext"/>
        <w:keepNext/>
        <w:keepLines/>
        <w:widowControl w:val="0"/>
        <w:numPr>
          <w:ilvl w:val="1"/>
          <w:numId w:val="3"/>
        </w:numPr>
        <w:tabs>
          <w:tab w:val="clear" w:pos="720"/>
          <w:tab w:val="num" w:pos="426"/>
        </w:tabs>
        <w:spacing w:line="240" w:lineRule="atLeast"/>
        <w:ind w:left="426" w:hanging="426"/>
        <w:jc w:val="both"/>
        <w:rPr>
          <w:rFonts w:ascii="Arial" w:hAnsi="Arial" w:cs="Arial"/>
          <w:sz w:val="20"/>
        </w:rPr>
      </w:pPr>
      <w:bookmarkStart w:id="2" w:name="_Hlk177973501"/>
      <w:r w:rsidRPr="00F54470">
        <w:rPr>
          <w:rFonts w:ascii="Arial" w:hAnsi="Arial" w:cs="Arial"/>
          <w:sz w:val="20"/>
          <w:szCs w:val="20"/>
        </w:rPr>
        <w:t xml:space="preserve">Zhotovitel se zavazuje dle zásad DNSH (zásada “významně nepoškozovat”  - Do no </w:t>
      </w:r>
      <w:proofErr w:type="spellStart"/>
      <w:r w:rsidRPr="00F54470">
        <w:rPr>
          <w:rFonts w:ascii="Arial" w:hAnsi="Arial" w:cs="Arial"/>
          <w:sz w:val="20"/>
          <w:szCs w:val="20"/>
        </w:rPr>
        <w:t>significant</w:t>
      </w:r>
      <w:proofErr w:type="spellEnd"/>
      <w:r w:rsidRPr="00F54470">
        <w:rPr>
          <w:rFonts w:ascii="Arial" w:hAnsi="Arial" w:cs="Arial"/>
          <w:sz w:val="20"/>
          <w:szCs w:val="20"/>
        </w:rPr>
        <w:t xml:space="preserve"> </w:t>
      </w:r>
      <w:proofErr w:type="spellStart"/>
      <w:r w:rsidRPr="00F54470">
        <w:rPr>
          <w:rFonts w:ascii="Arial" w:hAnsi="Arial" w:cs="Arial"/>
          <w:sz w:val="20"/>
          <w:szCs w:val="20"/>
        </w:rPr>
        <w:t>harm</w:t>
      </w:r>
      <w:proofErr w:type="spellEnd"/>
      <w:r w:rsidRPr="00F54470">
        <w:rPr>
          <w:rFonts w:ascii="Arial" w:hAnsi="Arial" w:cs="Arial"/>
          <w:sz w:val="20"/>
          <w:szCs w:val="20"/>
        </w:rPr>
        <w:t xml:space="preserve"> – „Green </w:t>
      </w:r>
      <w:proofErr w:type="spellStart"/>
      <w:r w:rsidRPr="00F54470">
        <w:rPr>
          <w:rFonts w:ascii="Arial" w:hAnsi="Arial" w:cs="Arial"/>
          <w:sz w:val="20"/>
          <w:szCs w:val="20"/>
        </w:rPr>
        <w:t>Deal</w:t>
      </w:r>
      <w:proofErr w:type="spellEnd"/>
      <w:r w:rsidRPr="00F54470">
        <w:rPr>
          <w:rFonts w:ascii="Arial" w:hAnsi="Arial" w:cs="Arial"/>
          <w:sz w:val="20"/>
          <w:szCs w:val="20"/>
        </w:rPr>
        <w:t>“), že</w:t>
      </w:r>
      <w:r w:rsidRPr="00F54470">
        <w:rPr>
          <w:rFonts w:ascii="Arial" w:hAnsi="Arial" w:cs="Arial"/>
          <w:b/>
          <w:bCs/>
          <w:sz w:val="20"/>
          <w:szCs w:val="20"/>
        </w:rPr>
        <w:t xml:space="preserve"> </w:t>
      </w:r>
      <w:r w:rsidRPr="00F54470">
        <w:rPr>
          <w:rFonts w:ascii="Arial" w:hAnsi="Arial" w:cs="Arial"/>
          <w:sz w:val="20"/>
          <w:szCs w:val="20"/>
        </w:rPr>
        <w:t>nejméně 70 % (hmotnostních) stavebního a demoličního odpadu neklasifikovaného jako nebezpečný (s výjimkou v přírodě se vyskytujících materiálů uvedených v kategorii 17 05 04 v Evropském seznamu odpadů stanoveném rozhodnutím 2000/532/ES) vzniklého na staveništi, bude</w:t>
      </w:r>
      <w:r w:rsidR="00EC3DFC" w:rsidRPr="00F54470">
        <w:rPr>
          <w:rFonts w:ascii="Arial" w:hAnsi="Arial" w:cs="Arial"/>
          <w:sz w:val="20"/>
          <w:szCs w:val="20"/>
        </w:rPr>
        <w:t> </w:t>
      </w:r>
      <w:r w:rsidRPr="00F54470">
        <w:rPr>
          <w:rFonts w:ascii="Arial" w:hAnsi="Arial" w:cs="Arial"/>
          <w:sz w:val="20"/>
          <w:szCs w:val="20"/>
        </w:rPr>
        <w:t>připraveno k opětovnému použití, recyklaci a k jiným druhům materiálového využití, včetně</w:t>
      </w:r>
      <w:r w:rsidR="00EC3DFC" w:rsidRPr="00F54470">
        <w:rPr>
          <w:rFonts w:ascii="Arial" w:hAnsi="Arial" w:cs="Arial"/>
          <w:sz w:val="20"/>
          <w:szCs w:val="20"/>
        </w:rPr>
        <w:t> </w:t>
      </w:r>
      <w:r w:rsidRPr="00F54470">
        <w:rPr>
          <w:rFonts w:ascii="Arial" w:hAnsi="Arial" w:cs="Arial"/>
          <w:sz w:val="20"/>
          <w:szCs w:val="20"/>
        </w:rPr>
        <w:t>zásypů, při nichž jsou jiné materiály nahrazeny odpadem, v souladu s hierarchií způsobů nakládání s odpady a protokolem EU pro nakládání se stavebním a demoličním odpadem</w:t>
      </w:r>
      <w:r w:rsidRPr="00F54470">
        <w:rPr>
          <w:rFonts w:ascii="Arial" w:hAnsi="Arial" w:cs="Arial"/>
          <w:b/>
          <w:bCs/>
          <w:sz w:val="20"/>
          <w:szCs w:val="20"/>
        </w:rPr>
        <w:t xml:space="preserve">. Za tímto účelem je zhotovitel povinen vypracovat Plán opětovného využití odpadu a předložit jej Objednateli ke dni předání a převzetí staveniště. Doklady prokazující splnění tohoto Plánu je Zhotovitel povinen předat Objednateli při předání a převzetí zrealizovaného díla. </w:t>
      </w:r>
      <w:bookmarkEnd w:id="2"/>
    </w:p>
    <w:p w14:paraId="6C64B846" w14:textId="26CA879D" w:rsidR="006C5843" w:rsidRPr="00F54470" w:rsidRDefault="006C5843" w:rsidP="006C5843">
      <w:pPr>
        <w:pStyle w:val="Zkladntext"/>
        <w:keepNext/>
        <w:keepLines/>
        <w:widowControl w:val="0"/>
        <w:numPr>
          <w:ilvl w:val="1"/>
          <w:numId w:val="3"/>
        </w:numPr>
        <w:tabs>
          <w:tab w:val="clear" w:pos="720"/>
          <w:tab w:val="num" w:pos="426"/>
        </w:tabs>
        <w:spacing w:line="240" w:lineRule="atLeast"/>
        <w:ind w:left="426" w:hanging="426"/>
        <w:jc w:val="both"/>
        <w:rPr>
          <w:rFonts w:ascii="Arial" w:hAnsi="Arial" w:cs="Arial"/>
          <w:sz w:val="20"/>
          <w:szCs w:val="20"/>
        </w:rPr>
      </w:pPr>
      <w:r w:rsidRPr="00F54470">
        <w:rPr>
          <w:rFonts w:ascii="Arial" w:hAnsi="Arial" w:cs="Arial"/>
          <w:sz w:val="20"/>
          <w:szCs w:val="20"/>
        </w:rPr>
        <w:t>Zhotovitel se zavazuje ke spolupráci při prokazování, že je dílo realizováno v souladu s cíli a zásadami udržitelného rozvoje a zásadou „významně nepoškozovat“ („DNSH“) v oblasti životního prostředí.</w:t>
      </w:r>
    </w:p>
    <w:p w14:paraId="42C15A57" w14:textId="0CA3512C" w:rsidR="00543A43" w:rsidRPr="00F54470" w:rsidRDefault="00543A43" w:rsidP="00F47986">
      <w:pPr>
        <w:pStyle w:val="Zkladntext"/>
        <w:keepNext/>
        <w:keepLines/>
        <w:widowControl w:val="0"/>
        <w:numPr>
          <w:ilvl w:val="1"/>
          <w:numId w:val="3"/>
        </w:numPr>
        <w:tabs>
          <w:tab w:val="clear" w:pos="720"/>
          <w:tab w:val="num" w:pos="426"/>
        </w:tabs>
        <w:spacing w:line="240" w:lineRule="atLeast"/>
        <w:ind w:left="426" w:hanging="426"/>
        <w:jc w:val="both"/>
        <w:rPr>
          <w:rFonts w:ascii="Arial" w:hAnsi="Arial" w:cs="Arial"/>
          <w:sz w:val="20"/>
          <w:szCs w:val="20"/>
        </w:rPr>
      </w:pPr>
      <w:r w:rsidRPr="00F54470">
        <w:rPr>
          <w:rFonts w:ascii="Arial" w:hAnsi="Arial" w:cs="Arial"/>
          <w:sz w:val="20"/>
          <w:szCs w:val="20"/>
        </w:rPr>
        <w:t>V koordinaci bude probíhat stavba jiného investora</w:t>
      </w:r>
      <w:r w:rsidR="00A53AF3" w:rsidRPr="00F54470">
        <w:rPr>
          <w:rFonts w:ascii="Arial" w:hAnsi="Arial" w:cs="Arial"/>
          <w:sz w:val="20"/>
          <w:szCs w:val="20"/>
        </w:rPr>
        <w:t>, s</w:t>
      </w:r>
      <w:r w:rsidRPr="00F54470">
        <w:rPr>
          <w:rFonts w:ascii="Arial" w:hAnsi="Arial" w:cs="Arial"/>
          <w:sz w:val="20"/>
          <w:szCs w:val="20"/>
        </w:rPr>
        <w:t>polečnost</w:t>
      </w:r>
      <w:r w:rsidR="00A53AF3" w:rsidRPr="00F54470">
        <w:rPr>
          <w:rFonts w:ascii="Arial" w:hAnsi="Arial" w:cs="Arial"/>
          <w:sz w:val="20"/>
          <w:szCs w:val="20"/>
        </w:rPr>
        <w:t xml:space="preserve">i </w:t>
      </w:r>
      <w:proofErr w:type="gramStart"/>
      <w:r w:rsidR="00A53AF3" w:rsidRPr="00F54470">
        <w:rPr>
          <w:rFonts w:ascii="Arial" w:hAnsi="Arial" w:cs="Arial"/>
          <w:sz w:val="20"/>
          <w:szCs w:val="20"/>
        </w:rPr>
        <w:t>EG.D</w:t>
      </w:r>
      <w:proofErr w:type="gramEnd"/>
      <w:r w:rsidR="00A53AF3" w:rsidRPr="00F54470">
        <w:rPr>
          <w:rFonts w:ascii="Arial" w:hAnsi="Arial" w:cs="Arial"/>
          <w:sz w:val="20"/>
          <w:szCs w:val="20"/>
        </w:rPr>
        <w:t xml:space="preserve">, a. s., </w:t>
      </w:r>
      <w:r w:rsidRPr="00F54470">
        <w:rPr>
          <w:rFonts w:ascii="Arial" w:hAnsi="Arial" w:cs="Arial"/>
          <w:sz w:val="20"/>
          <w:szCs w:val="20"/>
        </w:rPr>
        <w:t>výměna plynovodu vč. přípojek</w:t>
      </w:r>
      <w:r w:rsidR="001B0CB0" w:rsidRPr="00F54470">
        <w:rPr>
          <w:rFonts w:ascii="Arial" w:hAnsi="Arial" w:cs="Arial"/>
          <w:sz w:val="20"/>
          <w:szCs w:val="20"/>
        </w:rPr>
        <w:t>. Z</w:t>
      </w:r>
      <w:r w:rsidRPr="00F54470">
        <w:rPr>
          <w:rFonts w:ascii="Arial" w:hAnsi="Arial" w:cs="Arial"/>
          <w:sz w:val="20"/>
          <w:szCs w:val="20"/>
        </w:rPr>
        <w:t>hotovitel musí t</w:t>
      </w:r>
      <w:r w:rsidR="001B0CB0" w:rsidRPr="00F54470">
        <w:rPr>
          <w:rFonts w:ascii="Arial" w:hAnsi="Arial" w:cs="Arial"/>
          <w:sz w:val="20"/>
          <w:szCs w:val="20"/>
        </w:rPr>
        <w:t>u</w:t>
      </w:r>
      <w:r w:rsidRPr="00F54470">
        <w:rPr>
          <w:rFonts w:ascii="Arial" w:hAnsi="Arial" w:cs="Arial"/>
          <w:sz w:val="20"/>
          <w:szCs w:val="20"/>
        </w:rPr>
        <w:t>to stavb</w:t>
      </w:r>
      <w:r w:rsidR="001B0CB0" w:rsidRPr="00F54470">
        <w:rPr>
          <w:rFonts w:ascii="Arial" w:hAnsi="Arial" w:cs="Arial"/>
          <w:sz w:val="20"/>
          <w:szCs w:val="20"/>
        </w:rPr>
        <w:t>u</w:t>
      </w:r>
      <w:r w:rsidRPr="00F54470">
        <w:rPr>
          <w:rFonts w:ascii="Arial" w:hAnsi="Arial" w:cs="Arial"/>
          <w:sz w:val="20"/>
          <w:szCs w:val="20"/>
        </w:rPr>
        <w:t xml:space="preserve"> umožnit.</w:t>
      </w:r>
    </w:p>
    <w:p w14:paraId="0DCF746B" w14:textId="77777777" w:rsidR="00415865" w:rsidRPr="0019782B" w:rsidRDefault="00415865" w:rsidP="00A616D4">
      <w:pPr>
        <w:pStyle w:val="Zkladntext"/>
        <w:spacing w:line="240" w:lineRule="atLeast"/>
        <w:jc w:val="both"/>
        <w:rPr>
          <w:rFonts w:ascii="Arial" w:hAnsi="Arial" w:cs="Arial"/>
          <w:sz w:val="20"/>
        </w:rPr>
      </w:pPr>
    </w:p>
    <w:p w14:paraId="6AB1E8F6" w14:textId="77777777" w:rsidR="00415865" w:rsidRPr="0019782B" w:rsidRDefault="00690D32" w:rsidP="003E2504">
      <w:pPr>
        <w:numPr>
          <w:ilvl w:val="0"/>
          <w:numId w:val="3"/>
        </w:numPr>
        <w:jc w:val="both"/>
        <w:rPr>
          <w:rFonts w:ascii="Arial" w:hAnsi="Arial" w:cs="Arial"/>
          <w:b/>
          <w:bCs/>
          <w:sz w:val="20"/>
          <w:szCs w:val="20"/>
        </w:rPr>
      </w:pPr>
      <w:r w:rsidRPr="0019782B">
        <w:rPr>
          <w:rFonts w:ascii="Arial" w:hAnsi="Arial" w:cs="Arial"/>
          <w:b/>
          <w:bCs/>
          <w:sz w:val="20"/>
          <w:szCs w:val="20"/>
        </w:rPr>
        <w:t>Povinnosti O</w:t>
      </w:r>
      <w:r w:rsidR="00415865" w:rsidRPr="0019782B">
        <w:rPr>
          <w:rFonts w:ascii="Arial" w:hAnsi="Arial" w:cs="Arial"/>
          <w:b/>
          <w:bCs/>
          <w:sz w:val="20"/>
          <w:szCs w:val="20"/>
        </w:rPr>
        <w:t>bjednatele</w:t>
      </w:r>
    </w:p>
    <w:p w14:paraId="46431922" w14:textId="77777777" w:rsidR="006A4119" w:rsidRPr="0019782B" w:rsidRDefault="006A4119" w:rsidP="006A4119">
      <w:pPr>
        <w:ind w:left="720"/>
        <w:jc w:val="both"/>
        <w:rPr>
          <w:rFonts w:ascii="Arial" w:hAnsi="Arial" w:cs="Arial"/>
          <w:sz w:val="20"/>
          <w:szCs w:val="20"/>
        </w:rPr>
      </w:pPr>
    </w:p>
    <w:p w14:paraId="1727F92F" w14:textId="77777777" w:rsidR="00415865" w:rsidRPr="0019782B" w:rsidRDefault="00415865" w:rsidP="00CB3660">
      <w:pPr>
        <w:numPr>
          <w:ilvl w:val="1"/>
          <w:numId w:val="3"/>
        </w:numPr>
        <w:tabs>
          <w:tab w:val="clear" w:pos="720"/>
          <w:tab w:val="num" w:pos="567"/>
        </w:tabs>
        <w:ind w:left="567" w:hanging="567"/>
        <w:jc w:val="both"/>
        <w:rPr>
          <w:rFonts w:ascii="Arial" w:hAnsi="Arial" w:cs="Arial"/>
          <w:sz w:val="20"/>
          <w:szCs w:val="20"/>
        </w:rPr>
      </w:pPr>
      <w:r w:rsidRPr="0019782B">
        <w:rPr>
          <w:rFonts w:ascii="Arial" w:hAnsi="Arial" w:cs="Arial"/>
          <w:sz w:val="20"/>
          <w:szCs w:val="20"/>
        </w:rPr>
        <w:t>Povinnost zaplatit</w:t>
      </w:r>
    </w:p>
    <w:p w14:paraId="738F2CA7" w14:textId="77777777" w:rsidR="0053569B" w:rsidRPr="0019782B" w:rsidRDefault="00810410" w:rsidP="009030A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19782B">
        <w:rPr>
          <w:rFonts w:ascii="Arial" w:hAnsi="Arial" w:cs="Arial"/>
          <w:sz w:val="20"/>
        </w:rPr>
        <w:t>Objednatel je povinen řádn</w:t>
      </w:r>
      <w:r w:rsidR="00813C61" w:rsidRPr="0019782B">
        <w:rPr>
          <w:rFonts w:ascii="Arial" w:hAnsi="Arial" w:cs="Arial"/>
          <w:sz w:val="20"/>
        </w:rPr>
        <w:t>ě</w:t>
      </w:r>
      <w:r w:rsidR="00415865" w:rsidRPr="0019782B">
        <w:rPr>
          <w:rFonts w:ascii="Arial" w:hAnsi="Arial" w:cs="Arial"/>
          <w:sz w:val="20"/>
        </w:rPr>
        <w:t xml:space="preserve"> a včas provedené</w:t>
      </w:r>
      <w:r w:rsidR="00FD5D9F" w:rsidRPr="0019782B">
        <w:rPr>
          <w:rFonts w:ascii="Arial" w:hAnsi="Arial" w:cs="Arial"/>
          <w:sz w:val="20"/>
        </w:rPr>
        <w:t xml:space="preserve"> dílo převzít a zaplatit za něj</w:t>
      </w:r>
      <w:r w:rsidR="00766C93" w:rsidRPr="0019782B">
        <w:rPr>
          <w:rFonts w:ascii="Arial" w:hAnsi="Arial" w:cs="Arial"/>
          <w:sz w:val="20"/>
        </w:rPr>
        <w:t xml:space="preserve"> </w:t>
      </w:r>
      <w:r w:rsidR="00415865" w:rsidRPr="0019782B">
        <w:rPr>
          <w:rFonts w:ascii="Arial" w:hAnsi="Arial" w:cs="Arial"/>
          <w:sz w:val="20"/>
        </w:rPr>
        <w:t xml:space="preserve">dohodnutou cenu.  </w:t>
      </w:r>
    </w:p>
    <w:p w14:paraId="56B105CB" w14:textId="77777777" w:rsidR="0053569B" w:rsidRPr="0019782B" w:rsidRDefault="00415865" w:rsidP="00901578">
      <w:pPr>
        <w:pStyle w:val="Zkladntext"/>
        <w:numPr>
          <w:ilvl w:val="2"/>
          <w:numId w:val="3"/>
        </w:numPr>
        <w:tabs>
          <w:tab w:val="clear" w:pos="1440"/>
          <w:tab w:val="num" w:pos="1134"/>
        </w:tabs>
        <w:spacing w:line="240" w:lineRule="atLeast"/>
        <w:ind w:left="1276" w:hanging="709"/>
        <w:jc w:val="both"/>
        <w:rPr>
          <w:rFonts w:ascii="Arial" w:hAnsi="Arial" w:cs="Arial"/>
          <w:sz w:val="20"/>
        </w:rPr>
      </w:pPr>
      <w:r w:rsidRPr="0019782B">
        <w:rPr>
          <w:rFonts w:ascii="Arial" w:hAnsi="Arial" w:cs="Arial"/>
          <w:sz w:val="20"/>
        </w:rPr>
        <w:t xml:space="preserve">  </w:t>
      </w:r>
      <w:r w:rsidR="0053569B" w:rsidRPr="0019782B">
        <w:rPr>
          <w:rFonts w:ascii="Arial" w:hAnsi="Arial" w:cs="Arial"/>
          <w:sz w:val="20"/>
        </w:rPr>
        <w:t>Objednatel předá a Zhotovitel převezme projektovou dokumentaci, za správnost a úplnost předané dokumentace odpovídá objednatel.</w:t>
      </w:r>
    </w:p>
    <w:p w14:paraId="603811CA" w14:textId="77777777" w:rsidR="0053569B" w:rsidRPr="0019782B" w:rsidRDefault="0053569B"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19782B">
        <w:rPr>
          <w:rFonts w:ascii="Arial" w:hAnsi="Arial" w:cs="Arial"/>
          <w:sz w:val="20"/>
        </w:rPr>
        <w:t>Pokud je to relevantní, objednatel jmenuje koordinátora bezpečnosti práce a oznámí dotčenou osobu Zhotoviteli.</w:t>
      </w:r>
    </w:p>
    <w:p w14:paraId="620F5270" w14:textId="77777777" w:rsidR="009030A0" w:rsidRPr="0019782B" w:rsidRDefault="009030A0" w:rsidP="0053569B">
      <w:pPr>
        <w:pStyle w:val="Zkladntext"/>
        <w:spacing w:line="240" w:lineRule="atLeast"/>
        <w:jc w:val="both"/>
        <w:rPr>
          <w:rFonts w:ascii="Arial" w:hAnsi="Arial" w:cs="Arial"/>
          <w:sz w:val="20"/>
        </w:rPr>
      </w:pPr>
    </w:p>
    <w:p w14:paraId="00DA8DA6" w14:textId="77777777" w:rsidR="00415865" w:rsidRPr="0019782B" w:rsidRDefault="00415865" w:rsidP="00546B4F">
      <w:pPr>
        <w:numPr>
          <w:ilvl w:val="0"/>
          <w:numId w:val="3"/>
        </w:numPr>
        <w:jc w:val="both"/>
        <w:rPr>
          <w:rFonts w:ascii="Arial" w:hAnsi="Arial" w:cs="Arial"/>
          <w:b/>
          <w:bCs/>
          <w:sz w:val="20"/>
          <w:szCs w:val="20"/>
        </w:rPr>
      </w:pPr>
      <w:r w:rsidRPr="0019782B">
        <w:rPr>
          <w:rFonts w:ascii="Arial" w:hAnsi="Arial" w:cs="Arial"/>
          <w:b/>
          <w:bCs/>
          <w:sz w:val="20"/>
          <w:szCs w:val="20"/>
        </w:rPr>
        <w:t xml:space="preserve">Rozsah předmětu </w:t>
      </w:r>
      <w:r w:rsidR="00DC407D" w:rsidRPr="0019782B">
        <w:rPr>
          <w:rFonts w:ascii="Arial" w:hAnsi="Arial" w:cs="Arial"/>
          <w:b/>
          <w:bCs/>
          <w:sz w:val="20"/>
          <w:szCs w:val="20"/>
        </w:rPr>
        <w:t xml:space="preserve">díla </w:t>
      </w:r>
    </w:p>
    <w:p w14:paraId="5B78CF8D" w14:textId="77777777" w:rsidR="00D658C4" w:rsidRPr="0019782B" w:rsidRDefault="00D658C4" w:rsidP="00D658C4">
      <w:pPr>
        <w:ind w:left="360"/>
        <w:jc w:val="both"/>
        <w:rPr>
          <w:rFonts w:ascii="Arial" w:hAnsi="Arial" w:cs="Arial"/>
          <w:b/>
          <w:bCs/>
          <w:sz w:val="20"/>
          <w:szCs w:val="20"/>
        </w:rPr>
      </w:pPr>
    </w:p>
    <w:p w14:paraId="44BF418B" w14:textId="77777777" w:rsidR="00DE25CE" w:rsidRPr="0019782B" w:rsidRDefault="00415865" w:rsidP="00546B4F">
      <w:pPr>
        <w:numPr>
          <w:ilvl w:val="1"/>
          <w:numId w:val="3"/>
        </w:numPr>
        <w:tabs>
          <w:tab w:val="clear" w:pos="720"/>
          <w:tab w:val="num" w:pos="567"/>
        </w:tabs>
        <w:ind w:left="567" w:hanging="567"/>
        <w:jc w:val="both"/>
        <w:rPr>
          <w:rFonts w:ascii="Arial" w:hAnsi="Arial" w:cs="Arial"/>
          <w:sz w:val="20"/>
          <w:szCs w:val="20"/>
        </w:rPr>
      </w:pPr>
      <w:r w:rsidRPr="0019782B">
        <w:rPr>
          <w:rFonts w:ascii="Arial" w:hAnsi="Arial" w:cs="Arial"/>
          <w:sz w:val="20"/>
          <w:szCs w:val="20"/>
        </w:rPr>
        <w:t xml:space="preserve">Rozsah předmětu </w:t>
      </w:r>
      <w:proofErr w:type="gramStart"/>
      <w:r w:rsidR="00DC407D" w:rsidRPr="0019782B">
        <w:rPr>
          <w:rFonts w:ascii="Arial" w:hAnsi="Arial" w:cs="Arial"/>
          <w:sz w:val="20"/>
          <w:szCs w:val="20"/>
        </w:rPr>
        <w:t xml:space="preserve">díla </w:t>
      </w:r>
      <w:r w:rsidRPr="0019782B">
        <w:rPr>
          <w:rFonts w:ascii="Arial" w:hAnsi="Arial" w:cs="Arial"/>
          <w:sz w:val="20"/>
          <w:szCs w:val="20"/>
        </w:rPr>
        <w:t>.</w:t>
      </w:r>
      <w:proofErr w:type="gramEnd"/>
    </w:p>
    <w:p w14:paraId="21E76B5E" w14:textId="33C2E267" w:rsidR="0019782B" w:rsidRDefault="00415865" w:rsidP="0019782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19782B">
        <w:rPr>
          <w:rFonts w:ascii="Arial" w:hAnsi="Arial" w:cs="Arial"/>
          <w:sz w:val="20"/>
        </w:rPr>
        <w:t>Předmě</w:t>
      </w:r>
      <w:r w:rsidR="00F5232D" w:rsidRPr="0019782B">
        <w:rPr>
          <w:rFonts w:ascii="Arial" w:hAnsi="Arial" w:cs="Arial"/>
          <w:sz w:val="20"/>
        </w:rPr>
        <w:t xml:space="preserve">tem </w:t>
      </w:r>
      <w:r w:rsidR="00DC407D" w:rsidRPr="0019782B">
        <w:rPr>
          <w:rFonts w:ascii="Arial" w:hAnsi="Arial" w:cs="Arial"/>
          <w:sz w:val="20"/>
        </w:rPr>
        <w:t xml:space="preserve">díla </w:t>
      </w:r>
      <w:r w:rsidR="00F5232D" w:rsidRPr="0019782B">
        <w:rPr>
          <w:rFonts w:ascii="Arial" w:hAnsi="Arial" w:cs="Arial"/>
          <w:sz w:val="20"/>
        </w:rPr>
        <w:t>je zhotovení stavby</w:t>
      </w:r>
      <w:r w:rsidR="00FD5D9F" w:rsidRPr="0019782B">
        <w:rPr>
          <w:rFonts w:ascii="Arial" w:hAnsi="Arial" w:cs="Arial"/>
          <w:sz w:val="20"/>
        </w:rPr>
        <w:t xml:space="preserve"> </w:t>
      </w:r>
      <w:r w:rsidR="00901578" w:rsidRPr="0019782B">
        <w:rPr>
          <w:rFonts w:ascii="Arial" w:hAnsi="Arial" w:cs="Arial"/>
          <w:sz w:val="20"/>
        </w:rPr>
        <w:t>s</w:t>
      </w:r>
      <w:r w:rsidR="00D211C4" w:rsidRPr="0019782B">
        <w:rPr>
          <w:rFonts w:ascii="Arial" w:hAnsi="Arial" w:cs="Arial"/>
          <w:sz w:val="20"/>
        </w:rPr>
        <w:t> </w:t>
      </w:r>
      <w:r w:rsidR="00901578" w:rsidRPr="0019782B">
        <w:rPr>
          <w:rFonts w:ascii="Arial" w:hAnsi="Arial" w:cs="Arial"/>
          <w:sz w:val="20"/>
        </w:rPr>
        <w:t>názvem</w:t>
      </w:r>
      <w:r w:rsidR="00D211C4" w:rsidRPr="0019782B">
        <w:rPr>
          <w:rFonts w:ascii="Arial" w:hAnsi="Arial" w:cs="Arial"/>
          <w:sz w:val="20"/>
        </w:rPr>
        <w:t xml:space="preserve"> </w:t>
      </w:r>
      <w:r w:rsidR="001F5FF8" w:rsidRPr="001F5FF8">
        <w:rPr>
          <w:rFonts w:ascii="Arial" w:hAnsi="Arial"/>
          <w:b/>
          <w:bCs/>
          <w:sz w:val="20"/>
          <w:szCs w:val="20"/>
        </w:rPr>
        <w:t>„Stavební úpravy MK v ul. Na Chmelnici a</w:t>
      </w:r>
      <w:r w:rsidR="00EC3DFC">
        <w:rPr>
          <w:rFonts w:ascii="Arial" w:hAnsi="Arial"/>
          <w:b/>
          <w:bCs/>
          <w:sz w:val="20"/>
          <w:szCs w:val="20"/>
        </w:rPr>
        <w:t> </w:t>
      </w:r>
      <w:r w:rsidR="001F5FF8" w:rsidRPr="001F5FF8">
        <w:rPr>
          <w:rFonts w:ascii="Arial" w:hAnsi="Arial"/>
          <w:b/>
          <w:bCs/>
          <w:sz w:val="20"/>
          <w:szCs w:val="20"/>
        </w:rPr>
        <w:t>části ul. Vrchlického v Třeboni“</w:t>
      </w:r>
      <w:r w:rsidR="001F5FF8">
        <w:rPr>
          <w:rFonts w:ascii="Arial" w:hAnsi="Arial"/>
          <w:b/>
          <w:bCs/>
          <w:sz w:val="20"/>
          <w:szCs w:val="20"/>
        </w:rPr>
        <w:t xml:space="preserve"> </w:t>
      </w:r>
      <w:r w:rsidR="003279A9" w:rsidRPr="0019782B">
        <w:rPr>
          <w:rFonts w:ascii="Arial" w:hAnsi="Arial" w:cs="Arial"/>
          <w:sz w:val="20"/>
        </w:rPr>
        <w:t>dle projektové d</w:t>
      </w:r>
      <w:r w:rsidR="009F6F26" w:rsidRPr="0019782B">
        <w:rPr>
          <w:rFonts w:ascii="Arial" w:hAnsi="Arial" w:cs="Arial"/>
          <w:sz w:val="20"/>
        </w:rPr>
        <w:t xml:space="preserve">okumentace </w:t>
      </w:r>
      <w:r w:rsidR="00901578" w:rsidRPr="0019782B">
        <w:rPr>
          <w:rFonts w:ascii="Arial" w:hAnsi="Arial" w:cs="Arial"/>
          <w:sz w:val="20"/>
        </w:rPr>
        <w:t>pro provádění stavby</w:t>
      </w:r>
      <w:r w:rsidR="003279A9" w:rsidRPr="0019782B">
        <w:rPr>
          <w:rFonts w:ascii="Arial" w:hAnsi="Arial" w:cs="Arial"/>
          <w:sz w:val="20"/>
        </w:rPr>
        <w:t>, zpracované</w:t>
      </w:r>
      <w:r w:rsidR="000C1447" w:rsidRPr="0019782B">
        <w:rPr>
          <w:rFonts w:ascii="Arial" w:hAnsi="Arial" w:cs="Arial"/>
          <w:sz w:val="20"/>
        </w:rPr>
        <w:t xml:space="preserve"> hlavním projektantem </w:t>
      </w:r>
      <w:r w:rsidR="0019782B" w:rsidRPr="0019782B">
        <w:rPr>
          <w:rFonts w:ascii="Arial" w:hAnsi="Arial" w:cs="Arial"/>
          <w:sz w:val="20"/>
        </w:rPr>
        <w:t xml:space="preserve">WAY </w:t>
      </w:r>
      <w:proofErr w:type="spellStart"/>
      <w:r w:rsidR="0019782B" w:rsidRPr="0019782B">
        <w:rPr>
          <w:rFonts w:ascii="Arial" w:hAnsi="Arial" w:cs="Arial"/>
          <w:sz w:val="20"/>
        </w:rPr>
        <w:t>project</w:t>
      </w:r>
      <w:proofErr w:type="spellEnd"/>
      <w:r w:rsidR="0019782B" w:rsidRPr="0019782B">
        <w:rPr>
          <w:rFonts w:ascii="Arial" w:hAnsi="Arial" w:cs="Arial"/>
          <w:sz w:val="20"/>
        </w:rPr>
        <w:t xml:space="preserve"> s.r.o., </w:t>
      </w:r>
      <w:proofErr w:type="spellStart"/>
      <w:r w:rsidR="0019782B" w:rsidRPr="0019782B">
        <w:rPr>
          <w:rFonts w:ascii="Arial" w:hAnsi="Arial" w:cs="Arial"/>
          <w:sz w:val="20"/>
        </w:rPr>
        <w:t>Jarošovská</w:t>
      </w:r>
      <w:proofErr w:type="spellEnd"/>
      <w:r w:rsidR="0019782B" w:rsidRPr="0019782B">
        <w:rPr>
          <w:rFonts w:ascii="Arial" w:hAnsi="Arial" w:cs="Arial"/>
          <w:sz w:val="20"/>
        </w:rPr>
        <w:t xml:space="preserve"> 1126/II, 377 01 Jindřichův Hradec, IČ</w:t>
      </w:r>
      <w:r w:rsidR="007E6ACC">
        <w:rPr>
          <w:rFonts w:ascii="Arial" w:hAnsi="Arial" w:cs="Arial"/>
          <w:sz w:val="20"/>
        </w:rPr>
        <w:t> </w:t>
      </w:r>
      <w:r w:rsidR="0019782B" w:rsidRPr="0019782B">
        <w:rPr>
          <w:rFonts w:ascii="Arial" w:hAnsi="Arial" w:cs="Arial"/>
          <w:sz w:val="20"/>
        </w:rPr>
        <w:t>63906601</w:t>
      </w:r>
      <w:r w:rsidR="00420170" w:rsidRPr="0019782B">
        <w:rPr>
          <w:rFonts w:ascii="Arial" w:hAnsi="Arial" w:cs="Arial"/>
          <w:sz w:val="20"/>
        </w:rPr>
        <w:t xml:space="preserve">, </w:t>
      </w:r>
      <w:r w:rsidR="00FA4826" w:rsidRPr="0019782B">
        <w:rPr>
          <w:rFonts w:ascii="Arial" w:hAnsi="Arial" w:cs="Arial"/>
          <w:sz w:val="20"/>
        </w:rPr>
        <w:t>v rozsahu vymezeném Z</w:t>
      </w:r>
      <w:r w:rsidR="003279A9" w:rsidRPr="0019782B">
        <w:rPr>
          <w:rFonts w:ascii="Arial" w:hAnsi="Arial" w:cs="Arial"/>
          <w:sz w:val="20"/>
        </w:rPr>
        <w:t>adávací dokumentací</w:t>
      </w:r>
      <w:r w:rsidR="00241DD0" w:rsidRPr="0019782B">
        <w:rPr>
          <w:rFonts w:ascii="Arial" w:hAnsi="Arial" w:cs="Arial"/>
          <w:sz w:val="20"/>
        </w:rPr>
        <w:t>,</w:t>
      </w:r>
      <w:r w:rsidR="006B6402" w:rsidRPr="0019782B">
        <w:rPr>
          <w:rFonts w:ascii="Arial" w:hAnsi="Arial" w:cs="Arial"/>
          <w:sz w:val="20"/>
        </w:rPr>
        <w:t xml:space="preserve"> </w:t>
      </w:r>
      <w:r w:rsidR="00776957" w:rsidRPr="0019782B">
        <w:rPr>
          <w:rFonts w:ascii="Arial" w:hAnsi="Arial" w:cs="Arial"/>
          <w:sz w:val="20"/>
        </w:rPr>
        <w:t>Soupisem prací</w:t>
      </w:r>
      <w:r w:rsidR="00FA4826" w:rsidRPr="0019782B">
        <w:rPr>
          <w:rFonts w:ascii="Arial" w:hAnsi="Arial" w:cs="Arial"/>
          <w:sz w:val="20"/>
        </w:rPr>
        <w:t xml:space="preserve"> </w:t>
      </w:r>
      <w:r w:rsidR="00241DD0" w:rsidRPr="0019782B">
        <w:rPr>
          <w:rFonts w:ascii="Arial" w:hAnsi="Arial" w:cs="Arial"/>
          <w:sz w:val="20"/>
        </w:rPr>
        <w:t>a</w:t>
      </w:r>
      <w:r w:rsidR="007E6ACC">
        <w:rPr>
          <w:rFonts w:ascii="Arial" w:hAnsi="Arial" w:cs="Arial"/>
          <w:sz w:val="20"/>
        </w:rPr>
        <w:t> </w:t>
      </w:r>
      <w:r w:rsidR="00241DD0" w:rsidRPr="0019782B">
        <w:rPr>
          <w:rFonts w:ascii="Arial" w:hAnsi="Arial" w:cs="Arial"/>
          <w:sz w:val="20"/>
        </w:rPr>
        <w:t>touto</w:t>
      </w:r>
      <w:r w:rsidR="007E6ACC">
        <w:rPr>
          <w:rFonts w:ascii="Arial" w:hAnsi="Arial" w:cs="Arial"/>
          <w:sz w:val="20"/>
        </w:rPr>
        <w:t> </w:t>
      </w:r>
      <w:r w:rsidR="00241DD0" w:rsidRPr="0019782B">
        <w:rPr>
          <w:rFonts w:ascii="Arial" w:hAnsi="Arial" w:cs="Arial"/>
          <w:sz w:val="20"/>
        </w:rPr>
        <w:t>smlouvou, včetně</w:t>
      </w:r>
      <w:r w:rsidR="002722F8">
        <w:rPr>
          <w:rFonts w:ascii="Arial" w:hAnsi="Arial" w:cs="Arial"/>
          <w:sz w:val="20"/>
        </w:rPr>
        <w:t> </w:t>
      </w:r>
      <w:r w:rsidR="00241DD0" w:rsidRPr="0019782B">
        <w:rPr>
          <w:rFonts w:ascii="Arial" w:hAnsi="Arial" w:cs="Arial"/>
          <w:sz w:val="20"/>
        </w:rPr>
        <w:t xml:space="preserve">činností a dodávek potřebných pro dokončení </w:t>
      </w:r>
      <w:r w:rsidR="00A30FE5" w:rsidRPr="0019782B">
        <w:rPr>
          <w:rFonts w:ascii="Arial" w:hAnsi="Arial" w:cs="Arial"/>
          <w:sz w:val="20"/>
        </w:rPr>
        <w:t>díla</w:t>
      </w:r>
      <w:r w:rsidR="00241DD0" w:rsidRPr="0019782B">
        <w:rPr>
          <w:rFonts w:ascii="Arial" w:hAnsi="Arial" w:cs="Arial"/>
          <w:sz w:val="20"/>
        </w:rPr>
        <w:t>.</w:t>
      </w:r>
      <w:r w:rsidR="00CE0DA3" w:rsidRPr="0019782B">
        <w:rPr>
          <w:rFonts w:ascii="Arial" w:hAnsi="Arial" w:cs="Arial"/>
          <w:sz w:val="20"/>
        </w:rPr>
        <w:t xml:space="preserve"> </w:t>
      </w:r>
      <w:r w:rsidRPr="0019782B">
        <w:rPr>
          <w:rFonts w:ascii="Arial" w:hAnsi="Arial" w:cs="Arial"/>
          <w:sz w:val="20"/>
        </w:rPr>
        <w:t>Zhotovením stavby se rozumí úplné, funkční a bezvadné provedení všech stavebních prací a konstrukcí, včetně dodávek potřebných materiálů a zařízení nezbytných pro řádné dokončení díla, dále</w:t>
      </w:r>
      <w:r w:rsidR="007E6ACC">
        <w:rPr>
          <w:rFonts w:ascii="Arial" w:hAnsi="Arial" w:cs="Arial"/>
          <w:sz w:val="20"/>
        </w:rPr>
        <w:t> </w:t>
      </w:r>
      <w:r w:rsidRPr="0019782B">
        <w:rPr>
          <w:rFonts w:ascii="Arial" w:hAnsi="Arial" w:cs="Arial"/>
          <w:sz w:val="20"/>
        </w:rPr>
        <w:t>provedení všech</w:t>
      </w:r>
      <w:r w:rsidR="002722F8">
        <w:rPr>
          <w:rFonts w:ascii="Arial" w:hAnsi="Arial" w:cs="Arial"/>
          <w:sz w:val="20"/>
        </w:rPr>
        <w:t> </w:t>
      </w:r>
      <w:r w:rsidRPr="0019782B">
        <w:rPr>
          <w:rFonts w:ascii="Arial" w:hAnsi="Arial" w:cs="Arial"/>
          <w:sz w:val="20"/>
        </w:rPr>
        <w:t>činností souvisejících s dodávkou stavebních prací a konstrukcí, jejichž</w:t>
      </w:r>
      <w:r w:rsidR="007E6ACC">
        <w:rPr>
          <w:rFonts w:ascii="Arial" w:hAnsi="Arial" w:cs="Arial"/>
          <w:sz w:val="20"/>
        </w:rPr>
        <w:t> </w:t>
      </w:r>
      <w:r w:rsidRPr="0019782B">
        <w:rPr>
          <w:rFonts w:ascii="Arial" w:hAnsi="Arial" w:cs="Arial"/>
          <w:sz w:val="20"/>
        </w:rPr>
        <w:t>provedení je pro řádné dokončení díla nezbytné</w:t>
      </w:r>
      <w:r w:rsidR="00707338" w:rsidRPr="0019782B">
        <w:rPr>
          <w:rFonts w:ascii="Arial" w:hAnsi="Arial" w:cs="Arial"/>
          <w:sz w:val="20"/>
        </w:rPr>
        <w:t>.</w:t>
      </w:r>
      <w:r w:rsidR="009A0BEE" w:rsidRPr="0019782B">
        <w:rPr>
          <w:rFonts w:ascii="Arial" w:hAnsi="Arial" w:cs="Arial"/>
          <w:sz w:val="20"/>
        </w:rPr>
        <w:t xml:space="preserve"> </w:t>
      </w:r>
    </w:p>
    <w:p w14:paraId="1C039BA3" w14:textId="7FCFB07C" w:rsidR="0019782B" w:rsidRPr="00175CA2" w:rsidRDefault="0019782B" w:rsidP="007E6ACC">
      <w:pPr>
        <w:pStyle w:val="Zkladntext"/>
        <w:numPr>
          <w:ilvl w:val="2"/>
          <w:numId w:val="3"/>
        </w:numPr>
        <w:tabs>
          <w:tab w:val="clear" w:pos="1440"/>
          <w:tab w:val="num" w:pos="1276"/>
        </w:tabs>
        <w:spacing w:line="240" w:lineRule="atLeast"/>
        <w:ind w:left="1276" w:hanging="709"/>
        <w:jc w:val="both"/>
        <w:rPr>
          <w:rFonts w:ascii="Arial" w:hAnsi="Arial" w:cs="Arial"/>
          <w:sz w:val="20"/>
        </w:rPr>
      </w:pPr>
      <w:bookmarkStart w:id="3" w:name="_Hlk163797292"/>
      <w:r w:rsidRPr="00175CA2">
        <w:rPr>
          <w:rFonts w:ascii="Arial" w:hAnsi="Arial" w:cs="Arial"/>
          <w:sz w:val="20"/>
        </w:rPr>
        <w:t>Místem plnění veřejné zakázky je Jihočeský kraj, okres Jindřichův Hradec, k.</w:t>
      </w:r>
      <w:r w:rsidR="002F179F" w:rsidRPr="00175CA2">
        <w:rPr>
          <w:rFonts w:ascii="Arial" w:hAnsi="Arial" w:cs="Arial"/>
          <w:sz w:val="20"/>
        </w:rPr>
        <w:t> </w:t>
      </w:r>
      <w:proofErr w:type="spellStart"/>
      <w:r w:rsidRPr="00175CA2">
        <w:rPr>
          <w:rFonts w:ascii="Arial" w:hAnsi="Arial" w:cs="Arial"/>
          <w:sz w:val="20"/>
        </w:rPr>
        <w:t>ú.</w:t>
      </w:r>
      <w:proofErr w:type="spellEnd"/>
      <w:r w:rsidRPr="00175CA2">
        <w:rPr>
          <w:rFonts w:ascii="Arial" w:hAnsi="Arial" w:cs="Arial"/>
          <w:sz w:val="20"/>
        </w:rPr>
        <w:t xml:space="preserve"> Třeboň</w:t>
      </w:r>
      <w:r w:rsidR="00E314E3" w:rsidRPr="00175CA2">
        <w:rPr>
          <w:rFonts w:ascii="Arial" w:hAnsi="Arial" w:cs="Arial"/>
          <w:sz w:val="20"/>
          <w:szCs w:val="20"/>
        </w:rPr>
        <w:t xml:space="preserve">, </w:t>
      </w:r>
      <w:r w:rsidR="001F5FF8" w:rsidRPr="001F5FF8">
        <w:rPr>
          <w:rFonts w:ascii="Arial" w:hAnsi="Arial" w:cs="Arial"/>
          <w:sz w:val="20"/>
          <w:szCs w:val="20"/>
        </w:rPr>
        <w:t>ulice Na Chmelnici a část ul. Vrchlického v Třeboni</w:t>
      </w:r>
      <w:r w:rsidR="00E314E3" w:rsidRPr="00175CA2">
        <w:rPr>
          <w:rFonts w:ascii="Arial" w:hAnsi="Arial" w:cs="Arial"/>
          <w:sz w:val="20"/>
          <w:szCs w:val="20"/>
        </w:rPr>
        <w:t>.</w:t>
      </w:r>
      <w:r w:rsidR="007E6ACC" w:rsidRPr="00175CA2">
        <w:rPr>
          <w:rFonts w:ascii="Arial" w:hAnsi="Arial" w:cs="Arial"/>
          <w:sz w:val="20"/>
        </w:rPr>
        <w:t xml:space="preserve"> </w:t>
      </w:r>
      <w:bookmarkEnd w:id="3"/>
      <w:r w:rsidR="001E7C9D" w:rsidRPr="00175CA2">
        <w:rPr>
          <w:rFonts w:ascii="Arial" w:hAnsi="Arial" w:cs="Arial"/>
          <w:sz w:val="20"/>
        </w:rPr>
        <w:t>S</w:t>
      </w:r>
      <w:r w:rsidRPr="00175CA2">
        <w:rPr>
          <w:rFonts w:ascii="Arial" w:hAnsi="Arial" w:cs="Arial"/>
          <w:sz w:val="20"/>
        </w:rPr>
        <w:t>eznam dotčených pozemků je uveden v</w:t>
      </w:r>
      <w:r w:rsidR="00EC3DFC">
        <w:rPr>
          <w:rFonts w:ascii="Arial" w:hAnsi="Arial" w:cs="Arial"/>
          <w:sz w:val="20"/>
        </w:rPr>
        <w:t> </w:t>
      </w:r>
      <w:r w:rsidRPr="00175CA2">
        <w:rPr>
          <w:rFonts w:ascii="Arial" w:hAnsi="Arial" w:cs="Arial"/>
          <w:sz w:val="20"/>
        </w:rPr>
        <w:t>projektové dokumentaci.</w:t>
      </w:r>
    </w:p>
    <w:p w14:paraId="02AC600F" w14:textId="77777777" w:rsidR="005D2F0F" w:rsidRPr="00175CA2" w:rsidRDefault="00415865" w:rsidP="00546B4F">
      <w:pPr>
        <w:pStyle w:val="Zkladntext"/>
        <w:numPr>
          <w:ilvl w:val="2"/>
          <w:numId w:val="3"/>
        </w:numPr>
        <w:tabs>
          <w:tab w:val="clear" w:pos="1440"/>
          <w:tab w:val="num" w:pos="1276"/>
        </w:tabs>
        <w:spacing w:line="240" w:lineRule="atLeast"/>
        <w:ind w:left="1276" w:hanging="709"/>
        <w:jc w:val="both"/>
        <w:rPr>
          <w:rFonts w:ascii="Arial" w:hAnsi="Arial" w:cs="Arial"/>
          <w:sz w:val="20"/>
          <w:szCs w:val="20"/>
        </w:rPr>
      </w:pPr>
      <w:r w:rsidRPr="00175CA2">
        <w:rPr>
          <w:rFonts w:ascii="Arial" w:hAnsi="Arial" w:cs="Arial"/>
          <w:sz w:val="20"/>
        </w:rPr>
        <w:t xml:space="preserve">Rozsah předmětu </w:t>
      </w:r>
      <w:r w:rsidR="00E10537" w:rsidRPr="00175CA2">
        <w:rPr>
          <w:rFonts w:ascii="Arial" w:hAnsi="Arial" w:cs="Arial"/>
          <w:sz w:val="20"/>
        </w:rPr>
        <w:t xml:space="preserve">díla </w:t>
      </w:r>
      <w:r w:rsidRPr="00175CA2">
        <w:rPr>
          <w:rFonts w:ascii="Arial" w:hAnsi="Arial" w:cs="Arial"/>
          <w:sz w:val="20"/>
        </w:rPr>
        <w:t>je v úplnosti vymezen smluvními dokumenty.</w:t>
      </w:r>
    </w:p>
    <w:p w14:paraId="29EDC477" w14:textId="77777777" w:rsidR="00400B7E" w:rsidRPr="00A43C76" w:rsidRDefault="00400B7E" w:rsidP="00400B7E">
      <w:pPr>
        <w:tabs>
          <w:tab w:val="left" w:pos="1824"/>
        </w:tabs>
        <w:rPr>
          <w:rFonts w:ascii="Arial" w:hAnsi="Arial" w:cs="Arial"/>
          <w:color w:val="FF0000"/>
          <w:sz w:val="20"/>
          <w:szCs w:val="20"/>
        </w:rPr>
      </w:pPr>
    </w:p>
    <w:p w14:paraId="2196D8BC" w14:textId="7716FFA0" w:rsidR="00A30FE5" w:rsidRPr="0019782B" w:rsidRDefault="00A30FE5" w:rsidP="005E2650">
      <w:pPr>
        <w:pStyle w:val="Odstavecseseznamem"/>
        <w:numPr>
          <w:ilvl w:val="1"/>
          <w:numId w:val="3"/>
        </w:numPr>
        <w:tabs>
          <w:tab w:val="clear" w:pos="720"/>
        </w:tabs>
        <w:ind w:left="567" w:hanging="567"/>
        <w:jc w:val="both"/>
        <w:rPr>
          <w:rFonts w:ascii="Arial" w:hAnsi="Arial" w:cs="Arial"/>
          <w:sz w:val="20"/>
          <w:szCs w:val="20"/>
        </w:rPr>
      </w:pPr>
      <w:r w:rsidRPr="0019782B">
        <w:rPr>
          <w:rFonts w:ascii="Arial" w:hAnsi="Arial" w:cs="Arial"/>
          <w:sz w:val="20"/>
          <w:szCs w:val="20"/>
        </w:rPr>
        <w:t xml:space="preserve">Členění předmětu </w:t>
      </w:r>
      <w:r w:rsidR="00E10537" w:rsidRPr="0019782B">
        <w:rPr>
          <w:rFonts w:ascii="Arial" w:hAnsi="Arial" w:cs="Arial"/>
          <w:sz w:val="20"/>
          <w:szCs w:val="20"/>
        </w:rPr>
        <w:t>díla</w:t>
      </w:r>
      <w:r w:rsidRPr="0019782B">
        <w:rPr>
          <w:rFonts w:ascii="Arial" w:hAnsi="Arial" w:cs="Arial"/>
          <w:sz w:val="20"/>
          <w:szCs w:val="20"/>
        </w:rPr>
        <w:t>:</w:t>
      </w:r>
    </w:p>
    <w:p w14:paraId="33056410" w14:textId="77777777" w:rsidR="00C8550F" w:rsidRPr="0019782B" w:rsidRDefault="00C8550F" w:rsidP="00A30FE5">
      <w:pPr>
        <w:tabs>
          <w:tab w:val="num" w:pos="862"/>
        </w:tabs>
        <w:ind w:left="720"/>
        <w:jc w:val="both"/>
        <w:rPr>
          <w:rFonts w:ascii="Arial" w:hAnsi="Arial" w:cs="Arial"/>
          <w:sz w:val="20"/>
          <w:szCs w:val="20"/>
          <w:highlight w:val="yellow"/>
        </w:rPr>
      </w:pPr>
    </w:p>
    <w:p w14:paraId="430F0334" w14:textId="5B986CBA" w:rsidR="001F5FF8" w:rsidRPr="001F5FF8" w:rsidRDefault="00D211C4" w:rsidP="001F5FF8">
      <w:pPr>
        <w:rPr>
          <w:rFonts w:ascii="Arial" w:hAnsi="Arial" w:cs="Arial"/>
          <w:b/>
          <w:sz w:val="20"/>
          <w:szCs w:val="20"/>
        </w:rPr>
      </w:pPr>
      <w:r w:rsidRPr="0019782B">
        <w:rPr>
          <w:rFonts w:ascii="Arial" w:hAnsi="Arial" w:cs="Arial"/>
          <w:b/>
          <w:sz w:val="20"/>
          <w:szCs w:val="20"/>
        </w:rPr>
        <w:tab/>
      </w:r>
      <w:r w:rsidR="00A30FE5" w:rsidRPr="0019782B">
        <w:rPr>
          <w:rFonts w:ascii="Arial" w:hAnsi="Arial" w:cs="Arial"/>
          <w:b/>
          <w:sz w:val="20"/>
          <w:szCs w:val="20"/>
        </w:rPr>
        <w:t>Členění stavebních objektů:</w:t>
      </w:r>
    </w:p>
    <w:p w14:paraId="5B42B188" w14:textId="77777777" w:rsidR="001F5FF8" w:rsidRPr="001F5FF8" w:rsidRDefault="001F5FF8" w:rsidP="001F5FF8">
      <w:pPr>
        <w:ind w:left="709"/>
        <w:rPr>
          <w:rFonts w:ascii="Arial" w:hAnsi="Arial" w:cs="Arial"/>
          <w:sz w:val="20"/>
          <w:szCs w:val="20"/>
        </w:rPr>
      </w:pPr>
      <w:r w:rsidRPr="001F5FF8">
        <w:rPr>
          <w:rFonts w:ascii="Arial" w:hAnsi="Arial" w:cs="Arial"/>
          <w:sz w:val="20"/>
          <w:szCs w:val="20"/>
        </w:rPr>
        <w:t>Objekty pozemních komunikací:</w:t>
      </w:r>
    </w:p>
    <w:p w14:paraId="28A19F2D" w14:textId="77777777" w:rsidR="001F5FF8" w:rsidRPr="001F5FF8" w:rsidRDefault="001F5FF8" w:rsidP="001F5FF8">
      <w:pPr>
        <w:ind w:left="709"/>
        <w:rPr>
          <w:rFonts w:ascii="Arial" w:hAnsi="Arial" w:cs="Arial"/>
          <w:sz w:val="20"/>
          <w:szCs w:val="20"/>
        </w:rPr>
      </w:pPr>
      <w:r w:rsidRPr="001F5FF8">
        <w:rPr>
          <w:rFonts w:ascii="Arial" w:hAnsi="Arial" w:cs="Arial"/>
          <w:sz w:val="20"/>
          <w:szCs w:val="20"/>
        </w:rPr>
        <w:t>- SO 101 – ulice Vrchlického</w:t>
      </w:r>
    </w:p>
    <w:p w14:paraId="5B6442FC" w14:textId="77777777" w:rsidR="001F5FF8" w:rsidRPr="001F5FF8" w:rsidRDefault="001F5FF8" w:rsidP="001F5FF8">
      <w:pPr>
        <w:ind w:left="709"/>
        <w:rPr>
          <w:rFonts w:ascii="Arial" w:hAnsi="Arial" w:cs="Arial"/>
          <w:sz w:val="20"/>
          <w:szCs w:val="20"/>
        </w:rPr>
      </w:pPr>
      <w:r w:rsidRPr="001F5FF8">
        <w:rPr>
          <w:rFonts w:ascii="Arial" w:hAnsi="Arial" w:cs="Arial"/>
          <w:sz w:val="20"/>
          <w:szCs w:val="20"/>
        </w:rPr>
        <w:t>- SO 102 – ulice Na Chmelnici</w:t>
      </w:r>
    </w:p>
    <w:p w14:paraId="306A9BE2" w14:textId="77777777" w:rsidR="001F5FF8" w:rsidRPr="001F5FF8" w:rsidRDefault="001F5FF8" w:rsidP="001F5FF8">
      <w:pPr>
        <w:ind w:left="709"/>
        <w:rPr>
          <w:rFonts w:ascii="Arial" w:hAnsi="Arial" w:cs="Arial"/>
          <w:sz w:val="20"/>
          <w:szCs w:val="20"/>
        </w:rPr>
      </w:pPr>
      <w:r w:rsidRPr="001F5FF8">
        <w:rPr>
          <w:rFonts w:ascii="Arial" w:hAnsi="Arial" w:cs="Arial"/>
          <w:sz w:val="20"/>
          <w:szCs w:val="20"/>
        </w:rPr>
        <w:t>Vodohospodářské objekty:</w:t>
      </w:r>
    </w:p>
    <w:p w14:paraId="04EAFAE2" w14:textId="77777777" w:rsidR="001F5FF8" w:rsidRPr="001F5FF8" w:rsidRDefault="001F5FF8" w:rsidP="001F5FF8">
      <w:pPr>
        <w:ind w:left="709"/>
        <w:rPr>
          <w:rFonts w:ascii="Arial" w:hAnsi="Arial" w:cs="Arial"/>
          <w:sz w:val="20"/>
          <w:szCs w:val="20"/>
        </w:rPr>
      </w:pPr>
      <w:r w:rsidRPr="001F5FF8">
        <w:rPr>
          <w:rFonts w:ascii="Arial" w:hAnsi="Arial" w:cs="Arial"/>
          <w:sz w:val="20"/>
          <w:szCs w:val="20"/>
        </w:rPr>
        <w:t>- SO 301 - Vodovod</w:t>
      </w:r>
    </w:p>
    <w:p w14:paraId="45A7520B" w14:textId="77777777" w:rsidR="001F5FF8" w:rsidRPr="001F5FF8" w:rsidRDefault="001F5FF8" w:rsidP="001F5FF8">
      <w:pPr>
        <w:ind w:left="709"/>
        <w:rPr>
          <w:rFonts w:ascii="Arial" w:hAnsi="Arial" w:cs="Arial"/>
          <w:sz w:val="20"/>
          <w:szCs w:val="20"/>
        </w:rPr>
      </w:pPr>
      <w:r w:rsidRPr="001F5FF8">
        <w:rPr>
          <w:rFonts w:ascii="Arial" w:hAnsi="Arial" w:cs="Arial"/>
          <w:sz w:val="20"/>
          <w:szCs w:val="20"/>
        </w:rPr>
        <w:t>- SO 302 – Splašková kanalizace</w:t>
      </w:r>
    </w:p>
    <w:p w14:paraId="3F0354B3" w14:textId="77777777" w:rsidR="001F5FF8" w:rsidRPr="001F5FF8" w:rsidRDefault="001F5FF8" w:rsidP="001F5FF8">
      <w:pPr>
        <w:ind w:left="709"/>
        <w:rPr>
          <w:rFonts w:ascii="Arial" w:hAnsi="Arial" w:cs="Arial"/>
          <w:sz w:val="20"/>
          <w:szCs w:val="20"/>
        </w:rPr>
      </w:pPr>
      <w:r w:rsidRPr="001F5FF8">
        <w:rPr>
          <w:rFonts w:ascii="Arial" w:hAnsi="Arial" w:cs="Arial"/>
          <w:sz w:val="20"/>
          <w:szCs w:val="20"/>
        </w:rPr>
        <w:t>- SO 303 – Dešťová kanalizace</w:t>
      </w:r>
    </w:p>
    <w:p w14:paraId="7DD535A9" w14:textId="77777777" w:rsidR="001F5FF8" w:rsidRPr="001F5FF8" w:rsidRDefault="001F5FF8" w:rsidP="001F5FF8">
      <w:pPr>
        <w:ind w:left="709"/>
        <w:rPr>
          <w:rFonts w:ascii="Arial" w:hAnsi="Arial" w:cs="Arial"/>
          <w:sz w:val="20"/>
          <w:szCs w:val="20"/>
        </w:rPr>
      </w:pPr>
      <w:r w:rsidRPr="001F5FF8">
        <w:rPr>
          <w:rFonts w:ascii="Arial" w:hAnsi="Arial" w:cs="Arial"/>
          <w:sz w:val="20"/>
          <w:szCs w:val="20"/>
        </w:rPr>
        <w:t>- SO 304 – Vodovodní a kanalizační přípojky</w:t>
      </w:r>
    </w:p>
    <w:p w14:paraId="77787E0A" w14:textId="77777777" w:rsidR="001F5FF8" w:rsidRPr="001F5FF8" w:rsidRDefault="001F5FF8" w:rsidP="001F5FF8">
      <w:pPr>
        <w:ind w:left="709"/>
        <w:rPr>
          <w:rFonts w:ascii="Arial" w:hAnsi="Arial" w:cs="Arial"/>
          <w:sz w:val="20"/>
          <w:szCs w:val="20"/>
        </w:rPr>
      </w:pPr>
      <w:r w:rsidRPr="001F5FF8">
        <w:rPr>
          <w:rFonts w:ascii="Arial" w:hAnsi="Arial" w:cs="Arial"/>
          <w:sz w:val="20"/>
          <w:szCs w:val="20"/>
        </w:rPr>
        <w:t>Elektro a sdělovací objekty:</w:t>
      </w:r>
    </w:p>
    <w:p w14:paraId="7976F852" w14:textId="64884A54" w:rsidR="001F5FF8" w:rsidRPr="0019782B" w:rsidRDefault="001F5FF8" w:rsidP="001F5FF8">
      <w:pPr>
        <w:ind w:left="709"/>
        <w:rPr>
          <w:rFonts w:ascii="Arial" w:hAnsi="Arial" w:cs="Arial"/>
          <w:sz w:val="20"/>
          <w:szCs w:val="20"/>
        </w:rPr>
      </w:pPr>
      <w:r w:rsidRPr="001F5FF8">
        <w:rPr>
          <w:rFonts w:ascii="Arial" w:hAnsi="Arial" w:cs="Arial"/>
          <w:sz w:val="20"/>
          <w:szCs w:val="20"/>
        </w:rPr>
        <w:t>- SO 401 – Veřejné osvětlení</w:t>
      </w:r>
    </w:p>
    <w:p w14:paraId="1D892F83" w14:textId="77777777" w:rsidR="00A30FE5" w:rsidRPr="00A43C76" w:rsidRDefault="00A30FE5" w:rsidP="00FD1B0D">
      <w:pPr>
        <w:tabs>
          <w:tab w:val="left" w:pos="1845"/>
        </w:tabs>
        <w:rPr>
          <w:rFonts w:ascii="Arial" w:hAnsi="Arial" w:cs="Arial"/>
          <w:color w:val="FF0000"/>
          <w:sz w:val="20"/>
          <w:szCs w:val="20"/>
        </w:rPr>
      </w:pPr>
    </w:p>
    <w:p w14:paraId="32F0818B" w14:textId="7926294B" w:rsidR="005D4A5E" w:rsidRPr="00106838" w:rsidRDefault="005D4A5E" w:rsidP="005D4A5E">
      <w:pPr>
        <w:keepNext/>
        <w:numPr>
          <w:ilvl w:val="1"/>
          <w:numId w:val="43"/>
        </w:numPr>
        <w:ind w:hanging="720"/>
        <w:jc w:val="both"/>
        <w:rPr>
          <w:rFonts w:ascii="Arial" w:hAnsi="Arial" w:cs="Arial"/>
          <w:sz w:val="20"/>
          <w:szCs w:val="20"/>
        </w:rPr>
      </w:pPr>
      <w:r w:rsidRPr="00106838">
        <w:rPr>
          <w:rFonts w:ascii="Arial" w:hAnsi="Arial" w:cs="Arial"/>
          <w:sz w:val="20"/>
          <w:szCs w:val="20"/>
        </w:rPr>
        <w:lastRenderedPageBreak/>
        <w:t>Zhotovitel je povinen jako odborně způsobilá osoba, nejpozději před zahájením prací na příslušné části díla, zkontrolovat technické podmínky a upozornit Objednatele bez zbytečného odkladu na</w:t>
      </w:r>
      <w:r w:rsidR="002722F8">
        <w:rPr>
          <w:rFonts w:ascii="Arial" w:hAnsi="Arial" w:cs="Arial"/>
          <w:sz w:val="20"/>
          <w:szCs w:val="20"/>
        </w:rPr>
        <w:t> </w:t>
      </w:r>
      <w:r w:rsidRPr="00106838">
        <w:rPr>
          <w:rFonts w:ascii="Arial" w:hAnsi="Arial" w:cs="Arial"/>
          <w:sz w:val="20"/>
          <w:szCs w:val="20"/>
        </w:rPr>
        <w:t>zjištěné vady a nedostatky. Stejně tak je povinen předat Objednateli soupis zjištěných vad předané dokumentace (pokud se vyskytnou) včetně návrhů na jejich odstranění a případných dopadů na předmět a cenu díla. Tímto není dotčena odpovědnost Objednatele za správnost předané</w:t>
      </w:r>
      <w:r w:rsidR="002722F8">
        <w:rPr>
          <w:rFonts w:ascii="Arial" w:hAnsi="Arial" w:cs="Arial"/>
          <w:sz w:val="20"/>
          <w:szCs w:val="20"/>
        </w:rPr>
        <w:t> </w:t>
      </w:r>
      <w:r w:rsidRPr="00106838">
        <w:rPr>
          <w:rFonts w:ascii="Arial" w:hAnsi="Arial" w:cs="Arial"/>
          <w:sz w:val="20"/>
          <w:szCs w:val="20"/>
        </w:rPr>
        <w:t>dokumentace.</w:t>
      </w:r>
    </w:p>
    <w:p w14:paraId="409E720C" w14:textId="6E2FA7C8" w:rsidR="007A0233" w:rsidRDefault="0053569B" w:rsidP="00DF5F44">
      <w:pPr>
        <w:keepNext/>
        <w:numPr>
          <w:ilvl w:val="1"/>
          <w:numId w:val="43"/>
        </w:numPr>
        <w:ind w:hanging="720"/>
        <w:jc w:val="both"/>
        <w:rPr>
          <w:rFonts w:ascii="Arial" w:hAnsi="Arial" w:cs="Arial"/>
          <w:sz w:val="20"/>
          <w:szCs w:val="20"/>
        </w:rPr>
      </w:pPr>
      <w:r w:rsidRPr="00106838">
        <w:rPr>
          <w:rFonts w:ascii="Arial" w:hAnsi="Arial" w:cs="Arial"/>
          <w:sz w:val="20"/>
          <w:szCs w:val="20"/>
        </w:rPr>
        <w:t>Objednatel si vyhrazuje právo omezit nebo rozšířit rozsah předmětu díla před zahájením, nebo</w:t>
      </w:r>
      <w:r w:rsidR="002722F8">
        <w:rPr>
          <w:rFonts w:ascii="Arial" w:hAnsi="Arial" w:cs="Arial"/>
          <w:sz w:val="20"/>
          <w:szCs w:val="20"/>
        </w:rPr>
        <w:t> </w:t>
      </w:r>
      <w:r w:rsidRPr="00106838">
        <w:rPr>
          <w:rFonts w:ascii="Arial" w:hAnsi="Arial" w:cs="Arial"/>
          <w:sz w:val="20"/>
          <w:szCs w:val="20"/>
        </w:rPr>
        <w:t>v průběhu provádění prací na díle. Toto omezení, případně rozšíření rozsahu předmětu díla musí být provedeno v souladu s platným zněním zákona o zadávání veřejných zakázek č. 134/2016 Sb.</w:t>
      </w:r>
      <w:r w:rsidR="00195744">
        <w:rPr>
          <w:rFonts w:ascii="Arial" w:hAnsi="Arial" w:cs="Arial"/>
          <w:sz w:val="20"/>
          <w:szCs w:val="20"/>
        </w:rPr>
        <w:t>,</w:t>
      </w:r>
      <w:r w:rsidRPr="00106838">
        <w:rPr>
          <w:rFonts w:ascii="Arial" w:hAnsi="Arial" w:cs="Arial"/>
          <w:sz w:val="20"/>
          <w:szCs w:val="20"/>
        </w:rPr>
        <w:t xml:space="preserve"> o zadávání veřejných zakázek, ve znění pozdějších předpisů (dále jen </w:t>
      </w:r>
      <w:r w:rsidRPr="00106838">
        <w:rPr>
          <w:rFonts w:ascii="Arial" w:hAnsi="Arial" w:cs="Arial"/>
          <w:b/>
          <w:bCs/>
          <w:sz w:val="20"/>
          <w:szCs w:val="20"/>
        </w:rPr>
        <w:t>„ZZVZ“)</w:t>
      </w:r>
      <w:r w:rsidRPr="00106838">
        <w:rPr>
          <w:rFonts w:ascii="Arial" w:hAnsi="Arial" w:cs="Arial"/>
          <w:sz w:val="20"/>
          <w:szCs w:val="20"/>
        </w:rPr>
        <w:t xml:space="preserve"> a v souladu s touto smlouvou.</w:t>
      </w:r>
    </w:p>
    <w:p w14:paraId="05857213" w14:textId="77777777" w:rsidR="00D76FE6" w:rsidRPr="00D76FE6" w:rsidRDefault="00D76FE6" w:rsidP="00F35844">
      <w:pPr>
        <w:keepNext/>
        <w:ind w:left="720"/>
        <w:jc w:val="both"/>
        <w:rPr>
          <w:rFonts w:ascii="Arial" w:hAnsi="Arial" w:cs="Arial"/>
          <w:sz w:val="20"/>
          <w:szCs w:val="20"/>
        </w:rPr>
      </w:pPr>
    </w:p>
    <w:p w14:paraId="198A10E0" w14:textId="77777777" w:rsidR="00415865" w:rsidRPr="00106838" w:rsidRDefault="00415865" w:rsidP="003E2504">
      <w:pPr>
        <w:numPr>
          <w:ilvl w:val="0"/>
          <w:numId w:val="4"/>
        </w:numPr>
        <w:jc w:val="both"/>
        <w:rPr>
          <w:rFonts w:ascii="Arial" w:hAnsi="Arial" w:cs="Arial"/>
          <w:b/>
          <w:bCs/>
          <w:sz w:val="20"/>
          <w:szCs w:val="20"/>
        </w:rPr>
      </w:pPr>
      <w:r w:rsidRPr="00106838">
        <w:rPr>
          <w:rFonts w:ascii="Arial" w:hAnsi="Arial" w:cs="Arial"/>
          <w:b/>
          <w:bCs/>
          <w:sz w:val="20"/>
          <w:szCs w:val="20"/>
        </w:rPr>
        <w:t>Termíny plnění</w:t>
      </w:r>
    </w:p>
    <w:p w14:paraId="60B62509" w14:textId="77777777" w:rsidR="00D658C4" w:rsidRPr="00106838" w:rsidRDefault="00D658C4" w:rsidP="00D658C4">
      <w:pPr>
        <w:ind w:left="360"/>
        <w:jc w:val="both"/>
        <w:rPr>
          <w:rFonts w:ascii="Arial" w:hAnsi="Arial" w:cs="Arial"/>
          <w:b/>
          <w:bCs/>
          <w:sz w:val="20"/>
          <w:szCs w:val="20"/>
        </w:rPr>
      </w:pPr>
    </w:p>
    <w:p w14:paraId="46B7A4EF" w14:textId="77777777" w:rsidR="00415865" w:rsidRPr="006663C3" w:rsidRDefault="00415865" w:rsidP="00CB3660">
      <w:pPr>
        <w:numPr>
          <w:ilvl w:val="1"/>
          <w:numId w:val="4"/>
        </w:numPr>
        <w:tabs>
          <w:tab w:val="clear" w:pos="720"/>
          <w:tab w:val="num" w:pos="567"/>
        </w:tabs>
        <w:ind w:left="567" w:hanging="567"/>
        <w:jc w:val="both"/>
        <w:rPr>
          <w:rFonts w:ascii="Arial" w:hAnsi="Arial" w:cs="Arial"/>
          <w:sz w:val="20"/>
          <w:szCs w:val="20"/>
        </w:rPr>
      </w:pPr>
      <w:r w:rsidRPr="00106838">
        <w:rPr>
          <w:rFonts w:ascii="Arial" w:hAnsi="Arial" w:cs="Arial"/>
          <w:sz w:val="20"/>
          <w:szCs w:val="20"/>
        </w:rPr>
        <w:t xml:space="preserve">Termín </w:t>
      </w:r>
      <w:r w:rsidRPr="006663C3">
        <w:rPr>
          <w:rFonts w:ascii="Arial" w:hAnsi="Arial" w:cs="Arial"/>
          <w:sz w:val="20"/>
          <w:szCs w:val="20"/>
        </w:rPr>
        <w:t>zahájení</w:t>
      </w:r>
    </w:p>
    <w:p w14:paraId="0E3F366D" w14:textId="7F05DFE9" w:rsidR="00415865" w:rsidRPr="006663C3" w:rsidRDefault="00415865" w:rsidP="00CB3660">
      <w:pPr>
        <w:numPr>
          <w:ilvl w:val="2"/>
          <w:numId w:val="4"/>
        </w:numPr>
        <w:tabs>
          <w:tab w:val="clear" w:pos="1440"/>
          <w:tab w:val="num" w:pos="1276"/>
        </w:tabs>
        <w:ind w:left="1276"/>
        <w:jc w:val="both"/>
        <w:rPr>
          <w:rFonts w:ascii="Arial" w:hAnsi="Arial" w:cs="Arial"/>
          <w:sz w:val="20"/>
          <w:szCs w:val="20"/>
        </w:rPr>
      </w:pPr>
      <w:r w:rsidRPr="006663C3">
        <w:rPr>
          <w:rFonts w:ascii="Arial" w:hAnsi="Arial" w:cs="Arial"/>
          <w:sz w:val="20"/>
          <w:szCs w:val="20"/>
        </w:rPr>
        <w:t xml:space="preserve">Předpokládaný termín zahájení prací </w:t>
      </w:r>
      <w:r w:rsidR="0053569B" w:rsidRPr="006663C3">
        <w:rPr>
          <w:rFonts w:ascii="Arial" w:hAnsi="Arial" w:cs="Arial"/>
          <w:sz w:val="20"/>
          <w:szCs w:val="20"/>
        </w:rPr>
        <w:t xml:space="preserve">(předání staveniště) </w:t>
      </w:r>
      <w:r w:rsidRPr="006663C3">
        <w:rPr>
          <w:rFonts w:ascii="Arial" w:hAnsi="Arial" w:cs="Arial"/>
          <w:sz w:val="20"/>
          <w:szCs w:val="20"/>
        </w:rPr>
        <w:t>je:</w:t>
      </w:r>
      <w:r w:rsidR="00A06C3D" w:rsidRPr="006663C3">
        <w:rPr>
          <w:rFonts w:ascii="Arial" w:hAnsi="Arial" w:cs="Arial"/>
          <w:sz w:val="20"/>
          <w:szCs w:val="20"/>
        </w:rPr>
        <w:t xml:space="preserve"> </w:t>
      </w:r>
      <w:r w:rsidR="0053569B" w:rsidRPr="006D3718">
        <w:rPr>
          <w:rFonts w:ascii="Arial" w:hAnsi="Arial" w:cs="Arial"/>
          <w:b/>
          <w:bCs/>
          <w:sz w:val="20"/>
          <w:szCs w:val="20"/>
        </w:rPr>
        <w:t xml:space="preserve">Na základě písemné výzvy zadavatele k zahájení prací (předpoklad zahájení </w:t>
      </w:r>
      <w:r w:rsidR="0053569B" w:rsidRPr="00F54470">
        <w:rPr>
          <w:rFonts w:ascii="Arial" w:hAnsi="Arial" w:cs="Arial"/>
          <w:b/>
          <w:bCs/>
          <w:sz w:val="20"/>
          <w:szCs w:val="20"/>
        </w:rPr>
        <w:t xml:space="preserve">prací </w:t>
      </w:r>
      <w:r w:rsidR="00FB03ED" w:rsidRPr="00F54470">
        <w:rPr>
          <w:rFonts w:ascii="Arial" w:hAnsi="Arial" w:cs="Arial"/>
          <w:b/>
          <w:bCs/>
          <w:sz w:val="20"/>
          <w:szCs w:val="20"/>
        </w:rPr>
        <w:t>j</w:t>
      </w:r>
      <w:r w:rsidR="0053569B" w:rsidRPr="00F54470">
        <w:rPr>
          <w:rFonts w:ascii="Arial" w:hAnsi="Arial" w:cs="Arial"/>
          <w:b/>
          <w:bCs/>
          <w:sz w:val="20"/>
          <w:szCs w:val="20"/>
        </w:rPr>
        <w:t xml:space="preserve">e </w:t>
      </w:r>
      <w:r w:rsidR="00B77A7B" w:rsidRPr="00F54470">
        <w:rPr>
          <w:rFonts w:ascii="Arial" w:hAnsi="Arial" w:cs="Arial"/>
          <w:b/>
          <w:bCs/>
          <w:sz w:val="20"/>
          <w:szCs w:val="20"/>
        </w:rPr>
        <w:t>01.03.</w:t>
      </w:r>
      <w:r w:rsidR="001F5FF8" w:rsidRPr="00F54470">
        <w:rPr>
          <w:rFonts w:ascii="Arial" w:hAnsi="Arial" w:cs="Arial"/>
          <w:b/>
          <w:bCs/>
          <w:sz w:val="20"/>
          <w:szCs w:val="20"/>
        </w:rPr>
        <w:t>2025</w:t>
      </w:r>
      <w:r w:rsidR="0053569B" w:rsidRPr="00F54470">
        <w:rPr>
          <w:rFonts w:ascii="Arial" w:hAnsi="Arial" w:cs="Arial"/>
          <w:b/>
          <w:bCs/>
          <w:sz w:val="20"/>
          <w:szCs w:val="20"/>
        </w:rPr>
        <w:t>).</w:t>
      </w:r>
    </w:p>
    <w:p w14:paraId="6754C260" w14:textId="21C58955" w:rsidR="006B2FD4" w:rsidRPr="006663C3" w:rsidRDefault="00EB0535" w:rsidP="00CB3660">
      <w:pPr>
        <w:numPr>
          <w:ilvl w:val="2"/>
          <w:numId w:val="4"/>
        </w:numPr>
        <w:tabs>
          <w:tab w:val="clear" w:pos="1440"/>
          <w:tab w:val="num" w:pos="1276"/>
        </w:tabs>
        <w:ind w:left="1276" w:hanging="709"/>
        <w:jc w:val="both"/>
        <w:rPr>
          <w:rFonts w:ascii="Arial" w:hAnsi="Arial" w:cs="Arial"/>
          <w:sz w:val="20"/>
          <w:szCs w:val="20"/>
        </w:rPr>
      </w:pPr>
      <w:r w:rsidRPr="006663C3">
        <w:rPr>
          <w:rFonts w:ascii="Arial" w:hAnsi="Arial" w:cs="Arial"/>
          <w:sz w:val="20"/>
          <w:szCs w:val="20"/>
        </w:rPr>
        <w:t xml:space="preserve">Zhotovitel je povinen převzít staveniště v termínu uvedeném ve Výzvě k předání staveniště. </w:t>
      </w:r>
      <w:r w:rsidR="006B2FD4" w:rsidRPr="006663C3">
        <w:rPr>
          <w:rFonts w:ascii="Arial" w:hAnsi="Arial" w:cs="Arial"/>
          <w:sz w:val="20"/>
          <w:szCs w:val="20"/>
        </w:rPr>
        <w:t xml:space="preserve">Zhotovitel je povinen zahájit práce na díle a řádně v nich pokračovat nejpozději do </w:t>
      </w:r>
      <w:r w:rsidR="00E65AC9" w:rsidRPr="006663C3">
        <w:rPr>
          <w:rFonts w:ascii="Arial" w:hAnsi="Arial" w:cs="Arial"/>
          <w:sz w:val="20"/>
          <w:szCs w:val="20"/>
        </w:rPr>
        <w:t>1</w:t>
      </w:r>
      <w:r w:rsidR="006B2FD4" w:rsidRPr="006663C3">
        <w:rPr>
          <w:rFonts w:ascii="Arial" w:hAnsi="Arial" w:cs="Arial"/>
          <w:sz w:val="20"/>
          <w:szCs w:val="20"/>
        </w:rPr>
        <w:t>0 dnů ode</w:t>
      </w:r>
      <w:r w:rsidR="002722F8">
        <w:rPr>
          <w:rFonts w:ascii="Arial" w:hAnsi="Arial" w:cs="Arial"/>
          <w:sz w:val="20"/>
          <w:szCs w:val="20"/>
        </w:rPr>
        <w:t> </w:t>
      </w:r>
      <w:r w:rsidR="006B2FD4" w:rsidRPr="006663C3">
        <w:rPr>
          <w:rFonts w:ascii="Arial" w:hAnsi="Arial" w:cs="Arial"/>
          <w:sz w:val="20"/>
          <w:szCs w:val="20"/>
        </w:rPr>
        <w:t xml:space="preserve">dne protokolárního předání staveniště. </w:t>
      </w:r>
    </w:p>
    <w:p w14:paraId="39B1CE9E" w14:textId="77777777" w:rsidR="00451934" w:rsidRPr="00106838" w:rsidRDefault="00CD374B" w:rsidP="00CB3660">
      <w:pPr>
        <w:numPr>
          <w:ilvl w:val="2"/>
          <w:numId w:val="4"/>
        </w:numPr>
        <w:tabs>
          <w:tab w:val="clear" w:pos="1440"/>
          <w:tab w:val="num" w:pos="1276"/>
        </w:tabs>
        <w:ind w:left="1276"/>
        <w:jc w:val="both"/>
        <w:rPr>
          <w:rFonts w:ascii="Arial" w:hAnsi="Arial" w:cs="Arial"/>
          <w:sz w:val="20"/>
          <w:szCs w:val="20"/>
        </w:rPr>
      </w:pPr>
      <w:r w:rsidRPr="006663C3">
        <w:rPr>
          <w:rFonts w:ascii="Arial" w:hAnsi="Arial" w:cs="Arial"/>
          <w:sz w:val="20"/>
          <w:szCs w:val="20"/>
        </w:rPr>
        <w:t>Pokud Z</w:t>
      </w:r>
      <w:r w:rsidR="00415865" w:rsidRPr="006663C3">
        <w:rPr>
          <w:rFonts w:ascii="Arial" w:hAnsi="Arial" w:cs="Arial"/>
          <w:sz w:val="20"/>
          <w:szCs w:val="20"/>
        </w:rPr>
        <w:t>hotovitel práce na díle nezahájí ve lhůtě</w:t>
      </w:r>
      <w:r w:rsidR="00334796" w:rsidRPr="006663C3">
        <w:rPr>
          <w:rFonts w:ascii="Arial" w:hAnsi="Arial" w:cs="Arial"/>
          <w:sz w:val="20"/>
          <w:szCs w:val="20"/>
        </w:rPr>
        <w:t xml:space="preserve"> </w:t>
      </w:r>
      <w:r w:rsidR="00FC3F3A" w:rsidRPr="006663C3">
        <w:rPr>
          <w:rFonts w:ascii="Arial" w:hAnsi="Arial" w:cs="Arial"/>
          <w:sz w:val="20"/>
          <w:szCs w:val="20"/>
        </w:rPr>
        <w:t>3</w:t>
      </w:r>
      <w:r w:rsidR="00E65AC9" w:rsidRPr="006663C3">
        <w:rPr>
          <w:rFonts w:ascii="Arial" w:hAnsi="Arial" w:cs="Arial"/>
          <w:sz w:val="20"/>
          <w:szCs w:val="20"/>
        </w:rPr>
        <w:t>0</w:t>
      </w:r>
      <w:r w:rsidR="00334796" w:rsidRPr="006663C3">
        <w:rPr>
          <w:rFonts w:ascii="Arial" w:hAnsi="Arial" w:cs="Arial"/>
          <w:sz w:val="20"/>
          <w:szCs w:val="20"/>
        </w:rPr>
        <w:t xml:space="preserve"> dnů ode dne</w:t>
      </w:r>
      <w:r w:rsidR="00415865" w:rsidRPr="006663C3">
        <w:rPr>
          <w:rFonts w:ascii="Arial" w:hAnsi="Arial" w:cs="Arial"/>
          <w:sz w:val="20"/>
          <w:szCs w:val="20"/>
        </w:rPr>
        <w:t>, kdy měl práce na díle zahájit, je Objednatel oprávněn od smlouvy odstoupit</w:t>
      </w:r>
      <w:r w:rsidR="00415865" w:rsidRPr="00106838">
        <w:rPr>
          <w:rFonts w:ascii="Arial" w:hAnsi="Arial" w:cs="Arial"/>
          <w:sz w:val="20"/>
          <w:szCs w:val="20"/>
        </w:rPr>
        <w:t>.</w:t>
      </w:r>
      <w:r w:rsidR="003A3EA1" w:rsidRPr="00106838">
        <w:rPr>
          <w:rFonts w:ascii="Arial" w:hAnsi="Arial" w:cs="Arial"/>
          <w:sz w:val="20"/>
          <w:szCs w:val="20"/>
        </w:rPr>
        <w:t xml:space="preserve"> Termín zahájení prací bude uveden v zápisu o předání staveniště.</w:t>
      </w:r>
    </w:p>
    <w:p w14:paraId="755052E5" w14:textId="77777777" w:rsidR="00C65C3F" w:rsidRPr="00106838" w:rsidRDefault="00C65C3F" w:rsidP="00015AB5">
      <w:pPr>
        <w:jc w:val="both"/>
        <w:rPr>
          <w:rFonts w:ascii="Arial" w:hAnsi="Arial" w:cs="Arial"/>
          <w:sz w:val="20"/>
          <w:szCs w:val="20"/>
        </w:rPr>
      </w:pPr>
    </w:p>
    <w:p w14:paraId="258910AE" w14:textId="77777777" w:rsidR="00415865" w:rsidRPr="00106838" w:rsidRDefault="00415865" w:rsidP="00CB3660">
      <w:pPr>
        <w:numPr>
          <w:ilvl w:val="1"/>
          <w:numId w:val="4"/>
        </w:numPr>
        <w:tabs>
          <w:tab w:val="clear" w:pos="720"/>
          <w:tab w:val="num" w:pos="567"/>
        </w:tabs>
        <w:ind w:left="567" w:hanging="567"/>
        <w:jc w:val="both"/>
        <w:rPr>
          <w:rFonts w:ascii="Arial" w:hAnsi="Arial" w:cs="Arial"/>
          <w:sz w:val="20"/>
          <w:szCs w:val="20"/>
        </w:rPr>
      </w:pPr>
      <w:r w:rsidRPr="00106838">
        <w:rPr>
          <w:rFonts w:ascii="Arial" w:hAnsi="Arial" w:cs="Arial"/>
          <w:sz w:val="20"/>
          <w:szCs w:val="20"/>
        </w:rPr>
        <w:t xml:space="preserve">Termín dokončení </w:t>
      </w:r>
    </w:p>
    <w:p w14:paraId="1651B5DC" w14:textId="091220DC" w:rsidR="00732FE7" w:rsidRPr="00F54470" w:rsidRDefault="00415865" w:rsidP="009030A0">
      <w:pPr>
        <w:numPr>
          <w:ilvl w:val="2"/>
          <w:numId w:val="4"/>
        </w:numPr>
        <w:tabs>
          <w:tab w:val="clear" w:pos="1440"/>
          <w:tab w:val="num" w:pos="1276"/>
        </w:tabs>
        <w:ind w:left="1276"/>
        <w:jc w:val="both"/>
        <w:rPr>
          <w:rFonts w:ascii="Arial" w:hAnsi="Arial" w:cs="Arial"/>
          <w:sz w:val="20"/>
          <w:szCs w:val="20"/>
        </w:rPr>
      </w:pPr>
      <w:r w:rsidRPr="00106838">
        <w:rPr>
          <w:rFonts w:ascii="Arial" w:hAnsi="Arial" w:cs="Arial"/>
          <w:sz w:val="20"/>
          <w:szCs w:val="20"/>
        </w:rPr>
        <w:t xml:space="preserve">Termín </w:t>
      </w:r>
      <w:r w:rsidRPr="00F54470">
        <w:rPr>
          <w:rFonts w:ascii="Arial" w:hAnsi="Arial" w:cs="Arial"/>
          <w:sz w:val="20"/>
          <w:szCs w:val="20"/>
        </w:rPr>
        <w:t>dokončení prací:</w:t>
      </w:r>
      <w:r w:rsidR="00F214A7" w:rsidRPr="00F54470">
        <w:rPr>
          <w:rFonts w:ascii="Arial" w:hAnsi="Arial" w:cs="Arial"/>
          <w:b/>
          <w:sz w:val="20"/>
          <w:szCs w:val="20"/>
        </w:rPr>
        <w:t xml:space="preserve"> </w:t>
      </w:r>
      <w:r w:rsidR="0053569B" w:rsidRPr="00F54470">
        <w:rPr>
          <w:rFonts w:ascii="Arial" w:hAnsi="Arial" w:cs="Arial"/>
          <w:b/>
          <w:sz w:val="20"/>
          <w:szCs w:val="20"/>
        </w:rPr>
        <w:t xml:space="preserve">do </w:t>
      </w:r>
      <w:r w:rsidR="003900C6" w:rsidRPr="00F54470">
        <w:rPr>
          <w:rFonts w:ascii="Arial" w:hAnsi="Arial" w:cs="Arial"/>
          <w:b/>
          <w:sz w:val="20"/>
          <w:szCs w:val="20"/>
        </w:rPr>
        <w:t xml:space="preserve">180 </w:t>
      </w:r>
      <w:r w:rsidR="00241B81" w:rsidRPr="00F54470">
        <w:rPr>
          <w:rFonts w:ascii="Arial" w:hAnsi="Arial" w:cs="Arial"/>
          <w:b/>
          <w:sz w:val="20"/>
          <w:szCs w:val="20"/>
        </w:rPr>
        <w:t>kalendářních dnů od předání staveniště</w:t>
      </w:r>
      <w:r w:rsidR="003900C6" w:rsidRPr="00F54470">
        <w:rPr>
          <w:rFonts w:ascii="Arial" w:hAnsi="Arial" w:cs="Arial"/>
          <w:b/>
          <w:sz w:val="20"/>
          <w:szCs w:val="20"/>
        </w:rPr>
        <w:t xml:space="preserve">. </w:t>
      </w:r>
    </w:p>
    <w:p w14:paraId="3B988F36" w14:textId="2B0204C6" w:rsidR="003900C6" w:rsidRPr="00246F3F" w:rsidRDefault="003900C6" w:rsidP="00F47986">
      <w:pPr>
        <w:ind w:left="1276"/>
        <w:jc w:val="both"/>
        <w:rPr>
          <w:rFonts w:ascii="Arial" w:hAnsi="Arial" w:cs="Arial"/>
          <w:sz w:val="20"/>
          <w:szCs w:val="20"/>
        </w:rPr>
      </w:pPr>
      <w:r w:rsidRPr="003900C6">
        <w:rPr>
          <w:rFonts w:ascii="Arial" w:hAnsi="Arial" w:cs="Arial"/>
          <w:sz w:val="20"/>
          <w:szCs w:val="20"/>
        </w:rPr>
        <w:t xml:space="preserve">Termín dokončení realizace dešťové kanalizace v prostoru městského parku Komenského sady (parcely 741 a 613/1, k. </w:t>
      </w:r>
      <w:proofErr w:type="spellStart"/>
      <w:r w:rsidRPr="003900C6">
        <w:rPr>
          <w:rFonts w:ascii="Arial" w:hAnsi="Arial" w:cs="Arial"/>
          <w:sz w:val="20"/>
          <w:szCs w:val="20"/>
        </w:rPr>
        <w:t>ú.</w:t>
      </w:r>
      <w:proofErr w:type="spellEnd"/>
      <w:r w:rsidRPr="003900C6">
        <w:rPr>
          <w:rFonts w:ascii="Arial" w:hAnsi="Arial" w:cs="Arial"/>
          <w:sz w:val="20"/>
          <w:szCs w:val="20"/>
        </w:rPr>
        <w:t xml:space="preserve"> Třeboň): </w:t>
      </w:r>
      <w:r w:rsidRPr="00F54470">
        <w:rPr>
          <w:rFonts w:ascii="Arial" w:hAnsi="Arial" w:cs="Arial"/>
          <w:b/>
          <w:bCs/>
          <w:sz w:val="20"/>
          <w:szCs w:val="20"/>
        </w:rPr>
        <w:t>do 30 kalendářních</w:t>
      </w:r>
      <w:r w:rsidRPr="003900C6">
        <w:rPr>
          <w:rFonts w:ascii="Arial" w:hAnsi="Arial" w:cs="Arial"/>
          <w:sz w:val="20"/>
          <w:szCs w:val="20"/>
        </w:rPr>
        <w:t xml:space="preserve"> </w:t>
      </w:r>
      <w:r w:rsidRPr="00F54470">
        <w:rPr>
          <w:rFonts w:ascii="Arial" w:hAnsi="Arial" w:cs="Arial"/>
          <w:b/>
          <w:bCs/>
          <w:sz w:val="20"/>
          <w:szCs w:val="20"/>
        </w:rPr>
        <w:t>dnů od předání staveniště</w:t>
      </w:r>
      <w:r w:rsidRPr="003900C6">
        <w:rPr>
          <w:rFonts w:ascii="Arial" w:hAnsi="Arial" w:cs="Arial"/>
          <w:sz w:val="20"/>
          <w:szCs w:val="20"/>
        </w:rPr>
        <w:t>, z</w:t>
      </w:r>
      <w:r>
        <w:rPr>
          <w:rFonts w:ascii="Arial" w:hAnsi="Arial" w:cs="Arial"/>
          <w:sz w:val="20"/>
          <w:szCs w:val="20"/>
        </w:rPr>
        <w:t> </w:t>
      </w:r>
      <w:r w:rsidRPr="003900C6">
        <w:rPr>
          <w:rFonts w:ascii="Arial" w:hAnsi="Arial" w:cs="Arial"/>
          <w:sz w:val="20"/>
          <w:szCs w:val="20"/>
        </w:rPr>
        <w:t>důvodu návaznosti na probíhající revitalizaci parku.</w:t>
      </w:r>
    </w:p>
    <w:p w14:paraId="57BA79CF" w14:textId="77777777" w:rsidR="0053569B" w:rsidRPr="00FD2EFD" w:rsidRDefault="0053569B" w:rsidP="0053569B">
      <w:pPr>
        <w:numPr>
          <w:ilvl w:val="2"/>
          <w:numId w:val="4"/>
        </w:numPr>
        <w:tabs>
          <w:tab w:val="clear" w:pos="1440"/>
          <w:tab w:val="num" w:pos="1276"/>
        </w:tabs>
        <w:ind w:left="1276"/>
        <w:jc w:val="both"/>
        <w:rPr>
          <w:rFonts w:ascii="Arial" w:hAnsi="Arial" w:cs="Arial"/>
          <w:sz w:val="20"/>
          <w:szCs w:val="20"/>
        </w:rPr>
      </w:pPr>
      <w:r w:rsidRPr="00FD2EFD">
        <w:rPr>
          <w:rFonts w:ascii="Arial" w:hAnsi="Arial" w:cs="Arial"/>
          <w:sz w:val="20"/>
          <w:szCs w:val="20"/>
        </w:rPr>
        <w:t>Zhotovitel je povinen dokončit práce na díle v termínu sjednaném dle této smlouvy.</w:t>
      </w:r>
    </w:p>
    <w:p w14:paraId="27DFDF94" w14:textId="77777777" w:rsidR="0053569B" w:rsidRPr="00106838" w:rsidRDefault="0053569B" w:rsidP="0053569B">
      <w:pPr>
        <w:numPr>
          <w:ilvl w:val="2"/>
          <w:numId w:val="4"/>
        </w:numPr>
        <w:tabs>
          <w:tab w:val="clear" w:pos="1440"/>
          <w:tab w:val="num" w:pos="1276"/>
        </w:tabs>
        <w:ind w:left="1276"/>
        <w:jc w:val="both"/>
        <w:rPr>
          <w:rFonts w:ascii="Arial" w:hAnsi="Arial" w:cs="Arial"/>
          <w:sz w:val="20"/>
          <w:szCs w:val="20"/>
        </w:rPr>
      </w:pPr>
      <w:r w:rsidRPr="00FD2EFD">
        <w:rPr>
          <w:rFonts w:ascii="Arial" w:hAnsi="Arial" w:cs="Arial"/>
          <w:sz w:val="20"/>
          <w:szCs w:val="20"/>
        </w:rPr>
        <w:t>Nedojde-li mezi stranami k jiné dohodě a prokáže-li Zhotovitel, že ani při vynaložení veškerého úsilí nemohl dílo díky prodlení Objednatele s plněním jeho povinností dokončit, prodlužuje se Termín</w:t>
      </w:r>
      <w:r w:rsidRPr="00106838">
        <w:rPr>
          <w:rFonts w:ascii="Arial" w:hAnsi="Arial" w:cs="Arial"/>
          <w:sz w:val="20"/>
          <w:szCs w:val="20"/>
        </w:rPr>
        <w:t xml:space="preserve"> dokončení díla o dobu shodnou s prodlením Objednatele. </w:t>
      </w:r>
    </w:p>
    <w:p w14:paraId="52910163" w14:textId="77777777" w:rsidR="0053569B" w:rsidRPr="00106838" w:rsidRDefault="0053569B" w:rsidP="0053569B">
      <w:pPr>
        <w:numPr>
          <w:ilvl w:val="2"/>
          <w:numId w:val="4"/>
        </w:numPr>
        <w:tabs>
          <w:tab w:val="clear" w:pos="1440"/>
          <w:tab w:val="num" w:pos="1276"/>
        </w:tabs>
        <w:ind w:left="1276"/>
        <w:jc w:val="both"/>
        <w:rPr>
          <w:rFonts w:ascii="Arial" w:hAnsi="Arial" w:cs="Arial"/>
          <w:sz w:val="20"/>
          <w:szCs w:val="20"/>
        </w:rPr>
      </w:pPr>
      <w:r w:rsidRPr="00106838">
        <w:rPr>
          <w:rFonts w:ascii="Arial" w:hAnsi="Arial" w:cs="Arial"/>
          <w:sz w:val="20"/>
          <w:szCs w:val="20"/>
        </w:rPr>
        <w:t xml:space="preserve">Prodlení Zhotovitele s dokončením díla či jeho jednotlivých částí delší jak 15 dnů se považuje za podstatné porušení smlouvy a může být důvodem k odstoupení od smlouvy. </w:t>
      </w:r>
    </w:p>
    <w:p w14:paraId="1FEF1DE4" w14:textId="77777777" w:rsidR="00FB26A0" w:rsidRPr="00A43C76" w:rsidRDefault="00FB26A0" w:rsidP="0053569B">
      <w:pPr>
        <w:ind w:left="1276"/>
        <w:jc w:val="both"/>
        <w:rPr>
          <w:rFonts w:ascii="Arial" w:hAnsi="Arial" w:cs="Arial"/>
          <w:color w:val="FF0000"/>
          <w:sz w:val="20"/>
          <w:szCs w:val="20"/>
          <w:highlight w:val="green"/>
        </w:rPr>
      </w:pPr>
    </w:p>
    <w:p w14:paraId="335A6F06" w14:textId="77777777" w:rsidR="00415865" w:rsidRPr="000F1545" w:rsidRDefault="00415865" w:rsidP="00CB3660">
      <w:pPr>
        <w:numPr>
          <w:ilvl w:val="1"/>
          <w:numId w:val="4"/>
        </w:numPr>
        <w:tabs>
          <w:tab w:val="clear" w:pos="720"/>
          <w:tab w:val="num" w:pos="567"/>
        </w:tabs>
        <w:ind w:left="567" w:hanging="567"/>
        <w:jc w:val="both"/>
        <w:rPr>
          <w:rFonts w:ascii="Arial" w:hAnsi="Arial" w:cs="Arial"/>
          <w:sz w:val="20"/>
          <w:szCs w:val="20"/>
        </w:rPr>
      </w:pPr>
      <w:r w:rsidRPr="000F1545">
        <w:rPr>
          <w:rFonts w:ascii="Arial" w:hAnsi="Arial" w:cs="Arial"/>
          <w:sz w:val="20"/>
          <w:szCs w:val="20"/>
        </w:rPr>
        <w:t>Termín předání a převzetí díla</w:t>
      </w:r>
    </w:p>
    <w:p w14:paraId="2F61FFB0" w14:textId="3BF0E426" w:rsidR="00415865" w:rsidRPr="000F1545" w:rsidRDefault="00415865" w:rsidP="00CB3660">
      <w:pPr>
        <w:numPr>
          <w:ilvl w:val="2"/>
          <w:numId w:val="4"/>
        </w:numPr>
        <w:tabs>
          <w:tab w:val="clear" w:pos="1440"/>
          <w:tab w:val="num" w:pos="1276"/>
        </w:tabs>
        <w:ind w:left="1276"/>
        <w:jc w:val="both"/>
        <w:rPr>
          <w:rFonts w:ascii="Arial" w:hAnsi="Arial" w:cs="Arial"/>
          <w:sz w:val="20"/>
          <w:szCs w:val="20"/>
        </w:rPr>
      </w:pPr>
      <w:r w:rsidRPr="000F1545">
        <w:rPr>
          <w:rFonts w:ascii="Arial" w:hAnsi="Arial" w:cs="Arial"/>
          <w:sz w:val="20"/>
          <w:szCs w:val="20"/>
        </w:rPr>
        <w:t xml:space="preserve">Zhotovitel je povinen </w:t>
      </w:r>
      <w:r w:rsidR="00837D79" w:rsidRPr="000F1545">
        <w:rPr>
          <w:rFonts w:ascii="Arial" w:hAnsi="Arial" w:cs="Arial"/>
          <w:sz w:val="20"/>
          <w:szCs w:val="20"/>
        </w:rPr>
        <w:t xml:space="preserve">dokončit a </w:t>
      </w:r>
      <w:r w:rsidRPr="000F1545">
        <w:rPr>
          <w:rFonts w:ascii="Arial" w:hAnsi="Arial" w:cs="Arial"/>
          <w:sz w:val="20"/>
          <w:szCs w:val="20"/>
        </w:rPr>
        <w:t xml:space="preserve">předat </w:t>
      </w:r>
      <w:r w:rsidR="00837D79" w:rsidRPr="000F1545">
        <w:rPr>
          <w:rFonts w:ascii="Arial" w:hAnsi="Arial" w:cs="Arial"/>
          <w:sz w:val="20"/>
          <w:szCs w:val="20"/>
        </w:rPr>
        <w:t xml:space="preserve">řádně zhotovené </w:t>
      </w:r>
      <w:r w:rsidRPr="000F1545">
        <w:rPr>
          <w:rFonts w:ascii="Arial" w:hAnsi="Arial" w:cs="Arial"/>
          <w:sz w:val="20"/>
          <w:szCs w:val="20"/>
        </w:rPr>
        <w:t xml:space="preserve">dílo Objednateli v termínu </w:t>
      </w:r>
      <w:r w:rsidR="00AF0DF8" w:rsidRPr="000F1545">
        <w:rPr>
          <w:rFonts w:ascii="Arial" w:hAnsi="Arial" w:cs="Arial"/>
          <w:sz w:val="20"/>
          <w:szCs w:val="20"/>
        </w:rPr>
        <w:t>dle</w:t>
      </w:r>
      <w:r w:rsidR="002722F8">
        <w:rPr>
          <w:rFonts w:ascii="Arial" w:hAnsi="Arial" w:cs="Arial"/>
          <w:sz w:val="20"/>
          <w:szCs w:val="20"/>
        </w:rPr>
        <w:t> </w:t>
      </w:r>
      <w:r w:rsidR="00AF0DF8" w:rsidRPr="000F1545">
        <w:rPr>
          <w:rFonts w:ascii="Arial" w:hAnsi="Arial" w:cs="Arial"/>
          <w:sz w:val="20"/>
          <w:szCs w:val="20"/>
        </w:rPr>
        <w:t>této</w:t>
      </w:r>
      <w:r w:rsidR="002722F8">
        <w:rPr>
          <w:rFonts w:ascii="Arial" w:hAnsi="Arial" w:cs="Arial"/>
          <w:sz w:val="20"/>
          <w:szCs w:val="20"/>
        </w:rPr>
        <w:t> </w:t>
      </w:r>
      <w:r w:rsidR="00AF0DF8" w:rsidRPr="000F1545">
        <w:rPr>
          <w:rFonts w:ascii="Arial" w:hAnsi="Arial" w:cs="Arial"/>
          <w:sz w:val="20"/>
          <w:szCs w:val="20"/>
        </w:rPr>
        <w:t>smlouvy.</w:t>
      </w:r>
      <w:r w:rsidR="00334796" w:rsidRPr="000F1545">
        <w:rPr>
          <w:rFonts w:ascii="Arial" w:hAnsi="Arial" w:cs="Arial"/>
          <w:sz w:val="20"/>
          <w:szCs w:val="20"/>
        </w:rPr>
        <w:t xml:space="preserve"> O předání díla bude sepsán předávací protokol.</w:t>
      </w:r>
    </w:p>
    <w:p w14:paraId="5D9AD9DA" w14:textId="77777777" w:rsidR="00EA2B39" w:rsidRPr="000F1545" w:rsidRDefault="00EA2B39" w:rsidP="00985106">
      <w:pPr>
        <w:ind w:left="708"/>
        <w:jc w:val="both"/>
        <w:rPr>
          <w:rFonts w:ascii="Arial" w:hAnsi="Arial" w:cs="Arial"/>
          <w:sz w:val="20"/>
          <w:szCs w:val="20"/>
        </w:rPr>
      </w:pPr>
    </w:p>
    <w:p w14:paraId="18A47503" w14:textId="77777777" w:rsidR="00415865" w:rsidRPr="00FD2EFD" w:rsidRDefault="006F4DCD" w:rsidP="00CB3660">
      <w:pPr>
        <w:numPr>
          <w:ilvl w:val="1"/>
          <w:numId w:val="4"/>
        </w:numPr>
        <w:tabs>
          <w:tab w:val="clear" w:pos="720"/>
          <w:tab w:val="num" w:pos="567"/>
        </w:tabs>
        <w:ind w:left="567" w:hanging="567"/>
        <w:jc w:val="both"/>
        <w:rPr>
          <w:rFonts w:ascii="Arial" w:hAnsi="Arial" w:cs="Arial"/>
          <w:sz w:val="20"/>
          <w:szCs w:val="20"/>
        </w:rPr>
      </w:pPr>
      <w:r w:rsidRPr="000F1545">
        <w:rPr>
          <w:rFonts w:ascii="Arial" w:hAnsi="Arial" w:cs="Arial"/>
          <w:sz w:val="20"/>
          <w:szCs w:val="20"/>
        </w:rPr>
        <w:t xml:space="preserve">Podmínky pro změnu </w:t>
      </w:r>
      <w:r w:rsidRPr="00FD2EFD">
        <w:rPr>
          <w:rFonts w:ascii="Arial" w:hAnsi="Arial" w:cs="Arial"/>
          <w:sz w:val="20"/>
          <w:szCs w:val="20"/>
        </w:rPr>
        <w:t>sjednaných termínů</w:t>
      </w:r>
    </w:p>
    <w:p w14:paraId="7829AE62" w14:textId="280A07E9" w:rsidR="007B0729" w:rsidRPr="00FD2EFD" w:rsidRDefault="006F4DCD" w:rsidP="00CB3660">
      <w:pPr>
        <w:ind w:left="567"/>
        <w:jc w:val="both"/>
        <w:rPr>
          <w:rFonts w:ascii="Arial" w:hAnsi="Arial" w:cs="Arial"/>
          <w:sz w:val="20"/>
        </w:rPr>
      </w:pPr>
      <w:r w:rsidRPr="00FD2EFD">
        <w:rPr>
          <w:rFonts w:ascii="Arial" w:hAnsi="Arial" w:cs="Arial"/>
          <w:sz w:val="20"/>
          <w:szCs w:val="20"/>
        </w:rPr>
        <w:t xml:space="preserve">Vícepráce a Méněpráce, </w:t>
      </w:r>
      <w:r w:rsidRPr="00FD2EFD">
        <w:rPr>
          <w:rFonts w:ascii="Arial" w:hAnsi="Arial" w:cs="Arial"/>
          <w:sz w:val="20"/>
        </w:rPr>
        <w:t>jejichž finanční objem nepřekročí 10</w:t>
      </w:r>
      <w:r w:rsidR="00E314E3" w:rsidRPr="00FD2EFD">
        <w:rPr>
          <w:rFonts w:ascii="Arial" w:hAnsi="Arial" w:cs="Arial"/>
          <w:sz w:val="20"/>
        </w:rPr>
        <w:t xml:space="preserve"> </w:t>
      </w:r>
      <w:r w:rsidRPr="00FD2EFD">
        <w:rPr>
          <w:rFonts w:ascii="Arial" w:hAnsi="Arial" w:cs="Arial"/>
          <w:sz w:val="20"/>
        </w:rPr>
        <w:t>% z hodnoty sjednané ceny díla, nemají</w:t>
      </w:r>
      <w:r w:rsidR="00C552AA">
        <w:rPr>
          <w:rFonts w:ascii="Arial" w:hAnsi="Arial" w:cs="Arial"/>
          <w:sz w:val="20"/>
        </w:rPr>
        <w:t> </w:t>
      </w:r>
      <w:r w:rsidRPr="00FD2EFD">
        <w:rPr>
          <w:rFonts w:ascii="Arial" w:hAnsi="Arial" w:cs="Arial"/>
          <w:sz w:val="20"/>
        </w:rPr>
        <w:t>vliv na Termín dokončení a dílo bude dokončeno ve sjednaném termínu, pokud se strany nedohodnou jinak.</w:t>
      </w:r>
    </w:p>
    <w:p w14:paraId="7213CB94" w14:textId="77777777" w:rsidR="006B1A14" w:rsidRPr="00FD2EFD" w:rsidRDefault="006B1A14" w:rsidP="00CB3660">
      <w:pPr>
        <w:ind w:left="567"/>
        <w:jc w:val="both"/>
        <w:rPr>
          <w:rFonts w:ascii="Arial" w:hAnsi="Arial" w:cs="Arial"/>
          <w:sz w:val="20"/>
        </w:rPr>
      </w:pPr>
    </w:p>
    <w:p w14:paraId="7C75CED8" w14:textId="77777777" w:rsidR="006B1A14" w:rsidRPr="00FD2EFD" w:rsidRDefault="006B1A14" w:rsidP="006B1A14">
      <w:pPr>
        <w:numPr>
          <w:ilvl w:val="1"/>
          <w:numId w:val="4"/>
        </w:numPr>
        <w:tabs>
          <w:tab w:val="clear" w:pos="720"/>
          <w:tab w:val="num" w:pos="567"/>
        </w:tabs>
        <w:ind w:left="567" w:hanging="567"/>
        <w:jc w:val="both"/>
        <w:rPr>
          <w:rFonts w:ascii="Arial" w:hAnsi="Arial" w:cs="Arial"/>
          <w:sz w:val="20"/>
          <w:szCs w:val="20"/>
        </w:rPr>
      </w:pPr>
      <w:r w:rsidRPr="00FD2EFD">
        <w:rPr>
          <w:rFonts w:ascii="Arial" w:hAnsi="Arial" w:cs="Arial"/>
          <w:sz w:val="20"/>
          <w:szCs w:val="20"/>
        </w:rPr>
        <w:t>Harmonogram postupu výstavby</w:t>
      </w:r>
    </w:p>
    <w:p w14:paraId="4E8D2BD4" w14:textId="22D59722" w:rsidR="006B1A14" w:rsidRPr="00AE4052" w:rsidRDefault="006B1A14" w:rsidP="006B1A14">
      <w:pPr>
        <w:pStyle w:val="Zkladntext"/>
        <w:numPr>
          <w:ilvl w:val="2"/>
          <w:numId w:val="4"/>
        </w:numPr>
        <w:spacing w:line="240" w:lineRule="atLeast"/>
        <w:jc w:val="both"/>
        <w:rPr>
          <w:rFonts w:ascii="Arial" w:hAnsi="Arial" w:cs="Arial"/>
          <w:sz w:val="20"/>
        </w:rPr>
      </w:pPr>
      <w:r w:rsidRPr="00AE4052">
        <w:rPr>
          <w:rFonts w:ascii="Arial" w:hAnsi="Arial" w:cs="Arial"/>
          <w:sz w:val="20"/>
        </w:rPr>
        <w:t xml:space="preserve">Zhotovitel předloží </w:t>
      </w:r>
      <w:r w:rsidR="005D1994" w:rsidRPr="00AE4052">
        <w:rPr>
          <w:rFonts w:ascii="Arial" w:hAnsi="Arial" w:cs="Arial"/>
          <w:sz w:val="20"/>
        </w:rPr>
        <w:t>nejpozději do 10 dnů od předání staveniště</w:t>
      </w:r>
      <w:r w:rsidRPr="00AE4052">
        <w:rPr>
          <w:rFonts w:ascii="Arial" w:hAnsi="Arial" w:cs="Arial"/>
          <w:sz w:val="20"/>
        </w:rPr>
        <w:t xml:space="preserve"> harmonogram postupu realizace stavebních prací dle jednotlivých profesí, druhů prací v souvislosti s termínem plnění. Předložený harmonogram bude následně oběma stranami odsouhlasen a stane se</w:t>
      </w:r>
      <w:r w:rsidR="00C552AA" w:rsidRPr="00AE4052">
        <w:rPr>
          <w:rFonts w:ascii="Arial" w:hAnsi="Arial" w:cs="Arial"/>
          <w:sz w:val="20"/>
        </w:rPr>
        <w:t> </w:t>
      </w:r>
      <w:r w:rsidRPr="00AE4052">
        <w:rPr>
          <w:rFonts w:ascii="Arial" w:hAnsi="Arial" w:cs="Arial"/>
          <w:sz w:val="20"/>
        </w:rPr>
        <w:t xml:space="preserve">závazným po celou dobu provádění díla. Harmonogram je možno měnit pouze s písemným souhlasem Objednatele. Harmonogram bude členěn minimálně po </w:t>
      </w:r>
      <w:r w:rsidR="00E56EAF" w:rsidRPr="00AE4052">
        <w:rPr>
          <w:rFonts w:ascii="Arial" w:hAnsi="Arial" w:cs="Arial"/>
          <w:sz w:val="20"/>
        </w:rPr>
        <w:t>týdnech</w:t>
      </w:r>
      <w:r w:rsidRPr="00AE4052">
        <w:rPr>
          <w:rFonts w:ascii="Arial" w:hAnsi="Arial" w:cs="Arial"/>
          <w:sz w:val="20"/>
        </w:rPr>
        <w:t>.</w:t>
      </w:r>
    </w:p>
    <w:p w14:paraId="18D74B7F" w14:textId="77777777" w:rsidR="00BB54B4" w:rsidRPr="000F1545" w:rsidRDefault="00BB54B4" w:rsidP="002E538D">
      <w:pPr>
        <w:pStyle w:val="Zkladntext"/>
        <w:spacing w:line="240" w:lineRule="atLeast"/>
        <w:jc w:val="both"/>
        <w:rPr>
          <w:rFonts w:ascii="Arial" w:hAnsi="Arial" w:cs="Arial"/>
          <w:sz w:val="20"/>
          <w:szCs w:val="20"/>
        </w:rPr>
      </w:pPr>
    </w:p>
    <w:p w14:paraId="1677F4B2" w14:textId="77777777" w:rsidR="002E538D" w:rsidRPr="000F1545" w:rsidRDefault="002E538D" w:rsidP="002E538D">
      <w:pPr>
        <w:numPr>
          <w:ilvl w:val="0"/>
          <w:numId w:val="5"/>
        </w:numPr>
        <w:jc w:val="both"/>
        <w:rPr>
          <w:rFonts w:ascii="Arial" w:hAnsi="Arial" w:cs="Arial"/>
          <w:b/>
          <w:bCs/>
          <w:sz w:val="20"/>
          <w:szCs w:val="20"/>
        </w:rPr>
      </w:pPr>
      <w:r w:rsidRPr="000F1545">
        <w:rPr>
          <w:rFonts w:ascii="Arial" w:hAnsi="Arial" w:cs="Arial"/>
          <w:b/>
          <w:bCs/>
          <w:sz w:val="20"/>
          <w:szCs w:val="20"/>
        </w:rPr>
        <w:t>Vyhrazená změna závazku ze smlouvy týkající se doby plnění</w:t>
      </w:r>
    </w:p>
    <w:p w14:paraId="12F314ED" w14:textId="77777777" w:rsidR="002E538D" w:rsidRPr="000F1545" w:rsidRDefault="002E538D" w:rsidP="002E538D">
      <w:pPr>
        <w:ind w:left="360"/>
        <w:jc w:val="both"/>
        <w:rPr>
          <w:rFonts w:ascii="Arial" w:hAnsi="Arial" w:cs="Arial"/>
          <w:b/>
          <w:bCs/>
          <w:sz w:val="20"/>
          <w:szCs w:val="20"/>
        </w:rPr>
      </w:pPr>
    </w:p>
    <w:p w14:paraId="12768DC9" w14:textId="77777777"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Objednatel si dle § 100 odst. 1 ZZVZ vyhrazuje změnu závazku ze Smlouvy spočívající v úpravě doby plnění, resp. termínů uvedených v odst. 6.2.1. této smlouvy.</w:t>
      </w:r>
    </w:p>
    <w:p w14:paraId="692A08A5" w14:textId="0133DD07"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K zahájení jednání o změně doby plnění dojde na základě návrhu jedné ze smluvních stran. Návrh změny je smluvní strana povinna předložit k vyjádření druhé smluvní straně. Smluvní strana je povinna se vyjádřit nejpozději do 10 dnů ode dne předložení návrhu.  Nevyjádři-</w:t>
      </w:r>
      <w:proofErr w:type="spellStart"/>
      <w:r w:rsidRPr="000F1545">
        <w:rPr>
          <w:rFonts w:ascii="Arial" w:hAnsi="Arial" w:cs="Arial"/>
          <w:sz w:val="20"/>
          <w:szCs w:val="20"/>
        </w:rPr>
        <w:t>li</w:t>
      </w:r>
      <w:proofErr w:type="spellEnd"/>
      <w:r w:rsidRPr="000F1545">
        <w:rPr>
          <w:rFonts w:ascii="Arial" w:hAnsi="Arial" w:cs="Arial"/>
          <w:sz w:val="20"/>
          <w:szCs w:val="20"/>
        </w:rPr>
        <w:t xml:space="preserve"> se smluvní strana v</w:t>
      </w:r>
      <w:r w:rsidR="00C552AA">
        <w:rPr>
          <w:rFonts w:ascii="Arial" w:hAnsi="Arial" w:cs="Arial"/>
          <w:sz w:val="20"/>
          <w:szCs w:val="20"/>
        </w:rPr>
        <w:t> </w:t>
      </w:r>
      <w:r w:rsidRPr="000F1545">
        <w:rPr>
          <w:rFonts w:ascii="Arial" w:hAnsi="Arial" w:cs="Arial"/>
          <w:sz w:val="20"/>
          <w:szCs w:val="20"/>
        </w:rPr>
        <w:t>dané lhůtě, nemůže být toto bez dalšího bráno jako souhlas se změnou.</w:t>
      </w:r>
    </w:p>
    <w:p w14:paraId="0C9A9DBA" w14:textId="77777777"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Ke změně doby plnění může dojít pouze z důvodu:</w:t>
      </w:r>
    </w:p>
    <w:p w14:paraId="22A19EBF" w14:textId="2B8AE7B7" w:rsidR="002E538D" w:rsidRPr="000F1545" w:rsidRDefault="002E538D" w:rsidP="002E538D">
      <w:pPr>
        <w:autoSpaceDE w:val="0"/>
        <w:autoSpaceDN w:val="0"/>
        <w:adjustRightInd w:val="0"/>
        <w:ind w:left="644"/>
        <w:jc w:val="both"/>
        <w:rPr>
          <w:rFonts w:ascii="Arial" w:hAnsi="Arial" w:cs="Arial"/>
          <w:sz w:val="20"/>
          <w:szCs w:val="20"/>
        </w:rPr>
      </w:pPr>
      <w:r w:rsidRPr="000F1545">
        <w:rPr>
          <w:rFonts w:ascii="Arial" w:hAnsi="Arial" w:cs="Arial"/>
          <w:sz w:val="20"/>
          <w:szCs w:val="20"/>
        </w:rPr>
        <w:t>a) průtahů a zdržení ze strany orgánů statní správy, popřípadě třetích osob, včetně průtahů v rámci konaného správního či obdobného řízení,</w:t>
      </w:r>
    </w:p>
    <w:p w14:paraId="2D53C560" w14:textId="77777777" w:rsidR="002E538D" w:rsidRPr="000F1545" w:rsidRDefault="002E538D" w:rsidP="002E538D">
      <w:pPr>
        <w:autoSpaceDE w:val="0"/>
        <w:autoSpaceDN w:val="0"/>
        <w:adjustRightInd w:val="0"/>
        <w:ind w:firstLine="644"/>
        <w:jc w:val="both"/>
        <w:rPr>
          <w:rFonts w:ascii="Arial" w:hAnsi="Arial" w:cs="Arial"/>
          <w:sz w:val="20"/>
          <w:szCs w:val="20"/>
        </w:rPr>
      </w:pPr>
      <w:r w:rsidRPr="000F1545">
        <w:rPr>
          <w:rFonts w:ascii="Arial" w:hAnsi="Arial" w:cs="Arial"/>
          <w:sz w:val="20"/>
          <w:szCs w:val="20"/>
        </w:rPr>
        <w:t>b) výsledků průzkumů uskutečněných v rámci provádění díla,</w:t>
      </w:r>
    </w:p>
    <w:p w14:paraId="01C7D25D" w14:textId="3D5DF868" w:rsidR="002E538D" w:rsidRPr="000F1545" w:rsidRDefault="002E538D" w:rsidP="002E538D">
      <w:pPr>
        <w:autoSpaceDE w:val="0"/>
        <w:autoSpaceDN w:val="0"/>
        <w:adjustRightInd w:val="0"/>
        <w:ind w:firstLine="644"/>
        <w:jc w:val="both"/>
        <w:rPr>
          <w:rFonts w:ascii="Arial" w:hAnsi="Arial" w:cs="Arial"/>
          <w:sz w:val="20"/>
          <w:szCs w:val="20"/>
        </w:rPr>
      </w:pPr>
      <w:r w:rsidRPr="000F1545">
        <w:rPr>
          <w:rFonts w:ascii="Arial" w:hAnsi="Arial" w:cs="Arial"/>
          <w:sz w:val="20"/>
          <w:szCs w:val="20"/>
        </w:rPr>
        <w:lastRenderedPageBreak/>
        <w:t>c) prodlen</w:t>
      </w:r>
      <w:r w:rsidR="008D050C" w:rsidRPr="000F1545">
        <w:rPr>
          <w:rFonts w:ascii="Arial" w:hAnsi="Arial" w:cs="Arial"/>
          <w:sz w:val="20"/>
          <w:szCs w:val="20"/>
        </w:rPr>
        <w:t>í</w:t>
      </w:r>
      <w:r w:rsidRPr="000F1545">
        <w:rPr>
          <w:rFonts w:ascii="Arial" w:hAnsi="Arial" w:cs="Arial"/>
          <w:sz w:val="20"/>
          <w:szCs w:val="20"/>
        </w:rPr>
        <w:t xml:space="preserve"> objednatele,</w:t>
      </w:r>
    </w:p>
    <w:p w14:paraId="69DDEF22" w14:textId="77777777" w:rsidR="002E538D" w:rsidRPr="000F1545" w:rsidRDefault="002E538D" w:rsidP="002E538D">
      <w:pPr>
        <w:autoSpaceDE w:val="0"/>
        <w:autoSpaceDN w:val="0"/>
        <w:adjustRightInd w:val="0"/>
        <w:ind w:firstLine="644"/>
        <w:jc w:val="both"/>
        <w:rPr>
          <w:rFonts w:ascii="Arial" w:hAnsi="Arial" w:cs="Arial"/>
          <w:sz w:val="20"/>
          <w:szCs w:val="20"/>
        </w:rPr>
      </w:pPr>
      <w:r w:rsidRPr="000F1545">
        <w:rPr>
          <w:rFonts w:ascii="Arial" w:hAnsi="Arial" w:cs="Arial"/>
          <w:sz w:val="20"/>
          <w:szCs w:val="20"/>
        </w:rPr>
        <w:t>d) změny právní úpravy či technických norem, jež si vyžádá změnu v provádění díla,</w:t>
      </w:r>
    </w:p>
    <w:p w14:paraId="022BD1C9" w14:textId="77777777" w:rsidR="002E538D" w:rsidRPr="000F1545" w:rsidRDefault="002E538D" w:rsidP="002E538D">
      <w:pPr>
        <w:autoSpaceDE w:val="0"/>
        <w:autoSpaceDN w:val="0"/>
        <w:adjustRightInd w:val="0"/>
        <w:ind w:firstLine="644"/>
        <w:jc w:val="both"/>
        <w:rPr>
          <w:rFonts w:ascii="Arial" w:hAnsi="Arial" w:cs="Arial"/>
          <w:sz w:val="20"/>
          <w:szCs w:val="20"/>
        </w:rPr>
      </w:pPr>
      <w:r w:rsidRPr="000F1545">
        <w:rPr>
          <w:rFonts w:ascii="Arial" w:hAnsi="Arial" w:cs="Arial"/>
          <w:sz w:val="20"/>
          <w:szCs w:val="20"/>
        </w:rPr>
        <w:t>e) nedostatků a chyb technické povahy v dokumentech předaných Zhotoviteli Objednatelem,</w:t>
      </w:r>
    </w:p>
    <w:p w14:paraId="661BBBBF" w14:textId="77777777" w:rsidR="002E538D" w:rsidRPr="000F1545" w:rsidRDefault="002E538D" w:rsidP="002E538D">
      <w:pPr>
        <w:autoSpaceDE w:val="0"/>
        <w:autoSpaceDN w:val="0"/>
        <w:adjustRightInd w:val="0"/>
        <w:ind w:firstLine="644"/>
        <w:jc w:val="both"/>
        <w:rPr>
          <w:rFonts w:ascii="Arial" w:hAnsi="Arial" w:cs="Arial"/>
          <w:sz w:val="20"/>
          <w:szCs w:val="20"/>
        </w:rPr>
      </w:pPr>
      <w:r w:rsidRPr="000F1545">
        <w:rPr>
          <w:rFonts w:ascii="Arial" w:hAnsi="Arial" w:cs="Arial"/>
          <w:sz w:val="20"/>
          <w:szCs w:val="20"/>
        </w:rPr>
        <w:t>f) zjištění archeologických nálezů</w:t>
      </w:r>
      <w:r w:rsidR="00073CF1" w:rsidRPr="000F1545">
        <w:rPr>
          <w:rFonts w:ascii="Arial" w:hAnsi="Arial" w:cs="Arial"/>
          <w:sz w:val="20"/>
          <w:szCs w:val="20"/>
        </w:rPr>
        <w:t>,</w:t>
      </w:r>
    </w:p>
    <w:p w14:paraId="50FE8347" w14:textId="1593B757" w:rsidR="002E538D" w:rsidRPr="000F1545" w:rsidRDefault="002E538D" w:rsidP="002E538D">
      <w:pPr>
        <w:autoSpaceDE w:val="0"/>
        <w:autoSpaceDN w:val="0"/>
        <w:adjustRightInd w:val="0"/>
        <w:ind w:left="644"/>
        <w:jc w:val="both"/>
        <w:rPr>
          <w:rFonts w:ascii="Arial" w:hAnsi="Arial" w:cs="Arial"/>
          <w:sz w:val="20"/>
          <w:szCs w:val="20"/>
          <w:lang w:eastAsia="en-US"/>
        </w:rPr>
      </w:pPr>
      <w:r w:rsidRPr="000F1545">
        <w:rPr>
          <w:rFonts w:ascii="Arial" w:hAnsi="Arial" w:cs="Arial"/>
          <w:sz w:val="20"/>
          <w:szCs w:val="20"/>
          <w:lang w:eastAsia="en-US"/>
        </w:rPr>
        <w:t xml:space="preserve">g) </w:t>
      </w:r>
      <w:r w:rsidR="00073CF1" w:rsidRPr="000F1545">
        <w:rPr>
          <w:rFonts w:ascii="Arial" w:hAnsi="Arial" w:cs="Arial"/>
          <w:sz w:val="20"/>
          <w:szCs w:val="20"/>
          <w:lang w:eastAsia="en-US"/>
        </w:rPr>
        <w:t>nepříznivých klimatických podmínek, které prokazatelně brání řádné realizaci díla či jeho části dotčené nepříznivými klimatickými podmínkami tak, že dle relevantních ČSN, případně jiných norem a obecně závazných předpisů účinných v době realizace díla, nelze dodržet technologické postupy a</w:t>
      </w:r>
      <w:r w:rsidR="00C552AA">
        <w:rPr>
          <w:rFonts w:ascii="Arial" w:hAnsi="Arial" w:cs="Arial"/>
          <w:sz w:val="20"/>
          <w:szCs w:val="20"/>
          <w:lang w:eastAsia="en-US"/>
        </w:rPr>
        <w:t> </w:t>
      </w:r>
      <w:r w:rsidR="00073CF1" w:rsidRPr="000F1545">
        <w:rPr>
          <w:rFonts w:ascii="Arial" w:hAnsi="Arial" w:cs="Arial"/>
          <w:sz w:val="20"/>
          <w:szCs w:val="20"/>
          <w:lang w:eastAsia="en-US"/>
        </w:rPr>
        <w:t>realizovat dílo či jeho část řádně, a to ani při vynaložení veškeré odborné péče dodavatelem, existence i namítaná nepříznivost musí být předem odsouhlaseny technickým dozorem stavebníka,</w:t>
      </w:r>
    </w:p>
    <w:p w14:paraId="4EFF130F" w14:textId="77777777" w:rsidR="002E538D" w:rsidRPr="000F1545" w:rsidRDefault="002E538D" w:rsidP="002E538D">
      <w:pPr>
        <w:autoSpaceDE w:val="0"/>
        <w:autoSpaceDN w:val="0"/>
        <w:adjustRightInd w:val="0"/>
        <w:ind w:firstLine="644"/>
        <w:jc w:val="both"/>
        <w:rPr>
          <w:rFonts w:ascii="Arial" w:hAnsi="Arial" w:cs="Arial"/>
          <w:sz w:val="20"/>
          <w:szCs w:val="20"/>
          <w:lang w:eastAsia="en-US"/>
        </w:rPr>
      </w:pPr>
      <w:r w:rsidRPr="000F1545">
        <w:rPr>
          <w:rFonts w:ascii="Arial" w:hAnsi="Arial" w:cs="Arial"/>
          <w:sz w:val="20"/>
          <w:szCs w:val="20"/>
          <w:lang w:eastAsia="en-US"/>
        </w:rPr>
        <w:t>h) vyšší moci</w:t>
      </w:r>
      <w:r w:rsidR="00073CF1" w:rsidRPr="000F1545">
        <w:rPr>
          <w:rFonts w:ascii="Arial" w:hAnsi="Arial" w:cs="Arial"/>
          <w:sz w:val="20"/>
          <w:szCs w:val="20"/>
          <w:lang w:eastAsia="en-US"/>
        </w:rPr>
        <w:t>.</w:t>
      </w:r>
    </w:p>
    <w:p w14:paraId="2A8AFF3E" w14:textId="77777777"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Důvod ke změně doby plnění je smluvní strana dožadující se této změny povinna prokázat.</w:t>
      </w:r>
    </w:p>
    <w:p w14:paraId="316EAA5E" w14:textId="50D78968"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V případě změny doby plnění z důvodu uvedeného v odst. 7.3. písm. a), c) a g) této smlouvy dojde k</w:t>
      </w:r>
      <w:r w:rsidR="00C552AA">
        <w:rPr>
          <w:rFonts w:ascii="Arial" w:hAnsi="Arial" w:cs="Arial"/>
          <w:sz w:val="20"/>
          <w:szCs w:val="20"/>
        </w:rPr>
        <w:t> </w:t>
      </w:r>
      <w:r w:rsidRPr="000F1545">
        <w:rPr>
          <w:rFonts w:ascii="Arial" w:hAnsi="Arial" w:cs="Arial"/>
          <w:sz w:val="20"/>
          <w:szCs w:val="20"/>
        </w:rPr>
        <w:t>prodloužení doby plnění o počet dnů, po něž trvala překážka představující důvod, pro který dochází ke změně doby plnění.</w:t>
      </w:r>
    </w:p>
    <w:p w14:paraId="7D8A9E81" w14:textId="0046876D" w:rsidR="002E538D" w:rsidRPr="000F1545"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0F1545">
        <w:rPr>
          <w:rFonts w:ascii="Arial" w:hAnsi="Arial" w:cs="Arial"/>
          <w:sz w:val="20"/>
          <w:szCs w:val="20"/>
        </w:rPr>
        <w:t>V případě změny doby plnění z důvodu uvedeného v odst. 7.3. písm. b), d), e), f) a h) této Smlouvy dojde ke změně doby plnění s ohledem na konkrétní okolnosti vyvstanuvšího důvodu změny doby plnění. Smluvní strany jsou v takovém případě povinny nový termín plnění určit s ohledem na</w:t>
      </w:r>
      <w:r w:rsidR="00C552AA">
        <w:rPr>
          <w:rFonts w:ascii="Arial" w:hAnsi="Arial" w:cs="Arial"/>
          <w:sz w:val="20"/>
          <w:szCs w:val="20"/>
        </w:rPr>
        <w:t> </w:t>
      </w:r>
      <w:r w:rsidRPr="000F1545">
        <w:rPr>
          <w:rFonts w:ascii="Arial" w:hAnsi="Arial" w:cs="Arial"/>
          <w:sz w:val="20"/>
          <w:szCs w:val="20"/>
        </w:rPr>
        <w:t>původní dobu plnění prostřednictvím aktualizace Harmonogramu.</w:t>
      </w:r>
    </w:p>
    <w:p w14:paraId="41E26560" w14:textId="77777777" w:rsidR="00FD2EFD" w:rsidRPr="00A43C76" w:rsidRDefault="00FD2EFD" w:rsidP="002E538D">
      <w:pPr>
        <w:autoSpaceDE w:val="0"/>
        <w:autoSpaceDN w:val="0"/>
        <w:adjustRightInd w:val="0"/>
        <w:jc w:val="both"/>
        <w:rPr>
          <w:rFonts w:ascii="Arial" w:hAnsi="Arial" w:cs="Arial"/>
          <w:color w:val="FF0000"/>
          <w:sz w:val="20"/>
          <w:szCs w:val="20"/>
          <w:highlight w:val="green"/>
        </w:rPr>
      </w:pPr>
    </w:p>
    <w:p w14:paraId="78082373" w14:textId="77777777" w:rsidR="002E538D" w:rsidRPr="000F1545" w:rsidRDefault="002E538D" w:rsidP="002E538D">
      <w:pPr>
        <w:numPr>
          <w:ilvl w:val="0"/>
          <w:numId w:val="5"/>
        </w:numPr>
        <w:jc w:val="both"/>
        <w:rPr>
          <w:rFonts w:ascii="Arial" w:hAnsi="Arial" w:cs="Arial"/>
          <w:b/>
          <w:bCs/>
          <w:sz w:val="20"/>
          <w:szCs w:val="20"/>
        </w:rPr>
      </w:pPr>
      <w:r w:rsidRPr="000F1545">
        <w:rPr>
          <w:rFonts w:ascii="Arial" w:hAnsi="Arial" w:cs="Arial"/>
          <w:b/>
          <w:bCs/>
          <w:sz w:val="20"/>
          <w:szCs w:val="20"/>
        </w:rPr>
        <w:t xml:space="preserve">Vyhrazená změna závazku týkající se změny dodavatele dle § 100 odst. 1 a 2 </w:t>
      </w:r>
      <w:r w:rsidR="00163622" w:rsidRPr="000F1545">
        <w:rPr>
          <w:rFonts w:ascii="Arial" w:hAnsi="Arial" w:cs="Arial"/>
          <w:b/>
          <w:bCs/>
          <w:sz w:val="20"/>
          <w:szCs w:val="20"/>
        </w:rPr>
        <w:t>ZZVZ</w:t>
      </w:r>
    </w:p>
    <w:p w14:paraId="6B44D89A" w14:textId="77777777" w:rsidR="002E538D" w:rsidRPr="000F1545" w:rsidRDefault="002E538D" w:rsidP="002E538D">
      <w:pPr>
        <w:ind w:left="360"/>
        <w:jc w:val="both"/>
        <w:rPr>
          <w:rFonts w:ascii="Arial" w:hAnsi="Arial" w:cs="Arial"/>
          <w:b/>
          <w:bCs/>
          <w:sz w:val="20"/>
          <w:szCs w:val="20"/>
        </w:rPr>
      </w:pPr>
    </w:p>
    <w:p w14:paraId="4B368674" w14:textId="77777777" w:rsidR="002E538D" w:rsidRPr="000F1545" w:rsidRDefault="002E538D" w:rsidP="002E538D">
      <w:pPr>
        <w:pStyle w:val="Odstavecseseznamem"/>
        <w:numPr>
          <w:ilvl w:val="1"/>
          <w:numId w:val="5"/>
        </w:numPr>
        <w:tabs>
          <w:tab w:val="clear" w:pos="644"/>
          <w:tab w:val="num" w:pos="284"/>
        </w:tabs>
        <w:ind w:hanging="644"/>
        <w:jc w:val="both"/>
        <w:rPr>
          <w:rFonts w:ascii="Arial" w:hAnsi="Arial" w:cs="Arial"/>
          <w:b/>
          <w:bCs/>
          <w:sz w:val="20"/>
          <w:szCs w:val="20"/>
        </w:rPr>
      </w:pPr>
      <w:r w:rsidRPr="000F1545">
        <w:rPr>
          <w:rFonts w:ascii="Arial" w:hAnsi="Arial" w:cs="Arial"/>
          <w:sz w:val="20"/>
          <w:szCs w:val="20"/>
        </w:rPr>
        <w:t xml:space="preserve">Dle § 100 odst. 2 ZZVZ si zadavatel vyhrazuje změnit dodavatele (zhotovitele díla) v průběhu plnění závazku ze smlouvy z těchto důvodů: </w:t>
      </w:r>
    </w:p>
    <w:p w14:paraId="05D0E962" w14:textId="77777777" w:rsidR="002E538D" w:rsidRPr="000F1545" w:rsidRDefault="002E538D" w:rsidP="002E538D">
      <w:pPr>
        <w:ind w:left="709"/>
        <w:jc w:val="both"/>
        <w:rPr>
          <w:rFonts w:ascii="Arial" w:hAnsi="Arial" w:cs="Arial"/>
          <w:sz w:val="20"/>
          <w:szCs w:val="20"/>
        </w:rPr>
      </w:pPr>
      <w:r w:rsidRPr="000F1545">
        <w:rPr>
          <w:rFonts w:ascii="Arial" w:hAnsi="Arial" w:cs="Arial"/>
          <w:sz w:val="20"/>
          <w:szCs w:val="20"/>
        </w:rPr>
        <w:t xml:space="preserve">1. dojde k výpovědi závazku ze smlouvy dodavatelem či k jeho odstoupení v průběhu trvání plnění předmětu uzavřené smlouvy nebo, </w:t>
      </w:r>
    </w:p>
    <w:p w14:paraId="3A9614E4" w14:textId="2D9963F9" w:rsidR="002E538D" w:rsidRPr="000F1545" w:rsidRDefault="002E538D" w:rsidP="002E538D">
      <w:pPr>
        <w:ind w:left="709"/>
        <w:jc w:val="both"/>
        <w:rPr>
          <w:rFonts w:ascii="Arial" w:hAnsi="Arial" w:cs="Arial"/>
          <w:sz w:val="20"/>
          <w:szCs w:val="20"/>
        </w:rPr>
      </w:pPr>
      <w:r w:rsidRPr="000F1545">
        <w:rPr>
          <w:rFonts w:ascii="Arial" w:hAnsi="Arial" w:cs="Arial"/>
          <w:sz w:val="20"/>
          <w:szCs w:val="20"/>
        </w:rPr>
        <w:t>2. dojde k výpovědi závazku ze smlouvy zadavatelem či k jeho odstoupení v průběhu trvání plnění předmětu uzavřené smlouvy z důvodů uvedených dle § 223 ZZVZ či z důvodů uvedených v</w:t>
      </w:r>
      <w:r w:rsidR="00C552AA">
        <w:rPr>
          <w:rFonts w:ascii="Arial" w:hAnsi="Arial" w:cs="Arial"/>
          <w:sz w:val="20"/>
          <w:szCs w:val="20"/>
        </w:rPr>
        <w:t> </w:t>
      </w:r>
      <w:r w:rsidRPr="000F1545">
        <w:rPr>
          <w:rFonts w:ascii="Arial" w:hAnsi="Arial" w:cs="Arial"/>
          <w:sz w:val="20"/>
          <w:szCs w:val="20"/>
        </w:rPr>
        <w:t>této</w:t>
      </w:r>
      <w:r w:rsidR="00C552AA">
        <w:rPr>
          <w:rFonts w:ascii="Arial" w:hAnsi="Arial" w:cs="Arial"/>
          <w:sz w:val="20"/>
          <w:szCs w:val="20"/>
        </w:rPr>
        <w:t> </w:t>
      </w:r>
      <w:r w:rsidRPr="000F1545">
        <w:rPr>
          <w:rFonts w:ascii="Arial" w:hAnsi="Arial" w:cs="Arial"/>
          <w:sz w:val="20"/>
          <w:szCs w:val="20"/>
        </w:rPr>
        <w:t>smlouvě.</w:t>
      </w:r>
    </w:p>
    <w:p w14:paraId="2AAC42D3" w14:textId="54CE4EE7"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Ve výše uvedených případech bude změna dodavatele provedena tak, že nová smlouva k plnění předmětu této veřejné zakázky bude uzavřena s dodavatelem, jehož nabídka se umístila na druhém místě v pořadí při hodnocení nabídek. Pokud nebude smlouva uzavřena s tímto dodavatelem, může</w:t>
      </w:r>
      <w:r w:rsidR="00C552AA">
        <w:rPr>
          <w:rFonts w:ascii="Arial" w:hAnsi="Arial" w:cs="Arial"/>
          <w:sz w:val="20"/>
          <w:szCs w:val="20"/>
        </w:rPr>
        <w:t> </w:t>
      </w:r>
      <w:r w:rsidRPr="000F1545">
        <w:rPr>
          <w:rFonts w:ascii="Arial" w:hAnsi="Arial" w:cs="Arial"/>
          <w:sz w:val="20"/>
          <w:szCs w:val="20"/>
        </w:rPr>
        <w:t>být uzavřena smlouva s dodavatelem, jehož nabídka se umístila na třetím, či dalším místě v</w:t>
      </w:r>
      <w:r w:rsidR="00C552AA">
        <w:rPr>
          <w:rFonts w:ascii="Arial" w:hAnsi="Arial" w:cs="Arial"/>
          <w:sz w:val="20"/>
          <w:szCs w:val="20"/>
        </w:rPr>
        <w:t> </w:t>
      </w:r>
      <w:r w:rsidRPr="000F1545">
        <w:rPr>
          <w:rFonts w:ascii="Arial" w:hAnsi="Arial" w:cs="Arial"/>
          <w:sz w:val="20"/>
          <w:szCs w:val="20"/>
        </w:rPr>
        <w:t xml:space="preserve">pořadí v hodnocení nabídek (dále: „další dodavatel v pořadí“). </w:t>
      </w:r>
    </w:p>
    <w:p w14:paraId="2D8C63E2" w14:textId="77777777"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 xml:space="preserve">Pro tohoto dalšího dodavatele v pořadí a plnění předmětu smlouvy zůstávají původní zadávací podmínky beze změny, kromě začátku plnění předmětu veřejné </w:t>
      </w:r>
      <w:proofErr w:type="gramStart"/>
      <w:r w:rsidRPr="000F1545">
        <w:rPr>
          <w:rFonts w:ascii="Arial" w:hAnsi="Arial" w:cs="Arial"/>
          <w:sz w:val="20"/>
          <w:szCs w:val="20"/>
        </w:rPr>
        <w:t>zakázky - předmětu</w:t>
      </w:r>
      <w:proofErr w:type="gramEnd"/>
      <w:r w:rsidRPr="000F1545">
        <w:rPr>
          <w:rFonts w:ascii="Arial" w:hAnsi="Arial" w:cs="Arial"/>
          <w:sz w:val="20"/>
          <w:szCs w:val="20"/>
        </w:rPr>
        <w:t xml:space="preserve"> smlouvy.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 </w:t>
      </w:r>
    </w:p>
    <w:p w14:paraId="7DE096A9" w14:textId="1FBA5555"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Příslušný další dodavatel v pořadí bude zadavatelem vyzván k uzavření smlouvy a k poskytnutí součinnosti při uzavření smlouvy včetně předložení příslušných dokladů před uzavřením smlouvy obdobně a způsobem stanoveným v zadávacích podmínkách tohoto zadávacího řízení jako</w:t>
      </w:r>
      <w:r w:rsidR="00C552AA">
        <w:rPr>
          <w:rFonts w:ascii="Arial" w:hAnsi="Arial" w:cs="Arial"/>
          <w:sz w:val="20"/>
          <w:szCs w:val="20"/>
        </w:rPr>
        <w:t> </w:t>
      </w:r>
      <w:r w:rsidRPr="000F1545">
        <w:rPr>
          <w:rFonts w:ascii="Arial" w:hAnsi="Arial" w:cs="Arial"/>
          <w:sz w:val="20"/>
          <w:szCs w:val="20"/>
        </w:rPr>
        <w:t>pro</w:t>
      </w:r>
      <w:r w:rsidR="00C552AA">
        <w:rPr>
          <w:rFonts w:ascii="Arial" w:hAnsi="Arial" w:cs="Arial"/>
          <w:sz w:val="20"/>
          <w:szCs w:val="20"/>
        </w:rPr>
        <w:t> </w:t>
      </w:r>
      <w:r w:rsidRPr="000F1545">
        <w:rPr>
          <w:rFonts w:ascii="Arial" w:hAnsi="Arial" w:cs="Arial"/>
          <w:sz w:val="20"/>
          <w:szCs w:val="20"/>
        </w:rPr>
        <w:t xml:space="preserve">vybraného dodavatele. </w:t>
      </w:r>
    </w:p>
    <w:p w14:paraId="2C00CF20" w14:textId="58D08E0A"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 xml:space="preserve">Další dodavatel v pořadí vyzvaný k uzavření smlouvy bude plnit předmět veřejné zakázky za cenu nabídky prvního vybraného </w:t>
      </w:r>
      <w:proofErr w:type="gramStart"/>
      <w:r w:rsidRPr="000F1545">
        <w:rPr>
          <w:rFonts w:ascii="Arial" w:hAnsi="Arial" w:cs="Arial"/>
          <w:sz w:val="20"/>
          <w:szCs w:val="20"/>
        </w:rPr>
        <w:t>dodavatele - to</w:t>
      </w:r>
      <w:proofErr w:type="gramEnd"/>
      <w:r w:rsidRPr="000F1545">
        <w:rPr>
          <w:rFonts w:ascii="Arial" w:hAnsi="Arial" w:cs="Arial"/>
          <w:sz w:val="20"/>
          <w:szCs w:val="20"/>
        </w:rPr>
        <w:t xml:space="preserve"> znamená, dodavatele, se kterým byla uzavřena první smlouva k plnění předmětu této veřejné zakázky. Pokud s tímto nebude další dodavatel v pořadí vyzvaný k uzavření smlouvy souhlasit, je právem zadavatele vyzvat dalšího dodavatele umístěného v</w:t>
      </w:r>
      <w:r w:rsidR="00C552AA">
        <w:rPr>
          <w:rFonts w:ascii="Arial" w:hAnsi="Arial" w:cs="Arial"/>
          <w:sz w:val="20"/>
          <w:szCs w:val="20"/>
        </w:rPr>
        <w:t> </w:t>
      </w:r>
      <w:r w:rsidRPr="000F1545">
        <w:rPr>
          <w:rFonts w:ascii="Arial" w:hAnsi="Arial" w:cs="Arial"/>
          <w:sz w:val="20"/>
          <w:szCs w:val="20"/>
        </w:rPr>
        <w:t>hodnocení nabídek v dalším pořadí, a to i opakovaně i s dalšími dodavateli, až do doby, pokud</w:t>
      </w:r>
      <w:r w:rsidR="00C552AA">
        <w:rPr>
          <w:rFonts w:ascii="Arial" w:hAnsi="Arial" w:cs="Arial"/>
          <w:sz w:val="20"/>
          <w:szCs w:val="20"/>
        </w:rPr>
        <w:t> </w:t>
      </w:r>
      <w:r w:rsidRPr="000F1545">
        <w:rPr>
          <w:rFonts w:ascii="Arial" w:hAnsi="Arial" w:cs="Arial"/>
          <w:sz w:val="20"/>
          <w:szCs w:val="20"/>
        </w:rPr>
        <w:t>na</w:t>
      </w:r>
      <w:r w:rsidR="00C552AA">
        <w:rPr>
          <w:rFonts w:ascii="Arial" w:hAnsi="Arial" w:cs="Arial"/>
          <w:sz w:val="20"/>
          <w:szCs w:val="20"/>
        </w:rPr>
        <w:t> </w:t>
      </w:r>
      <w:r w:rsidRPr="000F1545">
        <w:rPr>
          <w:rFonts w:ascii="Arial" w:hAnsi="Arial" w:cs="Arial"/>
          <w:sz w:val="20"/>
          <w:szCs w:val="20"/>
        </w:rPr>
        <w:t xml:space="preserve">tuto podmínku vyzvaný dodavatel nepřistoupí. </w:t>
      </w:r>
    </w:p>
    <w:p w14:paraId="3616D0AC" w14:textId="6B44ABEE"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Součástí nové uzavřené smlouvy s dalším dodavatelem v pořadí bude tímto dodavatelem předložený položkový rozpočet předmětu díla, který bude respektovat stav rozpracovanosti předmětu díla, to</w:t>
      </w:r>
      <w:r w:rsidR="00C552AA">
        <w:rPr>
          <w:rFonts w:ascii="Arial" w:hAnsi="Arial" w:cs="Arial"/>
          <w:sz w:val="20"/>
          <w:szCs w:val="20"/>
        </w:rPr>
        <w:t> </w:t>
      </w:r>
      <w:r w:rsidRPr="000F1545">
        <w:rPr>
          <w:rFonts w:ascii="Arial" w:hAnsi="Arial" w:cs="Arial"/>
          <w:sz w:val="20"/>
          <w:szCs w:val="20"/>
        </w:rPr>
        <w:t>znamená, že bude obsahovat pouze takové položky předmětu díla, které bude realizovat další</w:t>
      </w:r>
      <w:r w:rsidR="00C552AA">
        <w:rPr>
          <w:rFonts w:ascii="Arial" w:hAnsi="Arial" w:cs="Arial"/>
          <w:sz w:val="20"/>
          <w:szCs w:val="20"/>
        </w:rPr>
        <w:t> </w:t>
      </w:r>
      <w:r w:rsidRPr="000F1545">
        <w:rPr>
          <w:rFonts w:ascii="Arial" w:hAnsi="Arial" w:cs="Arial"/>
          <w:sz w:val="20"/>
          <w:szCs w:val="20"/>
        </w:rPr>
        <w:t>dodavatel v pořadí k řádnému dokončení celého díla dle zadávacích podmínek. Tento</w:t>
      </w:r>
      <w:r w:rsidR="00C552AA">
        <w:rPr>
          <w:rFonts w:ascii="Arial" w:hAnsi="Arial" w:cs="Arial"/>
          <w:sz w:val="20"/>
          <w:szCs w:val="20"/>
        </w:rPr>
        <w:t> </w:t>
      </w:r>
      <w:r w:rsidRPr="000F1545">
        <w:rPr>
          <w:rFonts w:ascii="Arial" w:hAnsi="Arial" w:cs="Arial"/>
          <w:sz w:val="20"/>
          <w:szCs w:val="20"/>
        </w:rPr>
        <w:t>položkový rozpočet bude součástí smlouvy jako její příloha. Celková cena z</w:t>
      </w:r>
      <w:r w:rsidR="00C552AA">
        <w:rPr>
          <w:rFonts w:ascii="Arial" w:hAnsi="Arial" w:cs="Arial"/>
          <w:sz w:val="20"/>
          <w:szCs w:val="20"/>
        </w:rPr>
        <w:t> </w:t>
      </w:r>
      <w:r w:rsidRPr="000F1545">
        <w:rPr>
          <w:rFonts w:ascii="Arial" w:hAnsi="Arial" w:cs="Arial"/>
          <w:sz w:val="20"/>
          <w:szCs w:val="20"/>
        </w:rPr>
        <w:t>tohoto</w:t>
      </w:r>
      <w:r w:rsidR="00C552AA">
        <w:rPr>
          <w:rFonts w:ascii="Arial" w:hAnsi="Arial" w:cs="Arial"/>
          <w:sz w:val="20"/>
          <w:szCs w:val="20"/>
        </w:rPr>
        <w:t> </w:t>
      </w:r>
      <w:r w:rsidRPr="000F1545">
        <w:rPr>
          <w:rFonts w:ascii="Arial" w:hAnsi="Arial" w:cs="Arial"/>
          <w:sz w:val="20"/>
          <w:szCs w:val="20"/>
        </w:rPr>
        <w:t xml:space="preserve">položkového rozpočtu se stává i cenou předmětu díla. </w:t>
      </w:r>
    </w:p>
    <w:p w14:paraId="24502C5B" w14:textId="495DE656"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Se změnou dodavatele dojde také k úpravě všech příloh smlouvy a navazujících dokumentů, které</w:t>
      </w:r>
      <w:r w:rsidR="00C552AA">
        <w:rPr>
          <w:rFonts w:ascii="Arial" w:hAnsi="Arial" w:cs="Arial"/>
          <w:sz w:val="20"/>
          <w:szCs w:val="20"/>
        </w:rPr>
        <w:t> </w:t>
      </w:r>
      <w:r w:rsidRPr="000F1545">
        <w:rPr>
          <w:rFonts w:ascii="Arial" w:hAnsi="Arial" w:cs="Arial"/>
          <w:sz w:val="20"/>
          <w:szCs w:val="20"/>
        </w:rPr>
        <w:t>v důsledku předčasného ukončení původní smlouvy nebudou nadále aktuální s tím, že</w:t>
      </w:r>
      <w:r w:rsidR="00C552AA">
        <w:rPr>
          <w:rFonts w:ascii="Arial" w:hAnsi="Arial" w:cs="Arial"/>
          <w:sz w:val="20"/>
          <w:szCs w:val="20"/>
        </w:rPr>
        <w:t> </w:t>
      </w:r>
      <w:r w:rsidRPr="000F1545">
        <w:rPr>
          <w:rFonts w:ascii="Arial" w:hAnsi="Arial" w:cs="Arial"/>
          <w:sz w:val="20"/>
          <w:szCs w:val="20"/>
        </w:rPr>
        <w:t>tyto</w:t>
      </w:r>
      <w:r w:rsidR="00C552AA">
        <w:rPr>
          <w:rFonts w:ascii="Arial" w:hAnsi="Arial" w:cs="Arial"/>
          <w:sz w:val="20"/>
          <w:szCs w:val="20"/>
        </w:rPr>
        <w:t> </w:t>
      </w:r>
      <w:r w:rsidRPr="000F1545">
        <w:rPr>
          <w:rFonts w:ascii="Arial" w:hAnsi="Arial" w:cs="Arial"/>
          <w:sz w:val="20"/>
          <w:szCs w:val="20"/>
        </w:rPr>
        <w:t>úpravy budou provedeny tak, aby v maximální možné míře odpovídaly původní smlouvě.</w:t>
      </w:r>
    </w:p>
    <w:p w14:paraId="32C258AE" w14:textId="03AB949A"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Pokud se smluvní podmínky obsažené ve smlouvě s původním dodavatelem vztahují k rozsahu či</w:t>
      </w:r>
      <w:r w:rsidR="00C552AA">
        <w:rPr>
          <w:rFonts w:ascii="Arial" w:hAnsi="Arial" w:cs="Arial"/>
          <w:sz w:val="20"/>
          <w:szCs w:val="20"/>
        </w:rPr>
        <w:t> </w:t>
      </w:r>
      <w:r w:rsidRPr="000F1545">
        <w:rPr>
          <w:rFonts w:ascii="Arial" w:hAnsi="Arial" w:cs="Arial"/>
          <w:sz w:val="20"/>
          <w:szCs w:val="20"/>
        </w:rPr>
        <w:t>době plnění díla, takovéto smluvní podmínky mohou být upraveny přiměřeně k nové době a</w:t>
      </w:r>
      <w:r w:rsidR="00C552AA">
        <w:rPr>
          <w:rFonts w:ascii="Arial" w:hAnsi="Arial" w:cs="Arial"/>
          <w:sz w:val="20"/>
          <w:szCs w:val="20"/>
        </w:rPr>
        <w:t> </w:t>
      </w:r>
      <w:r w:rsidRPr="000F1545">
        <w:rPr>
          <w:rFonts w:ascii="Arial" w:hAnsi="Arial" w:cs="Arial"/>
          <w:sz w:val="20"/>
          <w:szCs w:val="20"/>
        </w:rPr>
        <w:t>rozsahu plnění předmětu díla vzhledem ke stavu rozpracovanosti předmětu díla. Takovými to</w:t>
      </w:r>
      <w:r w:rsidR="00C552AA">
        <w:rPr>
          <w:rFonts w:ascii="Arial" w:hAnsi="Arial" w:cs="Arial"/>
          <w:sz w:val="20"/>
          <w:szCs w:val="20"/>
        </w:rPr>
        <w:t> </w:t>
      </w:r>
      <w:r w:rsidRPr="000F1545">
        <w:rPr>
          <w:rFonts w:ascii="Arial" w:hAnsi="Arial" w:cs="Arial"/>
          <w:sz w:val="20"/>
          <w:szCs w:val="20"/>
        </w:rPr>
        <w:t xml:space="preserve">smluvními podmínkami, které mohou být takto upraveny, jsou zejména například doba plnění díla, rozsah plnění díla, smluvní podmínky vztahující se k poskytnutí bankovních záruk za provedení díla či za jakost po dobu záruky, záruční podmínky pro již zhotovené části díla. Ostatní smluvní podmínky </w:t>
      </w:r>
      <w:r w:rsidRPr="000F1545">
        <w:rPr>
          <w:rFonts w:ascii="Arial" w:hAnsi="Arial" w:cs="Arial"/>
          <w:sz w:val="20"/>
          <w:szCs w:val="20"/>
        </w:rPr>
        <w:lastRenderedPageBreak/>
        <w:t xml:space="preserve">budou zachovány dle smlouvy s původním vybraným dodavatelem, pokud to nebude vyloučeno stavem rozpracovanosti předmětu díla. </w:t>
      </w:r>
    </w:p>
    <w:p w14:paraId="64D0D8D6" w14:textId="77777777"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 xml:space="preserve">V případě změny dodavatele může dojít ke změně složení realizačního týmu v souladu s nabídkou nového dodavatele a údajů vztahujících se k osobě dodavatele (např. kontaktní osoby, kontaktní </w:t>
      </w:r>
      <w:proofErr w:type="gramStart"/>
      <w:r w:rsidRPr="000F1545">
        <w:rPr>
          <w:rFonts w:ascii="Arial" w:hAnsi="Arial" w:cs="Arial"/>
          <w:sz w:val="20"/>
          <w:szCs w:val="20"/>
        </w:rPr>
        <w:t>údaje,</w:t>
      </w:r>
      <w:proofErr w:type="gramEnd"/>
      <w:r w:rsidRPr="000F1545">
        <w:rPr>
          <w:rFonts w:ascii="Arial" w:hAnsi="Arial" w:cs="Arial"/>
          <w:sz w:val="20"/>
          <w:szCs w:val="20"/>
        </w:rPr>
        <w:t xml:space="preserve"> apod.“).</w:t>
      </w:r>
    </w:p>
    <w:p w14:paraId="3B1B6A7A" w14:textId="662C7DF2"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Před uzavřením smlouvy s novým dodavatelem bude postupováno obdobně jako dle ustanovení §</w:t>
      </w:r>
      <w:r w:rsidR="00C552AA">
        <w:rPr>
          <w:rFonts w:ascii="Arial" w:hAnsi="Arial" w:cs="Arial"/>
          <w:sz w:val="20"/>
          <w:szCs w:val="20"/>
        </w:rPr>
        <w:t> </w:t>
      </w:r>
      <w:r w:rsidRPr="000F1545">
        <w:rPr>
          <w:rFonts w:ascii="Arial" w:hAnsi="Arial" w:cs="Arial"/>
          <w:sz w:val="20"/>
          <w:szCs w:val="20"/>
        </w:rPr>
        <w:t xml:space="preserve">104 a § 122 ZZVZ. Zadavatelem bude před uzavřením nové smlouvy posouzeno splnění podmínek účasti nového vybraného </w:t>
      </w:r>
      <w:proofErr w:type="gramStart"/>
      <w:r w:rsidRPr="000F1545">
        <w:rPr>
          <w:rFonts w:ascii="Arial" w:hAnsi="Arial" w:cs="Arial"/>
          <w:sz w:val="20"/>
          <w:szCs w:val="20"/>
        </w:rPr>
        <w:t>dodavatele - zhotovitele</w:t>
      </w:r>
      <w:proofErr w:type="gramEnd"/>
      <w:r w:rsidRPr="000F1545">
        <w:rPr>
          <w:rFonts w:ascii="Arial" w:hAnsi="Arial" w:cs="Arial"/>
          <w:sz w:val="20"/>
          <w:szCs w:val="20"/>
        </w:rPr>
        <w:t xml:space="preserve"> a dále zadavatel bude žádat tohoto</w:t>
      </w:r>
      <w:r w:rsidR="00C552AA">
        <w:rPr>
          <w:rFonts w:ascii="Arial" w:hAnsi="Arial" w:cs="Arial"/>
          <w:sz w:val="20"/>
          <w:szCs w:val="20"/>
        </w:rPr>
        <w:t> </w:t>
      </w:r>
      <w:r w:rsidRPr="000F1545">
        <w:rPr>
          <w:rFonts w:ascii="Arial" w:hAnsi="Arial" w:cs="Arial"/>
          <w:sz w:val="20"/>
          <w:szCs w:val="20"/>
        </w:rPr>
        <w:t>nového</w:t>
      </w:r>
      <w:r w:rsidR="00C552AA">
        <w:rPr>
          <w:rFonts w:ascii="Arial" w:hAnsi="Arial" w:cs="Arial"/>
          <w:sz w:val="20"/>
          <w:szCs w:val="20"/>
        </w:rPr>
        <w:t> </w:t>
      </w:r>
      <w:r w:rsidRPr="000F1545">
        <w:rPr>
          <w:rFonts w:ascii="Arial" w:hAnsi="Arial" w:cs="Arial"/>
          <w:sz w:val="20"/>
          <w:szCs w:val="20"/>
        </w:rPr>
        <w:t>zhotovitele o předložení dokladů a údajů dle § 122 ZZVZ v souladu s původními zadávacími podmínkami zadávacího řízení.</w:t>
      </w:r>
    </w:p>
    <w:p w14:paraId="25D090E8" w14:textId="77777777"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V případě zániku účasti některého z dodavatelů v případě společné účasti dodavatelů dle § 82 ZZVZ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 dalším účastníkem v pořadí dle hodnocení nabídek.</w:t>
      </w:r>
    </w:p>
    <w:p w14:paraId="4D53CBCD" w14:textId="2DFD3337" w:rsidR="002E538D" w:rsidRPr="000F1545" w:rsidRDefault="002E538D" w:rsidP="002E538D">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Postup změny dodavatele podle tohoto článku je právem zadavatele, nikoliv jeho povinností, a</w:t>
      </w:r>
      <w:r w:rsidR="00C552AA">
        <w:rPr>
          <w:rFonts w:ascii="Arial" w:hAnsi="Arial" w:cs="Arial"/>
          <w:sz w:val="20"/>
          <w:szCs w:val="20"/>
        </w:rPr>
        <w:t> </w:t>
      </w:r>
      <w:r w:rsidRPr="000F1545">
        <w:rPr>
          <w:rFonts w:ascii="Arial" w:hAnsi="Arial" w:cs="Arial"/>
          <w:sz w:val="20"/>
          <w:szCs w:val="20"/>
        </w:rPr>
        <w:t>nelze</w:t>
      </w:r>
      <w:r w:rsidR="00C552AA">
        <w:rPr>
          <w:rFonts w:ascii="Arial" w:hAnsi="Arial" w:cs="Arial"/>
          <w:sz w:val="20"/>
          <w:szCs w:val="20"/>
        </w:rPr>
        <w:t> </w:t>
      </w:r>
      <w:r w:rsidRPr="000F1545">
        <w:rPr>
          <w:rFonts w:ascii="Arial" w:hAnsi="Arial" w:cs="Arial"/>
          <w:sz w:val="20"/>
          <w:szCs w:val="20"/>
        </w:rPr>
        <w:t>se jej právně domáhat.</w:t>
      </w:r>
    </w:p>
    <w:p w14:paraId="7DAEF449" w14:textId="6CA78F39" w:rsidR="002E538D" w:rsidRPr="00EC3DFC" w:rsidRDefault="002E538D" w:rsidP="00EC3DFC">
      <w:pPr>
        <w:pStyle w:val="Odstavecseseznamem"/>
        <w:numPr>
          <w:ilvl w:val="1"/>
          <w:numId w:val="5"/>
        </w:numPr>
        <w:ind w:hanging="644"/>
        <w:jc w:val="both"/>
        <w:rPr>
          <w:rFonts w:ascii="Arial" w:hAnsi="Arial" w:cs="Arial"/>
          <w:sz w:val="20"/>
          <w:szCs w:val="20"/>
        </w:rPr>
      </w:pPr>
      <w:r w:rsidRPr="000F1545">
        <w:rPr>
          <w:rFonts w:ascii="Arial" w:hAnsi="Arial" w:cs="Arial"/>
          <w:sz w:val="20"/>
          <w:szCs w:val="20"/>
        </w:rPr>
        <w:t>Zadavatel si také vyhrazuje změnu závazku dle § 222 odst. 10 písm. b) ZZVZ.</w:t>
      </w:r>
    </w:p>
    <w:p w14:paraId="393617EE" w14:textId="77777777" w:rsidR="00FD2EFD" w:rsidRPr="00A43C76" w:rsidRDefault="00FD2EFD" w:rsidP="002E538D">
      <w:pPr>
        <w:pStyle w:val="Zkladntext"/>
        <w:spacing w:line="240" w:lineRule="atLeast"/>
        <w:jc w:val="both"/>
        <w:rPr>
          <w:rFonts w:ascii="Arial" w:hAnsi="Arial" w:cs="Arial"/>
          <w:color w:val="FF0000"/>
          <w:sz w:val="20"/>
          <w:szCs w:val="20"/>
        </w:rPr>
      </w:pPr>
    </w:p>
    <w:p w14:paraId="3BDE9D57" w14:textId="77777777" w:rsidR="00415865" w:rsidRPr="000F1545" w:rsidRDefault="00415865" w:rsidP="003E2504">
      <w:pPr>
        <w:numPr>
          <w:ilvl w:val="0"/>
          <w:numId w:val="5"/>
        </w:numPr>
        <w:jc w:val="both"/>
        <w:rPr>
          <w:rFonts w:ascii="Arial" w:hAnsi="Arial" w:cs="Arial"/>
          <w:b/>
          <w:bCs/>
          <w:sz w:val="20"/>
          <w:szCs w:val="20"/>
        </w:rPr>
      </w:pPr>
      <w:r w:rsidRPr="000F1545">
        <w:rPr>
          <w:rFonts w:ascii="Arial" w:hAnsi="Arial" w:cs="Arial"/>
          <w:b/>
          <w:bCs/>
          <w:sz w:val="20"/>
          <w:szCs w:val="20"/>
        </w:rPr>
        <w:t>Cena díla a podmínky pro změnu sjednané ceny</w:t>
      </w:r>
    </w:p>
    <w:p w14:paraId="6646E027" w14:textId="77777777" w:rsidR="00D658C4" w:rsidRPr="000F1545" w:rsidRDefault="00D658C4" w:rsidP="00D658C4">
      <w:pPr>
        <w:ind w:left="360"/>
        <w:jc w:val="both"/>
        <w:rPr>
          <w:rFonts w:ascii="Arial" w:hAnsi="Arial" w:cs="Arial"/>
          <w:b/>
          <w:bCs/>
          <w:sz w:val="20"/>
          <w:szCs w:val="20"/>
        </w:rPr>
      </w:pPr>
    </w:p>
    <w:p w14:paraId="4812384C" w14:textId="77777777" w:rsidR="00415865" w:rsidRPr="000F1545" w:rsidRDefault="00415865" w:rsidP="00CB3660">
      <w:pPr>
        <w:numPr>
          <w:ilvl w:val="1"/>
          <w:numId w:val="5"/>
        </w:numPr>
        <w:tabs>
          <w:tab w:val="clear" w:pos="644"/>
          <w:tab w:val="num" w:pos="567"/>
        </w:tabs>
        <w:ind w:left="567" w:hanging="567"/>
        <w:jc w:val="both"/>
        <w:rPr>
          <w:rFonts w:ascii="Arial" w:hAnsi="Arial" w:cs="Arial"/>
          <w:sz w:val="20"/>
          <w:szCs w:val="20"/>
        </w:rPr>
      </w:pPr>
      <w:r w:rsidRPr="000F1545">
        <w:rPr>
          <w:rFonts w:ascii="Arial" w:hAnsi="Arial" w:cs="Arial"/>
          <w:sz w:val="20"/>
          <w:szCs w:val="20"/>
        </w:rPr>
        <w:t>Obsah ceny</w:t>
      </w:r>
    </w:p>
    <w:p w14:paraId="7E06864F" w14:textId="77777777" w:rsidR="005A21B5" w:rsidRPr="000F1545" w:rsidRDefault="005A21B5" w:rsidP="005A21B5">
      <w:pPr>
        <w:numPr>
          <w:ilvl w:val="2"/>
          <w:numId w:val="5"/>
        </w:numPr>
        <w:jc w:val="both"/>
        <w:rPr>
          <w:rFonts w:ascii="Arial" w:hAnsi="Arial" w:cs="Arial"/>
          <w:sz w:val="20"/>
          <w:szCs w:val="20"/>
        </w:rPr>
      </w:pPr>
      <w:r w:rsidRPr="000F1545">
        <w:rPr>
          <w:rFonts w:ascii="Arial" w:hAnsi="Arial" w:cs="Arial"/>
          <w:sz w:val="20"/>
          <w:szCs w:val="20"/>
        </w:rPr>
        <w:t>Cena díla je oběma smluvními stranami sjednána v soul</w:t>
      </w:r>
      <w:r w:rsidR="00FB26A0" w:rsidRPr="000F1545">
        <w:rPr>
          <w:rFonts w:ascii="Arial" w:hAnsi="Arial" w:cs="Arial"/>
          <w:sz w:val="20"/>
          <w:szCs w:val="20"/>
        </w:rPr>
        <w:t>adu s ustanovením § 2 zákona č. </w:t>
      </w:r>
      <w:r w:rsidR="00813C61" w:rsidRPr="000F1545">
        <w:rPr>
          <w:rFonts w:ascii="Arial" w:hAnsi="Arial" w:cs="Arial"/>
          <w:sz w:val="20"/>
          <w:szCs w:val="20"/>
        </w:rPr>
        <w:t xml:space="preserve">526/1990 Sb., o cenách, ve znění pozdějších předpisů </w:t>
      </w:r>
      <w:r w:rsidRPr="000F1545">
        <w:rPr>
          <w:rFonts w:ascii="Arial" w:hAnsi="Arial" w:cs="Arial"/>
          <w:sz w:val="20"/>
          <w:szCs w:val="20"/>
        </w:rPr>
        <w:t xml:space="preserve">a je dohodnuta </w:t>
      </w:r>
      <w:r w:rsidRPr="000F1545">
        <w:rPr>
          <w:rFonts w:ascii="Arial" w:hAnsi="Arial" w:cs="Arial"/>
          <w:b/>
          <w:sz w:val="20"/>
          <w:szCs w:val="20"/>
        </w:rPr>
        <w:t>bez daně z přidané hodnoty (DPH</w:t>
      </w:r>
      <w:r w:rsidRPr="000F1545">
        <w:rPr>
          <w:rFonts w:ascii="Arial" w:hAnsi="Arial" w:cs="Arial"/>
          <w:sz w:val="20"/>
          <w:szCs w:val="20"/>
        </w:rPr>
        <w:t>). DPH bude účtována podle sazeb platných v době vzniku zdanitelného plnění.</w:t>
      </w:r>
    </w:p>
    <w:p w14:paraId="5B5B8892" w14:textId="77777777" w:rsidR="00415865" w:rsidRPr="000F1545" w:rsidRDefault="00415865" w:rsidP="003E2504">
      <w:pPr>
        <w:numPr>
          <w:ilvl w:val="2"/>
          <w:numId w:val="5"/>
        </w:numPr>
        <w:jc w:val="both"/>
        <w:rPr>
          <w:rFonts w:ascii="Arial" w:hAnsi="Arial" w:cs="Arial"/>
          <w:sz w:val="20"/>
          <w:szCs w:val="20"/>
        </w:rPr>
      </w:pPr>
      <w:r w:rsidRPr="000F1545">
        <w:rPr>
          <w:rFonts w:ascii="Arial" w:hAnsi="Arial" w:cs="Arial"/>
          <w:sz w:val="20"/>
          <w:szCs w:val="20"/>
        </w:rPr>
        <w:t>Cena je stanovena podle do</w:t>
      </w:r>
      <w:r w:rsidR="00CD374B" w:rsidRPr="000F1545">
        <w:rPr>
          <w:rFonts w:ascii="Arial" w:hAnsi="Arial" w:cs="Arial"/>
          <w:sz w:val="20"/>
          <w:szCs w:val="20"/>
        </w:rPr>
        <w:t xml:space="preserve">kumentace předané </w:t>
      </w:r>
      <w:r w:rsidR="00690D32" w:rsidRPr="000F1545">
        <w:rPr>
          <w:rFonts w:ascii="Arial" w:hAnsi="Arial" w:cs="Arial"/>
          <w:sz w:val="20"/>
          <w:szCs w:val="20"/>
        </w:rPr>
        <w:t>O</w:t>
      </w:r>
      <w:r w:rsidR="00CD374B" w:rsidRPr="000F1545">
        <w:rPr>
          <w:rFonts w:ascii="Arial" w:hAnsi="Arial" w:cs="Arial"/>
          <w:sz w:val="20"/>
          <w:szCs w:val="20"/>
        </w:rPr>
        <w:t>bjednatelem Z</w:t>
      </w:r>
      <w:r w:rsidRPr="000F1545">
        <w:rPr>
          <w:rFonts w:ascii="Arial" w:hAnsi="Arial" w:cs="Arial"/>
          <w:sz w:val="20"/>
          <w:szCs w:val="20"/>
        </w:rPr>
        <w:t xml:space="preserve">hotoviteli. Pro obsah sjednané ceny je rozhodující </w:t>
      </w:r>
      <w:r w:rsidR="009601AB" w:rsidRPr="000F1545">
        <w:rPr>
          <w:rFonts w:ascii="Arial" w:hAnsi="Arial" w:cs="Arial"/>
          <w:sz w:val="20"/>
          <w:szCs w:val="20"/>
        </w:rPr>
        <w:t>Soupis prací</w:t>
      </w:r>
      <w:r w:rsidR="00AE2103" w:rsidRPr="000F1545">
        <w:rPr>
          <w:rFonts w:ascii="Arial" w:hAnsi="Arial" w:cs="Arial"/>
          <w:sz w:val="20"/>
          <w:szCs w:val="20"/>
        </w:rPr>
        <w:t>, který je součástí předané Projektové dokumentace</w:t>
      </w:r>
      <w:r w:rsidR="00E05D17" w:rsidRPr="000F1545">
        <w:rPr>
          <w:rFonts w:ascii="Arial" w:hAnsi="Arial" w:cs="Arial"/>
          <w:sz w:val="20"/>
          <w:szCs w:val="20"/>
        </w:rPr>
        <w:t xml:space="preserve"> a je závazný</w:t>
      </w:r>
      <w:r w:rsidRPr="000F1545">
        <w:rPr>
          <w:rFonts w:ascii="Arial" w:hAnsi="Arial" w:cs="Arial"/>
          <w:sz w:val="20"/>
          <w:szCs w:val="20"/>
        </w:rPr>
        <w:t xml:space="preserve">. </w:t>
      </w:r>
    </w:p>
    <w:p w14:paraId="61933D40" w14:textId="77777777" w:rsidR="00415865" w:rsidRPr="000F1545" w:rsidRDefault="00415865" w:rsidP="003E2504">
      <w:pPr>
        <w:numPr>
          <w:ilvl w:val="2"/>
          <w:numId w:val="5"/>
        </w:numPr>
        <w:jc w:val="both"/>
        <w:rPr>
          <w:rFonts w:ascii="Arial" w:hAnsi="Arial" w:cs="Arial"/>
          <w:sz w:val="20"/>
          <w:szCs w:val="20"/>
        </w:rPr>
      </w:pPr>
      <w:r w:rsidRPr="000F1545">
        <w:rPr>
          <w:rFonts w:ascii="Arial" w:hAnsi="Arial" w:cs="Arial"/>
          <w:sz w:val="20"/>
          <w:szCs w:val="20"/>
        </w:rPr>
        <w:t xml:space="preserve">Sjednaná cena </w:t>
      </w:r>
      <w:r w:rsidR="00E05D17" w:rsidRPr="000F1545">
        <w:rPr>
          <w:rFonts w:ascii="Arial" w:hAnsi="Arial" w:cs="Arial"/>
          <w:sz w:val="20"/>
          <w:szCs w:val="20"/>
        </w:rPr>
        <w:t xml:space="preserve">je cenou pevnou a nejvýše přípustnou za sjednaný rozsah díla, </w:t>
      </w:r>
      <w:r w:rsidRPr="000F1545">
        <w:rPr>
          <w:rFonts w:ascii="Arial" w:hAnsi="Arial" w:cs="Arial"/>
          <w:sz w:val="20"/>
          <w:szCs w:val="20"/>
        </w:rPr>
        <w:t xml:space="preserve">obsahuje veškeré náklady </w:t>
      </w:r>
      <w:r w:rsidR="00C512D9" w:rsidRPr="000F1545">
        <w:rPr>
          <w:rFonts w:ascii="Arial" w:hAnsi="Arial" w:cs="Arial"/>
          <w:sz w:val="20"/>
          <w:szCs w:val="20"/>
        </w:rPr>
        <w:t xml:space="preserve">nezbytné k řádnému, kvalitnímu a včasnému provedení díla </w:t>
      </w:r>
      <w:r w:rsidR="00CD374B" w:rsidRPr="000F1545">
        <w:rPr>
          <w:rFonts w:ascii="Arial" w:hAnsi="Arial" w:cs="Arial"/>
          <w:sz w:val="20"/>
          <w:szCs w:val="20"/>
        </w:rPr>
        <w:t>a zisk Z</w:t>
      </w:r>
      <w:r w:rsidRPr="000F1545">
        <w:rPr>
          <w:rFonts w:ascii="Arial" w:hAnsi="Arial" w:cs="Arial"/>
          <w:sz w:val="20"/>
          <w:szCs w:val="20"/>
        </w:rPr>
        <w:t xml:space="preserve">hotovitele. </w:t>
      </w:r>
    </w:p>
    <w:p w14:paraId="68A1B5E3" w14:textId="3EEED560" w:rsidR="001C291F" w:rsidRPr="000F1545" w:rsidRDefault="00415865" w:rsidP="004E23B5">
      <w:pPr>
        <w:numPr>
          <w:ilvl w:val="2"/>
          <w:numId w:val="5"/>
        </w:numPr>
        <w:jc w:val="both"/>
        <w:rPr>
          <w:rFonts w:ascii="Arial" w:hAnsi="Arial" w:cs="Arial"/>
          <w:sz w:val="20"/>
          <w:szCs w:val="20"/>
        </w:rPr>
      </w:pPr>
      <w:r w:rsidRPr="000F1545">
        <w:rPr>
          <w:rFonts w:ascii="Arial" w:hAnsi="Arial" w:cs="Arial"/>
          <w:sz w:val="20"/>
          <w:szCs w:val="20"/>
        </w:rPr>
        <w:t>Sjednaná cena obsahuje i předpokládané náklady vzniklé vývojem cen v národním hospodářství</w:t>
      </w:r>
      <w:r w:rsidR="00B7041F" w:rsidRPr="000F1545">
        <w:rPr>
          <w:rFonts w:ascii="Arial" w:hAnsi="Arial" w:cs="Arial"/>
          <w:sz w:val="20"/>
          <w:szCs w:val="20"/>
        </w:rPr>
        <w:t xml:space="preserve"> a kurzovými rozdíly na realizaci stavby</w:t>
      </w:r>
      <w:r w:rsidRPr="000F1545">
        <w:rPr>
          <w:rFonts w:ascii="Arial" w:hAnsi="Arial" w:cs="Arial"/>
          <w:sz w:val="20"/>
          <w:szCs w:val="20"/>
        </w:rPr>
        <w:t xml:space="preserve">, a to až </w:t>
      </w:r>
      <w:r w:rsidR="00B05669" w:rsidRPr="000F1545">
        <w:rPr>
          <w:rFonts w:ascii="Arial" w:hAnsi="Arial" w:cs="Arial"/>
          <w:sz w:val="20"/>
          <w:szCs w:val="20"/>
        </w:rPr>
        <w:t>do konce stavby</w:t>
      </w:r>
      <w:r w:rsidR="004E23B5" w:rsidRPr="000F1545">
        <w:rPr>
          <w:rFonts w:ascii="Arial" w:hAnsi="Arial" w:cs="Arial"/>
          <w:sz w:val="20"/>
          <w:szCs w:val="20"/>
        </w:rPr>
        <w:t>.</w:t>
      </w:r>
    </w:p>
    <w:p w14:paraId="1ECBA60D" w14:textId="77777777" w:rsidR="002E538D" w:rsidRPr="000F1545" w:rsidRDefault="002E538D" w:rsidP="002E538D">
      <w:pPr>
        <w:numPr>
          <w:ilvl w:val="2"/>
          <w:numId w:val="5"/>
        </w:numPr>
        <w:jc w:val="both"/>
        <w:rPr>
          <w:rFonts w:ascii="Arial" w:hAnsi="Arial" w:cs="Arial"/>
          <w:sz w:val="20"/>
          <w:szCs w:val="20"/>
        </w:rPr>
      </w:pPr>
      <w:r w:rsidRPr="000F1545">
        <w:rPr>
          <w:rFonts w:ascii="Arial" w:hAnsi="Arial" w:cs="Arial"/>
          <w:sz w:val="20"/>
          <w:szCs w:val="20"/>
        </w:rPr>
        <w:t>Ceny uvedené zhotovitelem v položkovém rozpočtu musí obsahovat všechny náklady související se zhotovením díla, vedlejší náklady související s umístěním stavby, zařízením staveniště a také ostatní náklady souvisejícími s plněním podmínek zadávací dokumentace.</w:t>
      </w:r>
    </w:p>
    <w:p w14:paraId="05ADF95F" w14:textId="77777777" w:rsidR="002E538D" w:rsidRPr="000F1545" w:rsidRDefault="002E538D" w:rsidP="002E538D">
      <w:pPr>
        <w:ind w:left="1288"/>
        <w:jc w:val="both"/>
        <w:rPr>
          <w:rFonts w:ascii="Arial" w:hAnsi="Arial" w:cs="Arial"/>
          <w:sz w:val="20"/>
          <w:szCs w:val="20"/>
        </w:rPr>
      </w:pPr>
    </w:p>
    <w:p w14:paraId="7E447146" w14:textId="77777777" w:rsidR="00415865" w:rsidRPr="000F1545" w:rsidRDefault="00415865" w:rsidP="00CB3660">
      <w:pPr>
        <w:numPr>
          <w:ilvl w:val="1"/>
          <w:numId w:val="5"/>
        </w:numPr>
        <w:tabs>
          <w:tab w:val="clear" w:pos="644"/>
          <w:tab w:val="num" w:pos="567"/>
        </w:tabs>
        <w:ind w:left="567" w:hanging="567"/>
        <w:jc w:val="both"/>
        <w:rPr>
          <w:rFonts w:ascii="Arial" w:hAnsi="Arial" w:cs="Arial"/>
          <w:sz w:val="20"/>
          <w:szCs w:val="20"/>
        </w:rPr>
      </w:pPr>
      <w:r w:rsidRPr="000F1545">
        <w:rPr>
          <w:rFonts w:ascii="Arial" w:hAnsi="Arial" w:cs="Arial"/>
          <w:sz w:val="20"/>
          <w:szCs w:val="20"/>
        </w:rPr>
        <w:t>Cena díla</w:t>
      </w:r>
    </w:p>
    <w:p w14:paraId="22BA7A60" w14:textId="65A290CE" w:rsidR="00AE2103" w:rsidRPr="000F1545"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0F1545">
        <w:rPr>
          <w:rFonts w:ascii="Arial" w:hAnsi="Arial" w:cs="Arial"/>
          <w:sz w:val="20"/>
          <w:szCs w:val="20"/>
        </w:rPr>
        <w:t>Obě smluvní strany sjednaly za provedení díla nejvýše přípustnou cenu ve výši:</w:t>
      </w:r>
    </w:p>
    <w:p w14:paraId="66F576BC" w14:textId="0AB7DBB1" w:rsidR="00AE2103" w:rsidRPr="000F1545" w:rsidRDefault="00AE2103" w:rsidP="00AE2103">
      <w:pPr>
        <w:tabs>
          <w:tab w:val="left" w:pos="1440"/>
          <w:tab w:val="left" w:pos="6300"/>
          <w:tab w:val="right" w:pos="8460"/>
        </w:tabs>
        <w:spacing w:line="360" w:lineRule="auto"/>
        <w:ind w:left="720"/>
        <w:rPr>
          <w:rFonts w:ascii="Arial" w:hAnsi="Arial" w:cs="Arial"/>
          <w:b/>
          <w:sz w:val="20"/>
          <w:szCs w:val="20"/>
        </w:rPr>
      </w:pPr>
      <w:r w:rsidRPr="000F1545">
        <w:rPr>
          <w:rFonts w:ascii="Arial" w:hAnsi="Arial" w:cs="Arial"/>
          <w:b/>
          <w:sz w:val="20"/>
          <w:szCs w:val="20"/>
        </w:rPr>
        <w:tab/>
        <w:t>Cena bez DPH</w:t>
      </w:r>
      <w:r w:rsidRPr="000F1545">
        <w:rPr>
          <w:rFonts w:ascii="Arial" w:hAnsi="Arial" w:cs="Arial"/>
          <w:b/>
          <w:sz w:val="20"/>
          <w:szCs w:val="20"/>
        </w:rPr>
        <w:tab/>
      </w:r>
      <w:r w:rsidRPr="000F1545">
        <w:rPr>
          <w:rFonts w:ascii="Arial" w:hAnsi="Arial" w:cs="Arial"/>
          <w:b/>
          <w:sz w:val="20"/>
          <w:szCs w:val="20"/>
        </w:rPr>
        <w:tab/>
      </w:r>
      <w:r w:rsidR="00AE6987" w:rsidRPr="000F1545">
        <w:rPr>
          <w:rFonts w:ascii="Arial" w:hAnsi="Arial" w:cs="Arial"/>
          <w:b/>
          <w:sz w:val="20"/>
          <w:szCs w:val="20"/>
        </w:rPr>
        <w:t>…………………</w:t>
      </w:r>
      <w:r w:rsidRPr="000F1545">
        <w:rPr>
          <w:rFonts w:ascii="Arial" w:hAnsi="Arial" w:cs="Arial"/>
          <w:b/>
          <w:sz w:val="20"/>
          <w:szCs w:val="20"/>
        </w:rPr>
        <w:tab/>
        <w:t>Kč</w:t>
      </w:r>
    </w:p>
    <w:p w14:paraId="71D8FD89" w14:textId="457A9984" w:rsidR="00AE2103" w:rsidRPr="000F1545" w:rsidRDefault="00AD40A6" w:rsidP="00AE2103">
      <w:pPr>
        <w:tabs>
          <w:tab w:val="left" w:pos="1440"/>
          <w:tab w:val="left" w:pos="6300"/>
          <w:tab w:val="right" w:pos="8460"/>
        </w:tabs>
        <w:spacing w:line="360" w:lineRule="auto"/>
        <w:ind w:left="720"/>
        <w:rPr>
          <w:rFonts w:ascii="Arial" w:hAnsi="Arial" w:cs="Arial"/>
          <w:b/>
          <w:sz w:val="20"/>
          <w:szCs w:val="20"/>
        </w:rPr>
      </w:pPr>
      <w:r w:rsidRPr="000F1545">
        <w:rPr>
          <w:rFonts w:ascii="Arial" w:hAnsi="Arial" w:cs="Arial"/>
          <w:b/>
          <w:sz w:val="20"/>
          <w:szCs w:val="20"/>
        </w:rPr>
        <w:tab/>
      </w:r>
      <w:r w:rsidR="00AE2103" w:rsidRPr="000F1545">
        <w:rPr>
          <w:rFonts w:ascii="Arial" w:hAnsi="Arial" w:cs="Arial"/>
          <w:b/>
          <w:sz w:val="20"/>
          <w:szCs w:val="20"/>
        </w:rPr>
        <w:t>DPH</w:t>
      </w:r>
      <w:r w:rsidR="00631E1B" w:rsidRPr="000F1545">
        <w:rPr>
          <w:rFonts w:ascii="Arial" w:hAnsi="Arial" w:cs="Arial"/>
          <w:b/>
          <w:sz w:val="20"/>
          <w:szCs w:val="20"/>
        </w:rPr>
        <w:t xml:space="preserve"> </w:t>
      </w:r>
      <w:r w:rsidR="00AE2103" w:rsidRPr="000F1545">
        <w:rPr>
          <w:rFonts w:ascii="Arial" w:hAnsi="Arial" w:cs="Arial"/>
          <w:b/>
          <w:sz w:val="20"/>
          <w:szCs w:val="20"/>
        </w:rPr>
        <w:tab/>
      </w:r>
      <w:r w:rsidR="00AE2103" w:rsidRPr="000F1545">
        <w:rPr>
          <w:rFonts w:ascii="Arial" w:hAnsi="Arial" w:cs="Arial"/>
          <w:b/>
          <w:sz w:val="20"/>
          <w:szCs w:val="20"/>
        </w:rPr>
        <w:tab/>
      </w:r>
      <w:r w:rsidR="00AE6987" w:rsidRPr="000F1545">
        <w:rPr>
          <w:rFonts w:ascii="Arial" w:hAnsi="Arial" w:cs="Arial"/>
          <w:b/>
          <w:sz w:val="20"/>
          <w:szCs w:val="20"/>
        </w:rPr>
        <w:t>…………………</w:t>
      </w:r>
      <w:r w:rsidR="00AE2103" w:rsidRPr="000F1545">
        <w:rPr>
          <w:rFonts w:ascii="Arial" w:hAnsi="Arial" w:cs="Arial"/>
          <w:b/>
          <w:sz w:val="20"/>
          <w:szCs w:val="20"/>
        </w:rPr>
        <w:tab/>
        <w:t>Kč</w:t>
      </w:r>
    </w:p>
    <w:p w14:paraId="2C83588C" w14:textId="2649D175" w:rsidR="00AE2103" w:rsidRPr="000F1545" w:rsidRDefault="00AE2103" w:rsidP="0067562E">
      <w:pPr>
        <w:pBdr>
          <w:bottom w:val="single" w:sz="4" w:space="1" w:color="auto"/>
        </w:pBdr>
        <w:tabs>
          <w:tab w:val="left" w:pos="1440"/>
          <w:tab w:val="left" w:pos="6804"/>
        </w:tabs>
        <w:spacing w:line="360" w:lineRule="auto"/>
        <w:ind w:left="720"/>
        <w:rPr>
          <w:rFonts w:ascii="Arial" w:hAnsi="Arial" w:cs="Arial"/>
          <w:b/>
          <w:sz w:val="20"/>
          <w:szCs w:val="20"/>
        </w:rPr>
      </w:pPr>
      <w:r w:rsidRPr="000F1545">
        <w:rPr>
          <w:rFonts w:ascii="Arial" w:hAnsi="Arial" w:cs="Arial"/>
          <w:b/>
          <w:sz w:val="20"/>
          <w:szCs w:val="20"/>
        </w:rPr>
        <w:tab/>
        <w:t>Cena včetně DPH</w:t>
      </w:r>
      <w:r w:rsidRPr="000F1545">
        <w:rPr>
          <w:rFonts w:ascii="Arial" w:hAnsi="Arial" w:cs="Arial"/>
          <w:b/>
          <w:sz w:val="20"/>
          <w:szCs w:val="20"/>
        </w:rPr>
        <w:tab/>
      </w:r>
      <w:r w:rsidRPr="000F1545">
        <w:rPr>
          <w:rFonts w:ascii="Arial" w:hAnsi="Arial" w:cs="Arial"/>
          <w:b/>
          <w:sz w:val="20"/>
          <w:szCs w:val="20"/>
        </w:rPr>
        <w:tab/>
      </w:r>
      <w:r w:rsidR="00AE6987" w:rsidRPr="000F1545">
        <w:rPr>
          <w:rFonts w:ascii="Arial" w:hAnsi="Arial" w:cs="Arial"/>
          <w:b/>
          <w:sz w:val="20"/>
          <w:szCs w:val="20"/>
        </w:rPr>
        <w:t xml:space="preserve">………………. </w:t>
      </w:r>
      <w:r w:rsidR="000F1545" w:rsidRPr="000F1545">
        <w:rPr>
          <w:rFonts w:ascii="Arial" w:hAnsi="Arial" w:cs="Arial"/>
          <w:b/>
          <w:sz w:val="20"/>
          <w:szCs w:val="20"/>
        </w:rPr>
        <w:t xml:space="preserve">  </w:t>
      </w:r>
      <w:r w:rsidRPr="000F1545">
        <w:rPr>
          <w:rFonts w:ascii="Arial" w:hAnsi="Arial" w:cs="Arial"/>
          <w:b/>
          <w:sz w:val="20"/>
          <w:szCs w:val="20"/>
        </w:rPr>
        <w:t>Kč</w:t>
      </w:r>
    </w:p>
    <w:p w14:paraId="45E8BC5D" w14:textId="77777777" w:rsidR="00DF5F44" w:rsidRPr="000F1545" w:rsidRDefault="00DF5F44" w:rsidP="00DF5F44">
      <w:pPr>
        <w:ind w:left="709"/>
        <w:jc w:val="both"/>
        <w:rPr>
          <w:rFonts w:ascii="Arial" w:hAnsi="Arial" w:cs="Arial"/>
          <w:i/>
          <w:sz w:val="20"/>
          <w:szCs w:val="20"/>
        </w:rPr>
      </w:pPr>
    </w:p>
    <w:p w14:paraId="0C8F1CE5" w14:textId="77777777" w:rsidR="009030A0" w:rsidRPr="000F1545" w:rsidRDefault="009030A0" w:rsidP="00DF5F44">
      <w:pPr>
        <w:ind w:left="709"/>
        <w:jc w:val="both"/>
        <w:rPr>
          <w:rFonts w:ascii="Arial" w:hAnsi="Arial" w:cs="Arial"/>
          <w:i/>
          <w:sz w:val="20"/>
          <w:szCs w:val="20"/>
        </w:rPr>
      </w:pPr>
    </w:p>
    <w:p w14:paraId="69544040" w14:textId="77777777" w:rsidR="00415865" w:rsidRPr="000F1545" w:rsidRDefault="00415865" w:rsidP="00CB3660">
      <w:pPr>
        <w:numPr>
          <w:ilvl w:val="1"/>
          <w:numId w:val="5"/>
        </w:numPr>
        <w:tabs>
          <w:tab w:val="clear" w:pos="644"/>
          <w:tab w:val="num" w:pos="567"/>
        </w:tabs>
        <w:ind w:left="567" w:hanging="567"/>
        <w:jc w:val="both"/>
        <w:rPr>
          <w:rFonts w:ascii="Arial" w:hAnsi="Arial" w:cs="Arial"/>
          <w:sz w:val="20"/>
          <w:szCs w:val="20"/>
        </w:rPr>
      </w:pPr>
      <w:r w:rsidRPr="000F1545">
        <w:rPr>
          <w:rFonts w:ascii="Arial" w:hAnsi="Arial" w:cs="Arial"/>
          <w:sz w:val="20"/>
          <w:szCs w:val="20"/>
        </w:rPr>
        <w:t>Doklady určující cenu</w:t>
      </w:r>
    </w:p>
    <w:p w14:paraId="6031C6E4" w14:textId="5136AF0D" w:rsidR="00415865" w:rsidRPr="000F1545" w:rsidRDefault="00B34D8E" w:rsidP="003E2504">
      <w:pPr>
        <w:numPr>
          <w:ilvl w:val="2"/>
          <w:numId w:val="5"/>
        </w:numPr>
        <w:jc w:val="both"/>
        <w:rPr>
          <w:rFonts w:ascii="Arial" w:hAnsi="Arial" w:cs="Arial"/>
          <w:sz w:val="20"/>
          <w:szCs w:val="20"/>
        </w:rPr>
      </w:pPr>
      <w:r w:rsidRPr="000F1545">
        <w:rPr>
          <w:rFonts w:ascii="Arial" w:hAnsi="Arial" w:cs="Arial"/>
          <w:sz w:val="20"/>
          <w:szCs w:val="20"/>
        </w:rPr>
        <w:t xml:space="preserve">Závazným podkladem pro cenu za dílo je </w:t>
      </w:r>
      <w:r w:rsidR="009601AB" w:rsidRPr="000F1545">
        <w:rPr>
          <w:rFonts w:ascii="Arial" w:hAnsi="Arial" w:cs="Arial"/>
          <w:sz w:val="20"/>
          <w:szCs w:val="20"/>
        </w:rPr>
        <w:t>Soupis prací</w:t>
      </w:r>
      <w:r w:rsidRPr="000F1545">
        <w:rPr>
          <w:rFonts w:ascii="Arial" w:hAnsi="Arial" w:cs="Arial"/>
          <w:sz w:val="20"/>
          <w:szCs w:val="20"/>
        </w:rPr>
        <w:t xml:space="preserve">. </w:t>
      </w:r>
      <w:r w:rsidR="00415865" w:rsidRPr="000F1545">
        <w:rPr>
          <w:rFonts w:ascii="Arial" w:hAnsi="Arial" w:cs="Arial"/>
          <w:sz w:val="20"/>
          <w:szCs w:val="20"/>
        </w:rPr>
        <w:t xml:space="preserve">Je-li cena díla doložena Položkovým rozpočtem, </w:t>
      </w:r>
      <w:r w:rsidR="00C512D9" w:rsidRPr="000F1545">
        <w:rPr>
          <w:rFonts w:ascii="Arial" w:hAnsi="Arial" w:cs="Arial"/>
          <w:sz w:val="20"/>
          <w:szCs w:val="20"/>
        </w:rPr>
        <w:t xml:space="preserve">zavazuje se </w:t>
      </w:r>
      <w:r w:rsidR="00CD374B" w:rsidRPr="000F1545">
        <w:rPr>
          <w:rFonts w:ascii="Arial" w:hAnsi="Arial" w:cs="Arial"/>
          <w:sz w:val="20"/>
          <w:szCs w:val="20"/>
        </w:rPr>
        <w:t>Z</w:t>
      </w:r>
      <w:r w:rsidR="00415865" w:rsidRPr="000F1545">
        <w:rPr>
          <w:rFonts w:ascii="Arial" w:hAnsi="Arial" w:cs="Arial"/>
          <w:sz w:val="20"/>
          <w:szCs w:val="20"/>
        </w:rPr>
        <w:t>hotovitel, že tento Položkový rozpočet je v úplném souladu s</w:t>
      </w:r>
      <w:r w:rsidR="009601AB" w:rsidRPr="000F1545">
        <w:rPr>
          <w:rFonts w:ascii="Arial" w:hAnsi="Arial" w:cs="Arial"/>
          <w:sz w:val="20"/>
          <w:szCs w:val="20"/>
        </w:rPr>
        <w:t>e</w:t>
      </w:r>
      <w:r w:rsidR="00415865" w:rsidRPr="000F1545">
        <w:rPr>
          <w:rFonts w:ascii="Arial" w:hAnsi="Arial" w:cs="Arial"/>
          <w:sz w:val="20"/>
          <w:szCs w:val="20"/>
        </w:rPr>
        <w:t> </w:t>
      </w:r>
      <w:r w:rsidR="009601AB" w:rsidRPr="000F1545">
        <w:rPr>
          <w:rFonts w:ascii="Arial" w:hAnsi="Arial" w:cs="Arial"/>
          <w:sz w:val="20"/>
          <w:szCs w:val="20"/>
        </w:rPr>
        <w:t>Soupisem prací</w:t>
      </w:r>
      <w:r w:rsidR="00415865" w:rsidRPr="000F1545">
        <w:rPr>
          <w:rFonts w:ascii="Arial" w:hAnsi="Arial" w:cs="Arial"/>
          <w:sz w:val="20"/>
          <w:szCs w:val="20"/>
        </w:rPr>
        <w:t xml:space="preserve">, předloženým </w:t>
      </w:r>
      <w:r w:rsidR="00CD374B" w:rsidRPr="000F1545">
        <w:rPr>
          <w:rFonts w:ascii="Arial" w:hAnsi="Arial" w:cs="Arial"/>
          <w:sz w:val="20"/>
          <w:szCs w:val="20"/>
        </w:rPr>
        <w:t>O</w:t>
      </w:r>
      <w:r w:rsidR="00415865" w:rsidRPr="000F1545">
        <w:rPr>
          <w:rFonts w:ascii="Arial" w:hAnsi="Arial" w:cs="Arial"/>
          <w:sz w:val="20"/>
          <w:szCs w:val="20"/>
        </w:rPr>
        <w:t>bjednatelem. Položkov</w:t>
      </w:r>
      <w:r w:rsidR="00916B67" w:rsidRPr="000F1545">
        <w:rPr>
          <w:rFonts w:ascii="Arial" w:hAnsi="Arial" w:cs="Arial"/>
          <w:sz w:val="20"/>
          <w:szCs w:val="20"/>
        </w:rPr>
        <w:t>é</w:t>
      </w:r>
      <w:r w:rsidR="00415865" w:rsidRPr="000F1545">
        <w:rPr>
          <w:rFonts w:ascii="Arial" w:hAnsi="Arial" w:cs="Arial"/>
          <w:sz w:val="20"/>
          <w:szCs w:val="20"/>
        </w:rPr>
        <w:t xml:space="preserve"> rozpočt</w:t>
      </w:r>
      <w:r w:rsidR="00916B67" w:rsidRPr="000F1545">
        <w:rPr>
          <w:rFonts w:ascii="Arial" w:hAnsi="Arial" w:cs="Arial"/>
          <w:sz w:val="20"/>
          <w:szCs w:val="20"/>
        </w:rPr>
        <w:t>y</w:t>
      </w:r>
      <w:r w:rsidR="00415865" w:rsidRPr="000F1545">
        <w:rPr>
          <w:rFonts w:ascii="Arial" w:hAnsi="Arial" w:cs="Arial"/>
          <w:sz w:val="20"/>
          <w:szCs w:val="20"/>
        </w:rPr>
        <w:t xml:space="preserve"> slouží k prokazování finančního objemu provedených prací (tj. jako podklad pro měsíční fakturaci</w:t>
      </w:r>
      <w:r w:rsidR="00916B67" w:rsidRPr="000F1545">
        <w:rPr>
          <w:rFonts w:ascii="Arial" w:hAnsi="Arial" w:cs="Arial"/>
          <w:sz w:val="20"/>
          <w:szCs w:val="20"/>
        </w:rPr>
        <w:t xml:space="preserve"> dílčích plnění</w:t>
      </w:r>
      <w:r w:rsidR="00415865" w:rsidRPr="000F1545">
        <w:rPr>
          <w:rFonts w:ascii="Arial" w:hAnsi="Arial" w:cs="Arial"/>
          <w:sz w:val="20"/>
          <w:szCs w:val="20"/>
        </w:rPr>
        <w:t>) a</w:t>
      </w:r>
      <w:r w:rsidR="009B6433">
        <w:rPr>
          <w:rFonts w:ascii="Arial" w:hAnsi="Arial" w:cs="Arial"/>
          <w:sz w:val="20"/>
          <w:szCs w:val="20"/>
        </w:rPr>
        <w:t> </w:t>
      </w:r>
      <w:r w:rsidR="00415865" w:rsidRPr="000F1545">
        <w:rPr>
          <w:rFonts w:ascii="Arial" w:hAnsi="Arial" w:cs="Arial"/>
          <w:sz w:val="20"/>
          <w:szCs w:val="20"/>
        </w:rPr>
        <w:t xml:space="preserve">dále pro ocenění případných </w:t>
      </w:r>
      <w:r w:rsidR="00C512D9" w:rsidRPr="000F1545">
        <w:rPr>
          <w:rFonts w:ascii="Arial" w:hAnsi="Arial" w:cs="Arial"/>
          <w:sz w:val="20"/>
          <w:szCs w:val="20"/>
        </w:rPr>
        <w:t>v</w:t>
      </w:r>
      <w:r w:rsidR="00415865" w:rsidRPr="000F1545">
        <w:rPr>
          <w:rFonts w:ascii="Arial" w:hAnsi="Arial" w:cs="Arial"/>
          <w:sz w:val="20"/>
          <w:szCs w:val="20"/>
        </w:rPr>
        <w:t xml:space="preserve">íceprací nebo </w:t>
      </w:r>
      <w:r w:rsidR="00C512D9" w:rsidRPr="000F1545">
        <w:rPr>
          <w:rFonts w:ascii="Arial" w:hAnsi="Arial" w:cs="Arial"/>
          <w:sz w:val="20"/>
          <w:szCs w:val="20"/>
        </w:rPr>
        <w:t>m</w:t>
      </w:r>
      <w:r w:rsidR="00415865" w:rsidRPr="000F1545">
        <w:rPr>
          <w:rFonts w:ascii="Arial" w:hAnsi="Arial" w:cs="Arial"/>
          <w:sz w:val="20"/>
          <w:szCs w:val="20"/>
        </w:rPr>
        <w:t xml:space="preserve">éněprací. </w:t>
      </w:r>
    </w:p>
    <w:p w14:paraId="70A80B64" w14:textId="77777777" w:rsidR="00415865" w:rsidRPr="00A43C76" w:rsidRDefault="00415865" w:rsidP="00985106">
      <w:pPr>
        <w:ind w:left="360"/>
        <w:jc w:val="both"/>
        <w:rPr>
          <w:rFonts w:ascii="Arial" w:hAnsi="Arial" w:cs="Arial"/>
          <w:color w:val="FF0000"/>
          <w:sz w:val="20"/>
          <w:szCs w:val="20"/>
        </w:rPr>
      </w:pPr>
    </w:p>
    <w:p w14:paraId="79C9F11D" w14:textId="77777777" w:rsidR="00415865" w:rsidRPr="000F1545" w:rsidRDefault="00415865" w:rsidP="00CB3660">
      <w:pPr>
        <w:numPr>
          <w:ilvl w:val="1"/>
          <w:numId w:val="5"/>
        </w:numPr>
        <w:tabs>
          <w:tab w:val="clear" w:pos="644"/>
          <w:tab w:val="num" w:pos="567"/>
        </w:tabs>
        <w:ind w:left="567" w:hanging="567"/>
        <w:jc w:val="both"/>
        <w:rPr>
          <w:rFonts w:ascii="Arial" w:hAnsi="Arial" w:cs="Arial"/>
          <w:sz w:val="20"/>
          <w:szCs w:val="20"/>
        </w:rPr>
      </w:pPr>
      <w:r w:rsidRPr="000F1545">
        <w:rPr>
          <w:rFonts w:ascii="Arial" w:hAnsi="Arial" w:cs="Arial"/>
          <w:sz w:val="20"/>
          <w:szCs w:val="20"/>
        </w:rPr>
        <w:t>Podmínky pro změnu ceny</w:t>
      </w:r>
    </w:p>
    <w:p w14:paraId="5333D40E" w14:textId="77777777" w:rsidR="00415865" w:rsidRPr="000F1545" w:rsidRDefault="00415865" w:rsidP="003E2504">
      <w:pPr>
        <w:numPr>
          <w:ilvl w:val="2"/>
          <w:numId w:val="5"/>
        </w:numPr>
        <w:jc w:val="both"/>
        <w:rPr>
          <w:rFonts w:ascii="Arial" w:hAnsi="Arial" w:cs="Arial"/>
          <w:sz w:val="20"/>
          <w:szCs w:val="20"/>
        </w:rPr>
      </w:pPr>
      <w:r w:rsidRPr="000F1545">
        <w:rPr>
          <w:rFonts w:ascii="Arial" w:hAnsi="Arial" w:cs="Arial"/>
          <w:sz w:val="20"/>
          <w:szCs w:val="20"/>
        </w:rPr>
        <w:t>Sjednaná cena je cenou nejvýše přípustnou a může být změněna pouze za níže uvedených podmínek.</w:t>
      </w:r>
    </w:p>
    <w:p w14:paraId="065AF3EF" w14:textId="77777777" w:rsidR="00415865" w:rsidRPr="000F1545" w:rsidRDefault="00415865" w:rsidP="003E2504">
      <w:pPr>
        <w:numPr>
          <w:ilvl w:val="2"/>
          <w:numId w:val="5"/>
        </w:numPr>
        <w:jc w:val="both"/>
        <w:rPr>
          <w:rFonts w:ascii="Arial" w:hAnsi="Arial" w:cs="Arial"/>
          <w:sz w:val="20"/>
          <w:szCs w:val="20"/>
        </w:rPr>
      </w:pPr>
      <w:r w:rsidRPr="000F1545">
        <w:rPr>
          <w:rFonts w:ascii="Arial" w:hAnsi="Arial" w:cs="Arial"/>
          <w:sz w:val="20"/>
          <w:szCs w:val="20"/>
        </w:rPr>
        <w:t>Změna sjednané ceny je možná pouze:</w:t>
      </w:r>
    </w:p>
    <w:p w14:paraId="6A4CB8F1" w14:textId="7C4D9516" w:rsidR="002E538D" w:rsidRPr="000F1545" w:rsidRDefault="002E538D" w:rsidP="00D37E57">
      <w:pPr>
        <w:pStyle w:val="Odstavecseseznamem"/>
        <w:numPr>
          <w:ilvl w:val="0"/>
          <w:numId w:val="48"/>
        </w:numPr>
        <w:jc w:val="both"/>
        <w:rPr>
          <w:rFonts w:ascii="Arial" w:hAnsi="Arial" w:cs="Arial"/>
          <w:sz w:val="20"/>
          <w:szCs w:val="20"/>
        </w:rPr>
      </w:pPr>
      <w:r w:rsidRPr="000F1545">
        <w:rPr>
          <w:rFonts w:ascii="Arial" w:hAnsi="Arial" w:cs="Arial"/>
          <w:sz w:val="20"/>
          <w:szCs w:val="20"/>
        </w:rPr>
        <w:t>o hodnotu odpovídající změněné výši sazby DPH, pokud po podpisu smlouvy a před termínem dokončení díla dojde ke změnám sazeb DPH.</w:t>
      </w:r>
    </w:p>
    <w:p w14:paraId="1C5FDA55" w14:textId="6F7331A6" w:rsidR="002E538D" w:rsidRPr="000F1545" w:rsidRDefault="002E538D" w:rsidP="00D37E57">
      <w:pPr>
        <w:pStyle w:val="Odstavecseseznamem"/>
        <w:numPr>
          <w:ilvl w:val="0"/>
          <w:numId w:val="48"/>
        </w:numPr>
        <w:jc w:val="both"/>
        <w:rPr>
          <w:rFonts w:ascii="Arial" w:hAnsi="Arial" w:cs="Arial"/>
          <w:sz w:val="20"/>
          <w:szCs w:val="20"/>
        </w:rPr>
      </w:pPr>
      <w:r w:rsidRPr="000F1545">
        <w:rPr>
          <w:rFonts w:ascii="Arial" w:hAnsi="Arial" w:cs="Arial"/>
          <w:sz w:val="20"/>
          <w:szCs w:val="20"/>
        </w:rPr>
        <w:t>objednatel požaduje práce, které nejsou v předmětu díla</w:t>
      </w:r>
    </w:p>
    <w:p w14:paraId="2447AE1F" w14:textId="31449036" w:rsidR="002E538D" w:rsidRPr="000F1545" w:rsidRDefault="002E538D" w:rsidP="00D37E57">
      <w:pPr>
        <w:pStyle w:val="Odstavecseseznamem"/>
        <w:numPr>
          <w:ilvl w:val="0"/>
          <w:numId w:val="48"/>
        </w:numPr>
        <w:jc w:val="both"/>
        <w:rPr>
          <w:rFonts w:ascii="Arial" w:hAnsi="Arial" w:cs="Arial"/>
          <w:sz w:val="20"/>
          <w:szCs w:val="20"/>
        </w:rPr>
      </w:pPr>
      <w:r w:rsidRPr="000F1545">
        <w:rPr>
          <w:rFonts w:ascii="Arial" w:hAnsi="Arial" w:cs="Arial"/>
          <w:sz w:val="20"/>
          <w:szCs w:val="20"/>
        </w:rPr>
        <w:t>objednatel požaduje vypustit některé práce předmětu díla</w:t>
      </w:r>
    </w:p>
    <w:p w14:paraId="6CEF9A6D" w14:textId="2E5D4401" w:rsidR="002E538D" w:rsidRPr="000F1545" w:rsidRDefault="002E538D" w:rsidP="00D37E57">
      <w:pPr>
        <w:pStyle w:val="Odstavecseseznamem"/>
        <w:numPr>
          <w:ilvl w:val="0"/>
          <w:numId w:val="48"/>
        </w:numPr>
        <w:jc w:val="both"/>
        <w:rPr>
          <w:rFonts w:ascii="Arial" w:hAnsi="Arial" w:cs="Arial"/>
          <w:sz w:val="20"/>
          <w:szCs w:val="20"/>
        </w:rPr>
      </w:pPr>
      <w:r w:rsidRPr="000F1545">
        <w:rPr>
          <w:rFonts w:ascii="Arial" w:hAnsi="Arial" w:cs="Arial"/>
          <w:sz w:val="20"/>
          <w:szCs w:val="20"/>
        </w:rPr>
        <w:t>při realizaci se zjistí skutečnosti, které nebyly v době podpisu smlouvy známy, a dodavatel je nezavinil ani nemohl předvídat, a mají vliv na cenu díla</w:t>
      </w:r>
    </w:p>
    <w:p w14:paraId="3F042628" w14:textId="4B06B2C7" w:rsidR="002E538D" w:rsidRPr="000F1545" w:rsidRDefault="002E538D" w:rsidP="00D37E57">
      <w:pPr>
        <w:pStyle w:val="Odstavecseseznamem"/>
        <w:numPr>
          <w:ilvl w:val="0"/>
          <w:numId w:val="48"/>
        </w:numPr>
        <w:jc w:val="both"/>
        <w:rPr>
          <w:rFonts w:ascii="Arial" w:hAnsi="Arial" w:cs="Arial"/>
          <w:sz w:val="20"/>
          <w:szCs w:val="20"/>
        </w:rPr>
      </w:pPr>
      <w:r w:rsidRPr="000F1545">
        <w:rPr>
          <w:rFonts w:ascii="Arial" w:hAnsi="Arial" w:cs="Arial"/>
          <w:sz w:val="20"/>
          <w:szCs w:val="20"/>
        </w:rPr>
        <w:lastRenderedPageBreak/>
        <w:t xml:space="preserve">při realizaci se zjistí skutečnosti, odlišné od dokumentace předané objednatelem </w:t>
      </w:r>
    </w:p>
    <w:p w14:paraId="79D490C5" w14:textId="77777777" w:rsidR="00EC3DFC" w:rsidRPr="00A43C76" w:rsidRDefault="00EC3DFC" w:rsidP="00985106">
      <w:pPr>
        <w:jc w:val="both"/>
        <w:rPr>
          <w:rFonts w:ascii="Arial" w:hAnsi="Arial" w:cs="Arial"/>
          <w:color w:val="FF0000"/>
          <w:sz w:val="20"/>
          <w:szCs w:val="20"/>
        </w:rPr>
      </w:pPr>
    </w:p>
    <w:p w14:paraId="4705F358" w14:textId="77777777" w:rsidR="00415865" w:rsidRPr="000F1545" w:rsidRDefault="00415865" w:rsidP="00CB3660">
      <w:pPr>
        <w:numPr>
          <w:ilvl w:val="1"/>
          <w:numId w:val="5"/>
        </w:numPr>
        <w:tabs>
          <w:tab w:val="clear" w:pos="644"/>
        </w:tabs>
        <w:ind w:left="567" w:hanging="567"/>
        <w:jc w:val="both"/>
        <w:rPr>
          <w:rFonts w:ascii="Arial" w:hAnsi="Arial" w:cs="Arial"/>
          <w:sz w:val="20"/>
          <w:szCs w:val="20"/>
        </w:rPr>
      </w:pPr>
      <w:r w:rsidRPr="000F1545">
        <w:rPr>
          <w:rFonts w:ascii="Arial" w:hAnsi="Arial" w:cs="Arial"/>
          <w:sz w:val="20"/>
          <w:szCs w:val="20"/>
        </w:rPr>
        <w:t>Vícepráce a méněpráce a způsob jejich prokazování</w:t>
      </w:r>
    </w:p>
    <w:p w14:paraId="4A554BCA" w14:textId="77777777" w:rsidR="005A21B5" w:rsidRPr="000F1545" w:rsidRDefault="005A21B5" w:rsidP="00546B4F">
      <w:pPr>
        <w:numPr>
          <w:ilvl w:val="2"/>
          <w:numId w:val="5"/>
        </w:numPr>
        <w:jc w:val="both"/>
        <w:rPr>
          <w:rFonts w:ascii="Arial" w:hAnsi="Arial" w:cs="Arial"/>
          <w:sz w:val="20"/>
          <w:szCs w:val="20"/>
        </w:rPr>
      </w:pPr>
      <w:r w:rsidRPr="000F1545">
        <w:rPr>
          <w:rFonts w:ascii="Arial" w:hAnsi="Arial" w:cs="Arial"/>
          <w:sz w:val="20"/>
          <w:szCs w:val="20"/>
        </w:rPr>
        <w:t>Vyskytnou-li se při provádění díl</w:t>
      </w:r>
      <w:r w:rsidR="00CD374B" w:rsidRPr="000F1545">
        <w:rPr>
          <w:rFonts w:ascii="Arial" w:hAnsi="Arial" w:cs="Arial"/>
          <w:sz w:val="20"/>
          <w:szCs w:val="20"/>
        </w:rPr>
        <w:t>a vícepráce nebo méněpráce, je Z</w:t>
      </w:r>
      <w:r w:rsidRPr="000F1545">
        <w:rPr>
          <w:rFonts w:ascii="Arial" w:hAnsi="Arial" w:cs="Arial"/>
          <w:sz w:val="20"/>
          <w:szCs w:val="20"/>
        </w:rPr>
        <w:t xml:space="preserve">hotovitel povinen provést jejich přesný soupis a tento soupis předložit Objednateli k odsouhlasení. </w:t>
      </w:r>
    </w:p>
    <w:p w14:paraId="45494F89" w14:textId="77777777" w:rsidR="005A21B5" w:rsidRPr="000F1545" w:rsidRDefault="005A21B5" w:rsidP="00546B4F">
      <w:pPr>
        <w:numPr>
          <w:ilvl w:val="2"/>
          <w:numId w:val="5"/>
        </w:numPr>
        <w:jc w:val="both"/>
        <w:rPr>
          <w:rFonts w:ascii="Arial" w:hAnsi="Arial" w:cs="Arial"/>
          <w:sz w:val="20"/>
          <w:szCs w:val="20"/>
        </w:rPr>
      </w:pPr>
      <w:r w:rsidRPr="000F1545">
        <w:rPr>
          <w:rFonts w:ascii="Arial" w:hAnsi="Arial" w:cs="Arial"/>
          <w:sz w:val="20"/>
          <w:szCs w:val="20"/>
        </w:rPr>
        <w:t>Vyskytnou-li se při provádění díla vícepráce</w:t>
      </w:r>
      <w:r w:rsidR="0083085C" w:rsidRPr="000F1545">
        <w:rPr>
          <w:rFonts w:ascii="Arial" w:hAnsi="Arial" w:cs="Arial"/>
          <w:sz w:val="20"/>
          <w:szCs w:val="20"/>
        </w:rPr>
        <w:t xml:space="preserve"> a méněpráce</w:t>
      </w:r>
      <w:r w:rsidRPr="000F1545">
        <w:rPr>
          <w:rFonts w:ascii="Arial" w:hAnsi="Arial" w:cs="Arial"/>
          <w:sz w:val="20"/>
          <w:szCs w:val="20"/>
        </w:rPr>
        <w:t xml:space="preserve">, bude </w:t>
      </w:r>
      <w:r w:rsidR="0083085C" w:rsidRPr="000F1545">
        <w:rPr>
          <w:rFonts w:ascii="Arial" w:hAnsi="Arial" w:cs="Arial"/>
          <w:sz w:val="20"/>
          <w:szCs w:val="20"/>
        </w:rPr>
        <w:t>vypořádání</w:t>
      </w:r>
      <w:r w:rsidRPr="000F1545">
        <w:rPr>
          <w:rFonts w:ascii="Arial" w:hAnsi="Arial" w:cs="Arial"/>
          <w:sz w:val="20"/>
          <w:szCs w:val="20"/>
        </w:rPr>
        <w:t xml:space="preserve"> těchto víceprací</w:t>
      </w:r>
      <w:r w:rsidR="0083085C" w:rsidRPr="000F1545">
        <w:rPr>
          <w:rFonts w:ascii="Arial" w:hAnsi="Arial" w:cs="Arial"/>
          <w:sz w:val="20"/>
          <w:szCs w:val="20"/>
        </w:rPr>
        <w:t xml:space="preserve"> či méněprací</w:t>
      </w:r>
      <w:r w:rsidRPr="000F1545">
        <w:rPr>
          <w:rFonts w:ascii="Arial" w:hAnsi="Arial" w:cs="Arial"/>
          <w:sz w:val="20"/>
          <w:szCs w:val="20"/>
        </w:rPr>
        <w:t xml:space="preserve"> řeš</w:t>
      </w:r>
      <w:r w:rsidR="00CF1B69" w:rsidRPr="000F1545">
        <w:rPr>
          <w:rFonts w:ascii="Arial" w:hAnsi="Arial" w:cs="Arial"/>
          <w:sz w:val="20"/>
          <w:szCs w:val="20"/>
        </w:rPr>
        <w:t xml:space="preserve">eno v souladu se </w:t>
      </w:r>
      <w:r w:rsidR="002E538D" w:rsidRPr="000F1545">
        <w:rPr>
          <w:rFonts w:ascii="Arial" w:hAnsi="Arial" w:cs="Arial"/>
          <w:sz w:val="20"/>
          <w:szCs w:val="20"/>
        </w:rPr>
        <w:t>ZZVZ.</w:t>
      </w:r>
    </w:p>
    <w:p w14:paraId="4DFE4DB0" w14:textId="2985C3ED" w:rsidR="004F1189" w:rsidRPr="000330A3" w:rsidRDefault="00344608" w:rsidP="000330A3">
      <w:pPr>
        <w:numPr>
          <w:ilvl w:val="2"/>
          <w:numId w:val="5"/>
        </w:numPr>
        <w:jc w:val="both"/>
        <w:rPr>
          <w:rFonts w:ascii="Arial" w:hAnsi="Arial" w:cs="Arial"/>
          <w:sz w:val="20"/>
          <w:szCs w:val="20"/>
        </w:rPr>
      </w:pPr>
      <w:r w:rsidRPr="000F1545">
        <w:rPr>
          <w:rFonts w:ascii="Arial" w:hAnsi="Arial" w:cs="Arial"/>
          <w:sz w:val="20"/>
          <w:szCs w:val="20"/>
        </w:rPr>
        <w:t xml:space="preserve">Vícepráce </w:t>
      </w:r>
      <w:r w:rsidRPr="00F54470">
        <w:rPr>
          <w:rFonts w:ascii="Arial" w:hAnsi="Arial" w:cs="Arial"/>
          <w:sz w:val="20"/>
          <w:szCs w:val="20"/>
        </w:rPr>
        <w:t>budou oceněny položkami uvedenými v nabídce Zhotovitele, položky, které se v nabídce nevyskytují, budou oceněny dle platného ceníku cenové soustavy</w:t>
      </w:r>
      <w:r w:rsidR="00C3641F" w:rsidRPr="00F54470">
        <w:rPr>
          <w:rFonts w:ascii="Arial" w:hAnsi="Arial" w:cs="Arial"/>
          <w:sz w:val="20"/>
          <w:szCs w:val="20"/>
        </w:rPr>
        <w:t xml:space="preserve"> v době provádění víceprací</w:t>
      </w:r>
      <w:r w:rsidRPr="00F54470">
        <w:rPr>
          <w:rFonts w:ascii="Arial" w:hAnsi="Arial" w:cs="Arial"/>
          <w:sz w:val="20"/>
          <w:szCs w:val="20"/>
        </w:rPr>
        <w:t>, ve které je zpracován smluvní rozpočet. Položky neuvedené v cenové soustavě odpovídající smluvnímu rozpočtu mohou být oceněny v alternativní cenové soustavě či individuální kalkulací.</w:t>
      </w:r>
      <w:r w:rsidR="000330A3" w:rsidRPr="00F54470">
        <w:rPr>
          <w:rFonts w:ascii="Arial" w:hAnsi="Arial" w:cs="Arial"/>
          <w:sz w:val="20"/>
          <w:szCs w:val="20"/>
        </w:rPr>
        <w:t xml:space="preserve"> </w:t>
      </w:r>
      <w:r w:rsidR="004F1189" w:rsidRPr="00F54470">
        <w:rPr>
          <w:rFonts w:ascii="Arial" w:hAnsi="Arial" w:cs="Arial"/>
          <w:b/>
          <w:bCs/>
          <w:sz w:val="20"/>
          <w:szCs w:val="20"/>
        </w:rPr>
        <w:t>Položky rozpočtu, u kterých</w:t>
      </w:r>
      <w:r w:rsidR="004F1189" w:rsidRPr="00F54470">
        <w:rPr>
          <w:rFonts w:ascii="Arial" w:hAnsi="Arial" w:cs="Arial"/>
          <w:sz w:val="20"/>
          <w:szCs w:val="20"/>
        </w:rPr>
        <w:t xml:space="preserve"> </w:t>
      </w:r>
      <w:r w:rsidR="004F1189" w:rsidRPr="00F54470">
        <w:rPr>
          <w:rFonts w:ascii="Arial" w:hAnsi="Arial" w:cs="Arial"/>
          <w:b/>
          <w:bCs/>
          <w:sz w:val="20"/>
          <w:szCs w:val="20"/>
        </w:rPr>
        <w:t xml:space="preserve">byla Objednatelem v rámci </w:t>
      </w:r>
      <w:r w:rsidR="00AE4052" w:rsidRPr="00F54470">
        <w:rPr>
          <w:rFonts w:ascii="Arial" w:hAnsi="Arial" w:cs="Arial"/>
          <w:b/>
          <w:bCs/>
          <w:sz w:val="20"/>
          <w:szCs w:val="20"/>
        </w:rPr>
        <w:t xml:space="preserve">zadávacího </w:t>
      </w:r>
      <w:r w:rsidR="004F1189" w:rsidRPr="00F54470">
        <w:rPr>
          <w:rFonts w:ascii="Arial" w:hAnsi="Arial" w:cs="Arial"/>
          <w:b/>
          <w:bCs/>
          <w:sz w:val="20"/>
          <w:szCs w:val="20"/>
        </w:rPr>
        <w:t>řízení stanovena pevná cena</w:t>
      </w:r>
      <w:r w:rsidR="002F179F" w:rsidRPr="00F54470">
        <w:rPr>
          <w:rFonts w:ascii="Arial" w:hAnsi="Arial" w:cs="Arial"/>
          <w:b/>
          <w:bCs/>
          <w:sz w:val="20"/>
          <w:szCs w:val="20"/>
        </w:rPr>
        <w:t>,</w:t>
      </w:r>
      <w:r w:rsidR="004F1189" w:rsidRPr="00F54470">
        <w:rPr>
          <w:rFonts w:ascii="Arial" w:hAnsi="Arial" w:cs="Arial"/>
          <w:b/>
          <w:bCs/>
          <w:sz w:val="20"/>
          <w:szCs w:val="20"/>
        </w:rPr>
        <w:t xml:space="preserve"> </w:t>
      </w:r>
      <w:r w:rsidR="004F1189" w:rsidRPr="00F54470">
        <w:rPr>
          <w:rFonts w:ascii="Arial" w:hAnsi="Arial" w:cs="Arial"/>
          <w:sz w:val="20"/>
          <w:szCs w:val="20"/>
        </w:rPr>
        <w:t>bud</w:t>
      </w:r>
      <w:r w:rsidR="002F179F" w:rsidRPr="00F54470">
        <w:rPr>
          <w:rFonts w:ascii="Arial" w:hAnsi="Arial" w:cs="Arial"/>
          <w:sz w:val="20"/>
          <w:szCs w:val="20"/>
        </w:rPr>
        <w:t>ou</w:t>
      </w:r>
      <w:r w:rsidR="004F1189" w:rsidRPr="00F54470">
        <w:rPr>
          <w:rFonts w:ascii="Arial" w:hAnsi="Arial" w:cs="Arial"/>
          <w:sz w:val="20"/>
          <w:szCs w:val="20"/>
        </w:rPr>
        <w:t xml:space="preserve"> v rámci výstavby </w:t>
      </w:r>
      <w:r w:rsidR="004E4332" w:rsidRPr="00F54470">
        <w:rPr>
          <w:rFonts w:ascii="Arial" w:hAnsi="Arial" w:cs="Arial"/>
          <w:sz w:val="20"/>
          <w:szCs w:val="20"/>
        </w:rPr>
        <w:t>čerpán</w:t>
      </w:r>
      <w:r w:rsidR="002F179F" w:rsidRPr="00F54470">
        <w:rPr>
          <w:rFonts w:ascii="Arial" w:hAnsi="Arial" w:cs="Arial"/>
          <w:sz w:val="20"/>
          <w:szCs w:val="20"/>
        </w:rPr>
        <w:t>y</w:t>
      </w:r>
      <w:r w:rsidR="004E4332" w:rsidRPr="00F54470">
        <w:rPr>
          <w:rFonts w:ascii="Arial" w:hAnsi="Arial" w:cs="Arial"/>
          <w:sz w:val="20"/>
          <w:szCs w:val="20"/>
        </w:rPr>
        <w:t xml:space="preserve"> po odsouhlasení TD</w:t>
      </w:r>
      <w:r w:rsidR="001F5FF8" w:rsidRPr="00F54470">
        <w:rPr>
          <w:rFonts w:ascii="Arial" w:hAnsi="Arial" w:cs="Arial"/>
          <w:sz w:val="20"/>
          <w:szCs w:val="20"/>
        </w:rPr>
        <w:t>S</w:t>
      </w:r>
      <w:r w:rsidR="000411C1" w:rsidRPr="00F54470">
        <w:rPr>
          <w:rFonts w:ascii="Arial" w:hAnsi="Arial" w:cs="Arial"/>
          <w:sz w:val="20"/>
          <w:szCs w:val="20"/>
        </w:rPr>
        <w:t xml:space="preserve"> v souladu s </w:t>
      </w:r>
      <w:r w:rsidR="001F5FF8" w:rsidRPr="00F54470">
        <w:rPr>
          <w:rFonts w:ascii="Arial" w:hAnsi="Arial" w:cs="Arial"/>
          <w:sz w:val="20"/>
          <w:szCs w:val="20"/>
        </w:rPr>
        <w:t xml:space="preserve">§ </w:t>
      </w:r>
      <w:r w:rsidR="000411C1" w:rsidRPr="00F54470">
        <w:rPr>
          <w:rFonts w:ascii="Arial" w:hAnsi="Arial" w:cs="Arial"/>
          <w:sz w:val="20"/>
          <w:szCs w:val="20"/>
        </w:rPr>
        <w:t>222 ZZVZ</w:t>
      </w:r>
      <w:r w:rsidR="004F1189" w:rsidRPr="00F54470">
        <w:rPr>
          <w:rFonts w:ascii="Arial" w:hAnsi="Arial" w:cs="Arial"/>
          <w:sz w:val="20"/>
          <w:szCs w:val="20"/>
        </w:rPr>
        <w:t>.</w:t>
      </w:r>
      <w:r w:rsidR="004F1189" w:rsidRPr="00AE4052">
        <w:rPr>
          <w:rFonts w:ascii="Arial" w:hAnsi="Arial" w:cs="Arial"/>
          <w:sz w:val="20"/>
          <w:szCs w:val="20"/>
        </w:rPr>
        <w:t xml:space="preserve"> </w:t>
      </w:r>
    </w:p>
    <w:p w14:paraId="629D8A0E" w14:textId="77777777" w:rsidR="005A21B5" w:rsidRPr="000F1545" w:rsidRDefault="005A21B5" w:rsidP="00546B4F">
      <w:pPr>
        <w:numPr>
          <w:ilvl w:val="2"/>
          <w:numId w:val="5"/>
        </w:numPr>
        <w:jc w:val="both"/>
        <w:rPr>
          <w:rFonts w:ascii="Arial" w:hAnsi="Arial" w:cs="Arial"/>
          <w:sz w:val="20"/>
          <w:szCs w:val="20"/>
        </w:rPr>
      </w:pPr>
      <w:r w:rsidRPr="000F1545">
        <w:rPr>
          <w:rFonts w:ascii="Arial" w:hAnsi="Arial" w:cs="Arial"/>
          <w:sz w:val="20"/>
          <w:szCs w:val="20"/>
        </w:rPr>
        <w:t>Vyskytnou-li se při provádění díla méněpráce, budou oceněny takto:</w:t>
      </w:r>
    </w:p>
    <w:p w14:paraId="50C632F8" w14:textId="77777777" w:rsidR="005A21B5" w:rsidRPr="000F1545" w:rsidRDefault="005A21B5" w:rsidP="005A21B5">
      <w:pPr>
        <w:pStyle w:val="Zkladntextodsazen"/>
        <w:numPr>
          <w:ilvl w:val="0"/>
          <w:numId w:val="7"/>
        </w:numPr>
        <w:jc w:val="both"/>
        <w:rPr>
          <w:rFonts w:ascii="Arial" w:hAnsi="Arial" w:cs="Arial"/>
          <w:sz w:val="20"/>
          <w:szCs w:val="20"/>
        </w:rPr>
      </w:pPr>
      <w:r w:rsidRPr="000F1545">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5E9E45E9" w14:textId="04669138" w:rsidR="005A21B5" w:rsidRPr="000F1545" w:rsidRDefault="005A21B5" w:rsidP="005A21B5">
      <w:pPr>
        <w:pStyle w:val="Zkladntextodsazen"/>
        <w:numPr>
          <w:ilvl w:val="0"/>
          <w:numId w:val="7"/>
        </w:numPr>
        <w:jc w:val="both"/>
        <w:rPr>
          <w:rFonts w:ascii="Arial" w:hAnsi="Arial" w:cs="Arial"/>
          <w:sz w:val="20"/>
          <w:szCs w:val="20"/>
        </w:rPr>
      </w:pPr>
      <w:r w:rsidRPr="000F1545">
        <w:rPr>
          <w:rFonts w:ascii="Arial" w:hAnsi="Arial" w:cs="Arial"/>
          <w:sz w:val="20"/>
          <w:szCs w:val="20"/>
        </w:rPr>
        <w:t>vynásobením jednotkových cen a množství neprovedených měrných jednotek budou</w:t>
      </w:r>
      <w:r w:rsidR="00A34250">
        <w:rPr>
          <w:rFonts w:ascii="Arial" w:hAnsi="Arial" w:cs="Arial"/>
          <w:sz w:val="20"/>
          <w:szCs w:val="20"/>
        </w:rPr>
        <w:t> </w:t>
      </w:r>
      <w:r w:rsidRPr="000F1545">
        <w:rPr>
          <w:rFonts w:ascii="Arial" w:hAnsi="Arial" w:cs="Arial"/>
          <w:sz w:val="20"/>
          <w:szCs w:val="20"/>
        </w:rPr>
        <w:t>stanoveny základní náklady méněprací;</w:t>
      </w:r>
    </w:p>
    <w:p w14:paraId="78ECD21C" w14:textId="77777777" w:rsidR="00E06A93" w:rsidRPr="000F1545" w:rsidRDefault="005A21B5" w:rsidP="00546B4F">
      <w:pPr>
        <w:numPr>
          <w:ilvl w:val="2"/>
          <w:numId w:val="5"/>
        </w:numPr>
        <w:jc w:val="both"/>
        <w:rPr>
          <w:rFonts w:ascii="Arial" w:hAnsi="Arial" w:cs="Arial"/>
          <w:sz w:val="20"/>
          <w:szCs w:val="20"/>
        </w:rPr>
      </w:pPr>
      <w:r w:rsidRPr="000F1545">
        <w:rPr>
          <w:rFonts w:ascii="Arial" w:hAnsi="Arial" w:cs="Arial"/>
          <w:sz w:val="20"/>
          <w:szCs w:val="20"/>
        </w:rPr>
        <w:t>Obě strany následně změnu sjednané ceny pís</w:t>
      </w:r>
      <w:r w:rsidR="00FB26A0" w:rsidRPr="000F1545">
        <w:rPr>
          <w:rFonts w:ascii="Arial" w:hAnsi="Arial" w:cs="Arial"/>
          <w:sz w:val="20"/>
          <w:szCs w:val="20"/>
        </w:rPr>
        <w:t>emně dohodnou formou Dodatku ke </w:t>
      </w:r>
      <w:r w:rsidRPr="000F1545">
        <w:rPr>
          <w:rFonts w:ascii="Arial" w:hAnsi="Arial" w:cs="Arial"/>
          <w:sz w:val="20"/>
          <w:szCs w:val="20"/>
        </w:rPr>
        <w:t>Smlouvě.</w:t>
      </w:r>
    </w:p>
    <w:p w14:paraId="30456D8A" w14:textId="77777777" w:rsidR="00EA2B39" w:rsidRPr="00A43C76" w:rsidRDefault="00EA2B39" w:rsidP="007F5478">
      <w:pPr>
        <w:jc w:val="both"/>
        <w:rPr>
          <w:rFonts w:ascii="Arial" w:hAnsi="Arial" w:cs="Arial"/>
          <w:color w:val="FF0000"/>
          <w:sz w:val="20"/>
          <w:szCs w:val="20"/>
        </w:rPr>
      </w:pPr>
    </w:p>
    <w:p w14:paraId="72881A3A" w14:textId="77777777" w:rsidR="00B33026" w:rsidRPr="000F1545" w:rsidRDefault="00B33026" w:rsidP="00546B4F">
      <w:pPr>
        <w:numPr>
          <w:ilvl w:val="0"/>
          <w:numId w:val="5"/>
        </w:numPr>
        <w:jc w:val="both"/>
        <w:rPr>
          <w:rFonts w:ascii="Arial" w:hAnsi="Arial" w:cs="Arial"/>
          <w:b/>
          <w:bCs/>
          <w:sz w:val="20"/>
          <w:szCs w:val="20"/>
        </w:rPr>
      </w:pPr>
      <w:r w:rsidRPr="000F1545">
        <w:rPr>
          <w:rFonts w:ascii="Arial" w:hAnsi="Arial" w:cs="Arial"/>
          <w:b/>
          <w:bCs/>
          <w:sz w:val="20"/>
          <w:szCs w:val="20"/>
        </w:rPr>
        <w:t>Platební podmínky</w:t>
      </w:r>
    </w:p>
    <w:p w14:paraId="6A630DC4" w14:textId="77777777" w:rsidR="00B33026" w:rsidRPr="000F1545" w:rsidRDefault="00B33026" w:rsidP="00B33026">
      <w:pPr>
        <w:ind w:left="1056"/>
        <w:jc w:val="both"/>
        <w:rPr>
          <w:rFonts w:ascii="Arial" w:hAnsi="Arial" w:cs="Arial"/>
          <w:b/>
          <w:bCs/>
          <w:sz w:val="20"/>
          <w:szCs w:val="20"/>
        </w:rPr>
      </w:pPr>
    </w:p>
    <w:p w14:paraId="75140B37" w14:textId="77777777" w:rsidR="00B33026" w:rsidRPr="000F1545" w:rsidRDefault="00B33026" w:rsidP="00546B4F">
      <w:pPr>
        <w:numPr>
          <w:ilvl w:val="1"/>
          <w:numId w:val="5"/>
        </w:numPr>
        <w:tabs>
          <w:tab w:val="clear" w:pos="644"/>
        </w:tabs>
        <w:ind w:left="567" w:hanging="567"/>
        <w:jc w:val="both"/>
        <w:rPr>
          <w:rFonts w:ascii="Arial" w:hAnsi="Arial" w:cs="Arial"/>
          <w:sz w:val="20"/>
          <w:szCs w:val="20"/>
        </w:rPr>
      </w:pPr>
      <w:r w:rsidRPr="000F1545">
        <w:rPr>
          <w:rFonts w:ascii="Arial" w:hAnsi="Arial" w:cs="Arial"/>
          <w:sz w:val="20"/>
          <w:szCs w:val="20"/>
        </w:rPr>
        <w:t>Zálohy</w:t>
      </w:r>
    </w:p>
    <w:p w14:paraId="1CFF3638" w14:textId="77777777" w:rsidR="00B33026" w:rsidRPr="000F1545" w:rsidRDefault="00CD374B" w:rsidP="00546B4F">
      <w:pPr>
        <w:numPr>
          <w:ilvl w:val="2"/>
          <w:numId w:val="5"/>
        </w:numPr>
        <w:jc w:val="both"/>
        <w:rPr>
          <w:rFonts w:ascii="Arial" w:hAnsi="Arial" w:cs="Arial"/>
          <w:sz w:val="20"/>
          <w:szCs w:val="20"/>
        </w:rPr>
      </w:pPr>
      <w:r w:rsidRPr="000F1545">
        <w:rPr>
          <w:rFonts w:ascii="Arial" w:hAnsi="Arial" w:cs="Arial"/>
          <w:sz w:val="20"/>
          <w:szCs w:val="20"/>
        </w:rPr>
        <w:t>Objednatel neposkytne Z</w:t>
      </w:r>
      <w:r w:rsidR="00B33026" w:rsidRPr="000F1545">
        <w:rPr>
          <w:rFonts w:ascii="Arial" w:hAnsi="Arial" w:cs="Arial"/>
          <w:sz w:val="20"/>
          <w:szCs w:val="20"/>
        </w:rPr>
        <w:t>hotoviteli zálohu.</w:t>
      </w:r>
    </w:p>
    <w:p w14:paraId="05CFB1ED" w14:textId="77777777" w:rsidR="00B33026" w:rsidRPr="000F1545" w:rsidRDefault="00B33026" w:rsidP="00B8375F">
      <w:pPr>
        <w:ind w:left="1440" w:hanging="360"/>
        <w:jc w:val="both"/>
        <w:rPr>
          <w:rFonts w:ascii="Arial" w:hAnsi="Arial" w:cs="Arial"/>
          <w:sz w:val="20"/>
          <w:szCs w:val="20"/>
        </w:rPr>
      </w:pPr>
    </w:p>
    <w:p w14:paraId="0BE991B0" w14:textId="77777777" w:rsidR="00D31D90" w:rsidRPr="000F1545" w:rsidRDefault="00B33026" w:rsidP="00546B4F">
      <w:pPr>
        <w:numPr>
          <w:ilvl w:val="1"/>
          <w:numId w:val="5"/>
        </w:numPr>
        <w:tabs>
          <w:tab w:val="clear" w:pos="644"/>
        </w:tabs>
        <w:ind w:left="567" w:hanging="567"/>
        <w:jc w:val="both"/>
        <w:rPr>
          <w:rFonts w:ascii="Arial" w:hAnsi="Arial" w:cs="Arial"/>
          <w:sz w:val="20"/>
          <w:szCs w:val="20"/>
        </w:rPr>
      </w:pPr>
      <w:r w:rsidRPr="000F1545">
        <w:rPr>
          <w:rFonts w:ascii="Arial" w:hAnsi="Arial" w:cs="Arial"/>
          <w:sz w:val="20"/>
          <w:szCs w:val="20"/>
        </w:rPr>
        <w:t>Postup plateb</w:t>
      </w:r>
    </w:p>
    <w:p w14:paraId="1A86D672" w14:textId="6DB53667" w:rsidR="00BC1A75" w:rsidRPr="000F1545" w:rsidRDefault="00BC1A75" w:rsidP="00546B4F">
      <w:pPr>
        <w:numPr>
          <w:ilvl w:val="2"/>
          <w:numId w:val="5"/>
        </w:numPr>
        <w:jc w:val="both"/>
        <w:rPr>
          <w:rFonts w:ascii="Arial" w:hAnsi="Arial" w:cs="Arial"/>
          <w:sz w:val="20"/>
          <w:szCs w:val="20"/>
        </w:rPr>
      </w:pPr>
      <w:r w:rsidRPr="000F1545">
        <w:rPr>
          <w:rFonts w:ascii="Arial" w:hAnsi="Arial" w:cs="Arial"/>
          <w:sz w:val="20"/>
          <w:szCs w:val="20"/>
        </w:rPr>
        <w:t xml:space="preserve">Cena za dílo (dle odst. </w:t>
      </w:r>
      <w:r w:rsidR="00CF2716" w:rsidRPr="000F1545">
        <w:rPr>
          <w:rFonts w:ascii="Arial" w:hAnsi="Arial" w:cs="Arial"/>
          <w:sz w:val="20"/>
          <w:szCs w:val="20"/>
        </w:rPr>
        <w:t>9</w:t>
      </w:r>
      <w:r w:rsidRPr="000F1545">
        <w:rPr>
          <w:rFonts w:ascii="Arial" w:hAnsi="Arial" w:cs="Arial"/>
          <w:sz w:val="20"/>
          <w:szCs w:val="20"/>
        </w:rPr>
        <w:t>.2.1 této smlouvy) je konečná a nemůže být překročena. Cena za dílo bude fakturována a uhrazena až do výše 90</w:t>
      </w:r>
      <w:r w:rsidR="00AC1BD0" w:rsidRPr="000F1545">
        <w:rPr>
          <w:rFonts w:ascii="Arial" w:hAnsi="Arial" w:cs="Arial"/>
          <w:sz w:val="20"/>
          <w:szCs w:val="20"/>
        </w:rPr>
        <w:t xml:space="preserve"> </w:t>
      </w:r>
      <w:r w:rsidRPr="000F1545">
        <w:rPr>
          <w:rFonts w:ascii="Arial" w:hAnsi="Arial" w:cs="Arial"/>
          <w:sz w:val="20"/>
          <w:szCs w:val="20"/>
        </w:rPr>
        <w:t xml:space="preserve">% z ceny za dílo průběžně na základě dílčích daňových dokladů (dále jen faktur </w:t>
      </w:r>
      <w:r w:rsidR="00CD374B" w:rsidRPr="000F1545">
        <w:rPr>
          <w:rFonts w:ascii="Arial" w:hAnsi="Arial" w:cs="Arial"/>
          <w:sz w:val="20"/>
          <w:szCs w:val="20"/>
        </w:rPr>
        <w:t>či dílčích faktur) vystavených Z</w:t>
      </w:r>
      <w:r w:rsidRPr="000F1545">
        <w:rPr>
          <w:rFonts w:ascii="Arial" w:hAnsi="Arial" w:cs="Arial"/>
          <w:sz w:val="20"/>
          <w:szCs w:val="20"/>
        </w:rPr>
        <w:t>hotovitelem 1x měsíčně po</w:t>
      </w:r>
      <w:r w:rsidR="00A34250">
        <w:rPr>
          <w:rFonts w:ascii="Arial" w:hAnsi="Arial" w:cs="Arial"/>
          <w:sz w:val="20"/>
          <w:szCs w:val="20"/>
        </w:rPr>
        <w:t> </w:t>
      </w:r>
      <w:r w:rsidRPr="000F1545">
        <w:rPr>
          <w:rFonts w:ascii="Arial" w:hAnsi="Arial" w:cs="Arial"/>
          <w:sz w:val="20"/>
          <w:szCs w:val="20"/>
        </w:rPr>
        <w:t>p</w:t>
      </w:r>
      <w:r w:rsidR="00971E55" w:rsidRPr="000F1545">
        <w:rPr>
          <w:rFonts w:ascii="Arial" w:hAnsi="Arial" w:cs="Arial"/>
          <w:sz w:val="20"/>
          <w:szCs w:val="20"/>
        </w:rPr>
        <w:t>otvrzení</w:t>
      </w:r>
      <w:r w:rsidRPr="000F1545">
        <w:rPr>
          <w:rFonts w:ascii="Arial" w:hAnsi="Arial" w:cs="Arial"/>
          <w:sz w:val="20"/>
          <w:szCs w:val="20"/>
        </w:rPr>
        <w:t xml:space="preserve"> dílčích plnění. </w:t>
      </w:r>
    </w:p>
    <w:p w14:paraId="41DD8E28" w14:textId="7E8EC1A6" w:rsidR="00EE41F0" w:rsidRPr="004A6693" w:rsidRDefault="00EE41F0" w:rsidP="00546B4F">
      <w:pPr>
        <w:numPr>
          <w:ilvl w:val="2"/>
          <w:numId w:val="5"/>
        </w:numPr>
        <w:jc w:val="both"/>
        <w:rPr>
          <w:rFonts w:ascii="Arial" w:hAnsi="Arial" w:cs="Arial"/>
          <w:sz w:val="20"/>
          <w:szCs w:val="20"/>
        </w:rPr>
      </w:pPr>
      <w:r w:rsidRPr="000F1545">
        <w:rPr>
          <w:rFonts w:ascii="Arial" w:hAnsi="Arial" w:cs="Arial"/>
          <w:sz w:val="20"/>
          <w:szCs w:val="20"/>
        </w:rPr>
        <w:t xml:space="preserve">Dílčí faktury budou vystavovány na částku </w:t>
      </w:r>
      <w:r w:rsidR="00217C8E" w:rsidRPr="00CF2716">
        <w:rPr>
          <w:rFonts w:ascii="Arial" w:hAnsi="Arial" w:cs="Arial"/>
          <w:sz w:val="20"/>
          <w:szCs w:val="20"/>
        </w:rPr>
        <w:t xml:space="preserve">odpovídající provedeným Objednateli pracím v daném období se splatností </w:t>
      </w:r>
      <w:r w:rsidR="00217C8E" w:rsidRPr="00CF2716">
        <w:rPr>
          <w:rFonts w:ascii="Arial" w:hAnsi="Arial" w:cs="Arial"/>
          <w:b/>
          <w:bCs/>
          <w:sz w:val="20"/>
          <w:szCs w:val="20"/>
        </w:rPr>
        <w:t>30 dnů</w:t>
      </w:r>
      <w:r w:rsidR="00217C8E" w:rsidRPr="00CF2716">
        <w:rPr>
          <w:rFonts w:ascii="Arial" w:hAnsi="Arial" w:cs="Arial"/>
          <w:sz w:val="20"/>
          <w:szCs w:val="20"/>
        </w:rPr>
        <w:t xml:space="preserve"> od doručení Objednateli.</w:t>
      </w:r>
    </w:p>
    <w:p w14:paraId="6BA37DF4" w14:textId="1865DDB6" w:rsidR="00EE41F0" w:rsidRPr="004A6693" w:rsidRDefault="00235290" w:rsidP="00546B4F">
      <w:pPr>
        <w:numPr>
          <w:ilvl w:val="2"/>
          <w:numId w:val="5"/>
        </w:numPr>
        <w:jc w:val="both"/>
        <w:rPr>
          <w:rFonts w:ascii="Arial" w:hAnsi="Arial" w:cs="Arial"/>
          <w:sz w:val="20"/>
          <w:szCs w:val="20"/>
        </w:rPr>
      </w:pPr>
      <w:r w:rsidRPr="004A6693">
        <w:rPr>
          <w:rFonts w:ascii="Arial" w:hAnsi="Arial" w:cs="Arial"/>
          <w:sz w:val="20"/>
          <w:szCs w:val="20"/>
        </w:rPr>
        <w:t>Soupis prací musí být vždy doložen podrobným výpočtem jednotlivých fakturovaných položek, doplněným náčrty, případně zákresy se zvýrazněním fakturovaných položek, nebo</w:t>
      </w:r>
      <w:r w:rsidR="00D35482" w:rsidRPr="004A6693">
        <w:rPr>
          <w:rFonts w:ascii="Arial" w:hAnsi="Arial" w:cs="Arial"/>
          <w:sz w:val="20"/>
          <w:szCs w:val="20"/>
        </w:rPr>
        <w:t xml:space="preserve"> jejich částí do projektových výkresů tak, aby bylo jednoznačně patrné, jak se k fakturované výši příslušné položky došlo. </w:t>
      </w:r>
      <w:r w:rsidR="00C747B0" w:rsidRPr="004A6693">
        <w:rPr>
          <w:rFonts w:ascii="Arial" w:hAnsi="Arial" w:cs="Arial"/>
          <w:sz w:val="20"/>
          <w:szCs w:val="20"/>
        </w:rPr>
        <w:t>Technický dozor</w:t>
      </w:r>
      <w:r w:rsidR="00D35482" w:rsidRPr="004A6693">
        <w:rPr>
          <w:rFonts w:ascii="Arial" w:hAnsi="Arial" w:cs="Arial"/>
          <w:sz w:val="20"/>
          <w:szCs w:val="20"/>
        </w:rPr>
        <w:t xml:space="preserve"> je povinen se k tomuto soupisu vyjádřit nejpozději do 5 dnů ode dne jeho obdržení. Nedílnou součásti faktury musí být zjišťovací protokol dílčího plnění</w:t>
      </w:r>
      <w:r w:rsidR="00FB26A0" w:rsidRPr="004A6693">
        <w:rPr>
          <w:rFonts w:ascii="Arial" w:hAnsi="Arial" w:cs="Arial"/>
          <w:sz w:val="20"/>
          <w:szCs w:val="20"/>
        </w:rPr>
        <w:t>. Bez toho je faktura neúplná a </w:t>
      </w:r>
      <w:r w:rsidR="00D35482" w:rsidRPr="004A6693">
        <w:rPr>
          <w:rFonts w:ascii="Arial" w:hAnsi="Arial" w:cs="Arial"/>
          <w:sz w:val="20"/>
          <w:szCs w:val="20"/>
        </w:rPr>
        <w:t xml:space="preserve">neplatná. Nedílnou součástí faktury musí být též soupis provedených prací odpovídající soupisu, který předtím předložil Zhotovitel </w:t>
      </w:r>
      <w:proofErr w:type="gramStart"/>
      <w:r w:rsidR="00690D32" w:rsidRPr="004A6693">
        <w:rPr>
          <w:rFonts w:ascii="Arial" w:hAnsi="Arial" w:cs="Arial"/>
          <w:sz w:val="20"/>
          <w:szCs w:val="20"/>
        </w:rPr>
        <w:t>O</w:t>
      </w:r>
      <w:r w:rsidR="00B01D6C" w:rsidRPr="004A6693">
        <w:rPr>
          <w:rFonts w:ascii="Arial" w:hAnsi="Arial" w:cs="Arial"/>
          <w:sz w:val="20"/>
          <w:szCs w:val="20"/>
        </w:rPr>
        <w:t>bjednateli</w:t>
      </w:r>
      <w:proofErr w:type="gramEnd"/>
      <w:r w:rsidR="00B01D6C" w:rsidRPr="004A6693">
        <w:rPr>
          <w:rFonts w:ascii="Arial" w:hAnsi="Arial" w:cs="Arial"/>
          <w:sz w:val="20"/>
          <w:szCs w:val="20"/>
        </w:rPr>
        <w:t xml:space="preserve"> resp. jeho </w:t>
      </w:r>
      <w:r w:rsidR="00C747B0" w:rsidRPr="004A6693">
        <w:rPr>
          <w:rFonts w:ascii="Arial" w:hAnsi="Arial" w:cs="Arial"/>
          <w:sz w:val="20"/>
          <w:szCs w:val="20"/>
        </w:rPr>
        <w:t xml:space="preserve">Technickému dozoru </w:t>
      </w:r>
      <w:r w:rsidR="00D35482" w:rsidRPr="004A6693">
        <w:rPr>
          <w:rFonts w:ascii="Arial" w:hAnsi="Arial" w:cs="Arial"/>
          <w:sz w:val="20"/>
          <w:szCs w:val="20"/>
        </w:rPr>
        <w:t>ke schválení</w:t>
      </w:r>
      <w:r w:rsidR="00B01D6C" w:rsidRPr="004A6693">
        <w:rPr>
          <w:rFonts w:ascii="Arial" w:hAnsi="Arial" w:cs="Arial"/>
          <w:sz w:val="20"/>
          <w:szCs w:val="20"/>
        </w:rPr>
        <w:t xml:space="preserve"> a tento jej schválil</w:t>
      </w:r>
      <w:r w:rsidR="00D35482" w:rsidRPr="004A6693">
        <w:rPr>
          <w:rFonts w:ascii="Arial" w:hAnsi="Arial" w:cs="Arial"/>
          <w:sz w:val="20"/>
          <w:szCs w:val="20"/>
        </w:rPr>
        <w:t>. Bez tohoto soupisu je faktura neplatná.</w:t>
      </w:r>
    </w:p>
    <w:p w14:paraId="7A23E948" w14:textId="21A89671" w:rsidR="00EE41F0" w:rsidRPr="000F1545" w:rsidRDefault="00EE41F0" w:rsidP="00546B4F">
      <w:pPr>
        <w:numPr>
          <w:ilvl w:val="2"/>
          <w:numId w:val="5"/>
        </w:numPr>
        <w:jc w:val="both"/>
        <w:rPr>
          <w:rFonts w:ascii="Arial" w:hAnsi="Arial" w:cs="Arial"/>
          <w:sz w:val="20"/>
          <w:szCs w:val="20"/>
        </w:rPr>
      </w:pPr>
      <w:r w:rsidRPr="004A6693">
        <w:rPr>
          <w:rFonts w:ascii="Arial" w:hAnsi="Arial" w:cs="Arial"/>
          <w:sz w:val="20"/>
          <w:szCs w:val="20"/>
        </w:rPr>
        <w:t>Nedojde-li mezi</w:t>
      </w:r>
      <w:r w:rsidRPr="000F1545">
        <w:rPr>
          <w:rFonts w:ascii="Arial" w:hAnsi="Arial" w:cs="Arial"/>
          <w:sz w:val="20"/>
          <w:szCs w:val="20"/>
        </w:rPr>
        <w:t xml:space="preserve"> oběma stranami k dohodě při odsouhlasení množství nebo druhu provedených prací</w:t>
      </w:r>
      <w:r w:rsidR="00B01D6C" w:rsidRPr="000F1545">
        <w:rPr>
          <w:rFonts w:ascii="Arial" w:hAnsi="Arial" w:cs="Arial"/>
          <w:sz w:val="20"/>
          <w:szCs w:val="20"/>
        </w:rPr>
        <w:t>,</w:t>
      </w:r>
      <w:r w:rsidRPr="000F1545">
        <w:rPr>
          <w:rFonts w:ascii="Arial" w:hAnsi="Arial" w:cs="Arial"/>
          <w:sz w:val="20"/>
          <w:szCs w:val="20"/>
        </w:rPr>
        <w:t xml:space="preserve"> je Zhotovitel oprávněn fakturovat pouze ty práce a dodávky, u</w:t>
      </w:r>
      <w:r w:rsidR="00A34250">
        <w:rPr>
          <w:rFonts w:ascii="Arial" w:hAnsi="Arial" w:cs="Arial"/>
          <w:sz w:val="20"/>
          <w:szCs w:val="20"/>
        </w:rPr>
        <w:t> </w:t>
      </w:r>
      <w:r w:rsidRPr="000F1545">
        <w:rPr>
          <w:rFonts w:ascii="Arial" w:hAnsi="Arial" w:cs="Arial"/>
          <w:sz w:val="20"/>
          <w:szCs w:val="20"/>
        </w:rPr>
        <w:t>kterých</w:t>
      </w:r>
      <w:r w:rsidR="00A34250">
        <w:rPr>
          <w:rFonts w:ascii="Arial" w:hAnsi="Arial" w:cs="Arial"/>
          <w:sz w:val="20"/>
          <w:szCs w:val="20"/>
        </w:rPr>
        <w:t> </w:t>
      </w:r>
      <w:r w:rsidRPr="000F1545">
        <w:rPr>
          <w:rFonts w:ascii="Arial" w:hAnsi="Arial" w:cs="Arial"/>
          <w:sz w:val="20"/>
          <w:szCs w:val="20"/>
        </w:rPr>
        <w:t>nedošlo k rozporu. Pokud bude faktura Zhotovitele obsahovat i práce, které nebyl</w:t>
      </w:r>
      <w:r w:rsidR="00690D32" w:rsidRPr="000F1545">
        <w:rPr>
          <w:rFonts w:ascii="Arial" w:hAnsi="Arial" w:cs="Arial"/>
          <w:sz w:val="20"/>
          <w:szCs w:val="20"/>
        </w:rPr>
        <w:t>y O</w:t>
      </w:r>
      <w:r w:rsidR="00FB26A0" w:rsidRPr="000F1545">
        <w:rPr>
          <w:rFonts w:ascii="Arial" w:hAnsi="Arial" w:cs="Arial"/>
          <w:sz w:val="20"/>
          <w:szCs w:val="20"/>
        </w:rPr>
        <w:t>bjednatelem odsouhlaseny, je </w:t>
      </w:r>
      <w:r w:rsidRPr="000F1545">
        <w:rPr>
          <w:rFonts w:ascii="Arial" w:hAnsi="Arial" w:cs="Arial"/>
          <w:sz w:val="20"/>
          <w:szCs w:val="20"/>
        </w:rPr>
        <w:t>Objednatel oprávněn uhradit pouze tu část faktury se</w:t>
      </w:r>
      <w:r w:rsidR="00A34250">
        <w:rPr>
          <w:rFonts w:ascii="Arial" w:hAnsi="Arial" w:cs="Arial"/>
          <w:sz w:val="20"/>
          <w:szCs w:val="20"/>
        </w:rPr>
        <w:t> </w:t>
      </w:r>
      <w:r w:rsidRPr="000F1545">
        <w:rPr>
          <w:rFonts w:ascii="Arial" w:hAnsi="Arial" w:cs="Arial"/>
          <w:sz w:val="20"/>
          <w:szCs w:val="20"/>
        </w:rPr>
        <w:t>kterou</w:t>
      </w:r>
      <w:r w:rsidR="00A34250">
        <w:rPr>
          <w:rFonts w:ascii="Arial" w:hAnsi="Arial" w:cs="Arial"/>
          <w:sz w:val="20"/>
          <w:szCs w:val="20"/>
        </w:rPr>
        <w:t> </w:t>
      </w:r>
      <w:r w:rsidRPr="000F1545">
        <w:rPr>
          <w:rFonts w:ascii="Arial" w:hAnsi="Arial" w:cs="Arial"/>
          <w:sz w:val="20"/>
          <w:szCs w:val="20"/>
        </w:rPr>
        <w:t>souhlasí. Na zbývající část faktury nemůže Zhotovitel uplatňovat žádné majetkové sankce an</w:t>
      </w:r>
      <w:r w:rsidR="00FB26A0" w:rsidRPr="000F1545">
        <w:rPr>
          <w:rFonts w:ascii="Arial" w:hAnsi="Arial" w:cs="Arial"/>
          <w:sz w:val="20"/>
          <w:szCs w:val="20"/>
        </w:rPr>
        <w:t>i úrok z prodlení vyplývající z </w:t>
      </w:r>
      <w:r w:rsidRPr="000F1545">
        <w:rPr>
          <w:rFonts w:ascii="Arial" w:hAnsi="Arial" w:cs="Arial"/>
          <w:sz w:val="20"/>
          <w:szCs w:val="20"/>
        </w:rPr>
        <w:t>peněžitého dluhu Objednatele.</w:t>
      </w:r>
    </w:p>
    <w:p w14:paraId="4EB961DF" w14:textId="2C7F2503" w:rsidR="00EE41F0" w:rsidRPr="000F1545" w:rsidRDefault="00EE41F0" w:rsidP="00546B4F">
      <w:pPr>
        <w:numPr>
          <w:ilvl w:val="2"/>
          <w:numId w:val="5"/>
        </w:numPr>
        <w:jc w:val="both"/>
        <w:rPr>
          <w:rFonts w:ascii="Arial" w:hAnsi="Arial" w:cs="Arial"/>
          <w:sz w:val="20"/>
          <w:szCs w:val="20"/>
        </w:rPr>
      </w:pPr>
      <w:r w:rsidRPr="000F1545">
        <w:rPr>
          <w:rFonts w:ascii="Arial" w:hAnsi="Arial" w:cs="Arial"/>
          <w:sz w:val="20"/>
          <w:szCs w:val="20"/>
        </w:rPr>
        <w:t>Práce a dodávky, u kterých nedošlo k dohodě o jejich pro</w:t>
      </w:r>
      <w:r w:rsidR="00FB26A0" w:rsidRPr="000F1545">
        <w:rPr>
          <w:rFonts w:ascii="Arial" w:hAnsi="Arial" w:cs="Arial"/>
          <w:sz w:val="20"/>
          <w:szCs w:val="20"/>
        </w:rPr>
        <w:t>vedení nebo u kterých nedošlo k </w:t>
      </w:r>
      <w:r w:rsidRPr="000F1545">
        <w:rPr>
          <w:rFonts w:ascii="Arial" w:hAnsi="Arial" w:cs="Arial"/>
          <w:sz w:val="20"/>
          <w:szCs w:val="20"/>
        </w:rPr>
        <w:t>dohodě o provedeném množství, projednají Zhotovitel s Objednatelem v samostatném řízení, ze kterého pořídí zápis s uvedením důvodů obou stran. Objednatel požádá o</w:t>
      </w:r>
      <w:r w:rsidR="00A34250">
        <w:rPr>
          <w:rFonts w:ascii="Arial" w:hAnsi="Arial" w:cs="Arial"/>
          <w:sz w:val="20"/>
          <w:szCs w:val="20"/>
        </w:rPr>
        <w:t> </w:t>
      </w:r>
      <w:r w:rsidRPr="000F1545">
        <w:rPr>
          <w:rFonts w:ascii="Arial" w:hAnsi="Arial" w:cs="Arial"/>
          <w:sz w:val="20"/>
          <w:szCs w:val="20"/>
        </w:rPr>
        <w:t>stanovisko nezávislého znalce, které je pro obě strany závazné. Náklady na znalce nesou obě strany napolovic.</w:t>
      </w:r>
    </w:p>
    <w:p w14:paraId="38EC8573" w14:textId="77777777" w:rsidR="002E538D" w:rsidRPr="000F1545" w:rsidRDefault="002E538D" w:rsidP="00546B4F">
      <w:pPr>
        <w:numPr>
          <w:ilvl w:val="2"/>
          <w:numId w:val="5"/>
        </w:numPr>
        <w:jc w:val="both"/>
        <w:rPr>
          <w:rFonts w:ascii="Arial" w:hAnsi="Arial" w:cs="Arial"/>
          <w:sz w:val="20"/>
          <w:szCs w:val="20"/>
        </w:rPr>
      </w:pPr>
      <w:r w:rsidRPr="000F1545">
        <w:rPr>
          <w:rFonts w:ascii="Arial" w:hAnsi="Arial" w:cs="Arial"/>
          <w:sz w:val="20"/>
          <w:szCs w:val="20"/>
        </w:rPr>
        <w:t>Objednatel neodmítne elektronickou fakturu vystavenou Zhotovitelem z důvodu jejího formátu, který je v souladu s evropským standardem elektronické faktury.</w:t>
      </w:r>
    </w:p>
    <w:p w14:paraId="64C853A8" w14:textId="77777777" w:rsidR="00BC1A75" w:rsidRPr="000F1545" w:rsidRDefault="00BC1A75" w:rsidP="002E538D">
      <w:pPr>
        <w:pStyle w:val="Zkladntext"/>
        <w:jc w:val="both"/>
        <w:rPr>
          <w:rFonts w:ascii="Arial" w:hAnsi="Arial" w:cs="Arial"/>
          <w:sz w:val="20"/>
        </w:rPr>
      </w:pPr>
    </w:p>
    <w:p w14:paraId="743E4DC9" w14:textId="77777777" w:rsidR="00BC1A75" w:rsidRPr="004A6693" w:rsidRDefault="00BC1A75" w:rsidP="00546B4F">
      <w:pPr>
        <w:numPr>
          <w:ilvl w:val="1"/>
          <w:numId w:val="5"/>
        </w:numPr>
        <w:tabs>
          <w:tab w:val="clear" w:pos="644"/>
        </w:tabs>
        <w:ind w:left="567" w:hanging="567"/>
        <w:jc w:val="both"/>
        <w:rPr>
          <w:rFonts w:ascii="Arial" w:hAnsi="Arial" w:cs="Arial"/>
          <w:sz w:val="20"/>
          <w:szCs w:val="20"/>
        </w:rPr>
      </w:pPr>
      <w:r w:rsidRPr="004A6693">
        <w:rPr>
          <w:rFonts w:ascii="Arial" w:hAnsi="Arial" w:cs="Arial"/>
          <w:sz w:val="20"/>
          <w:szCs w:val="20"/>
        </w:rPr>
        <w:t>Zádržné (pozastávka)</w:t>
      </w:r>
    </w:p>
    <w:p w14:paraId="153B1E98" w14:textId="77777777" w:rsidR="00EC65D9" w:rsidRPr="005D3464" w:rsidRDefault="00BC1A75" w:rsidP="00546B4F">
      <w:pPr>
        <w:numPr>
          <w:ilvl w:val="2"/>
          <w:numId w:val="5"/>
        </w:numPr>
        <w:jc w:val="both"/>
        <w:rPr>
          <w:rFonts w:ascii="Arial" w:hAnsi="Arial" w:cs="Arial"/>
          <w:sz w:val="20"/>
          <w:szCs w:val="20"/>
        </w:rPr>
      </w:pPr>
      <w:r w:rsidRPr="005D3464">
        <w:rPr>
          <w:rFonts w:ascii="Arial" w:hAnsi="Arial" w:cs="Arial"/>
          <w:sz w:val="20"/>
          <w:szCs w:val="20"/>
        </w:rPr>
        <w:t>Částka rovnající se 10</w:t>
      </w:r>
      <w:r w:rsidR="00AC1BD0" w:rsidRPr="005D3464">
        <w:rPr>
          <w:rFonts w:ascii="Arial" w:hAnsi="Arial" w:cs="Arial"/>
          <w:sz w:val="20"/>
          <w:szCs w:val="20"/>
        </w:rPr>
        <w:t xml:space="preserve"> </w:t>
      </w:r>
      <w:r w:rsidRPr="005D3464">
        <w:rPr>
          <w:rFonts w:ascii="Arial" w:hAnsi="Arial" w:cs="Arial"/>
          <w:sz w:val="20"/>
          <w:szCs w:val="20"/>
        </w:rPr>
        <w:t>% z celkové sjednané ceny za dílo slouží jako zádržné, které bude uhrazeno Objednatelem Zhotoviteli až po úspěšném protokol</w:t>
      </w:r>
      <w:r w:rsidR="00FB26A0" w:rsidRPr="005D3464">
        <w:rPr>
          <w:rFonts w:ascii="Arial" w:hAnsi="Arial" w:cs="Arial"/>
          <w:sz w:val="20"/>
          <w:szCs w:val="20"/>
        </w:rPr>
        <w:t>árním předání a převzetí díla</w:t>
      </w:r>
      <w:r w:rsidR="006A45AC" w:rsidRPr="005D3464">
        <w:rPr>
          <w:rFonts w:ascii="Arial" w:hAnsi="Arial" w:cs="Arial"/>
          <w:sz w:val="20"/>
          <w:szCs w:val="20"/>
        </w:rPr>
        <w:t xml:space="preserve">, </w:t>
      </w:r>
      <w:r w:rsidRPr="005D3464">
        <w:rPr>
          <w:rFonts w:ascii="Arial" w:hAnsi="Arial" w:cs="Arial"/>
          <w:sz w:val="20"/>
          <w:szCs w:val="20"/>
        </w:rPr>
        <w:t>po</w:t>
      </w:r>
      <w:r w:rsidR="00FB26A0" w:rsidRPr="005D3464">
        <w:rPr>
          <w:rFonts w:ascii="Arial" w:hAnsi="Arial" w:cs="Arial"/>
          <w:sz w:val="20"/>
          <w:szCs w:val="20"/>
        </w:rPr>
        <w:t> </w:t>
      </w:r>
      <w:r w:rsidRPr="005D3464">
        <w:rPr>
          <w:rFonts w:ascii="Arial" w:hAnsi="Arial" w:cs="Arial"/>
          <w:sz w:val="20"/>
          <w:szCs w:val="20"/>
        </w:rPr>
        <w:t>odstranění veškerých vad a nedodělků stavby</w:t>
      </w:r>
      <w:r w:rsidR="006A45AC" w:rsidRPr="005D3464">
        <w:rPr>
          <w:rFonts w:ascii="Arial" w:hAnsi="Arial" w:cs="Arial"/>
          <w:sz w:val="20"/>
          <w:szCs w:val="20"/>
        </w:rPr>
        <w:t>,</w:t>
      </w:r>
      <w:r w:rsidRPr="005D3464">
        <w:rPr>
          <w:rFonts w:ascii="Arial" w:hAnsi="Arial" w:cs="Arial"/>
          <w:sz w:val="20"/>
          <w:szCs w:val="20"/>
        </w:rPr>
        <w:t xml:space="preserve"> na základě konečné faktury vystavené Zhotovitelem Objednateli.</w:t>
      </w:r>
    </w:p>
    <w:p w14:paraId="39A673A7" w14:textId="535139AF" w:rsidR="00CF2716" w:rsidRPr="004A6693" w:rsidRDefault="00CF2716" w:rsidP="00CF2716">
      <w:pPr>
        <w:numPr>
          <w:ilvl w:val="2"/>
          <w:numId w:val="5"/>
        </w:numPr>
        <w:jc w:val="both"/>
        <w:rPr>
          <w:rFonts w:ascii="Arial" w:hAnsi="Arial" w:cs="Arial"/>
          <w:sz w:val="20"/>
          <w:szCs w:val="20"/>
        </w:rPr>
      </w:pPr>
      <w:r w:rsidRPr="004A6693">
        <w:rPr>
          <w:rFonts w:ascii="Arial" w:hAnsi="Arial" w:cs="Arial"/>
          <w:sz w:val="20"/>
          <w:szCs w:val="20"/>
        </w:rPr>
        <w:t xml:space="preserve">Konečnou fakturu – daňový doklad vystaví zhotovitel po řádném dokončení kompletního díla. Právo vystavit konečnou fakturu – daňový doklad vzniká podpisem závěrečného zjišťovacího protokolu, na základě soupisu skutečně a řádně provedených prací (příloha zjišťovacího </w:t>
      </w:r>
      <w:r w:rsidRPr="004A6693">
        <w:rPr>
          <w:rFonts w:ascii="Arial" w:hAnsi="Arial" w:cs="Arial"/>
          <w:sz w:val="20"/>
          <w:szCs w:val="20"/>
        </w:rPr>
        <w:lastRenderedPageBreak/>
        <w:t>protokolu) a zápisem o předání a převzetí kompletního díla. Splatnost konečné faktury – daňového dokladu je 30 kalendářních dnů od data doručení bezvadného účetního dokladu objednateli</w:t>
      </w:r>
    </w:p>
    <w:p w14:paraId="18116964" w14:textId="77777777" w:rsidR="00EC65D9" w:rsidRPr="00A43C76" w:rsidRDefault="00EC65D9" w:rsidP="00CB3660">
      <w:pPr>
        <w:ind w:left="567" w:hanging="567"/>
        <w:jc w:val="both"/>
        <w:rPr>
          <w:rFonts w:ascii="Arial" w:hAnsi="Arial" w:cs="Arial"/>
          <w:color w:val="FF0000"/>
          <w:sz w:val="20"/>
        </w:rPr>
      </w:pPr>
    </w:p>
    <w:p w14:paraId="6F04CF55" w14:textId="77777777" w:rsidR="00B33026" w:rsidRPr="00B073D4" w:rsidRDefault="00B33026" w:rsidP="00546B4F">
      <w:pPr>
        <w:numPr>
          <w:ilvl w:val="1"/>
          <w:numId w:val="5"/>
        </w:numPr>
        <w:tabs>
          <w:tab w:val="clear" w:pos="644"/>
        </w:tabs>
        <w:ind w:left="567" w:hanging="567"/>
        <w:jc w:val="both"/>
        <w:rPr>
          <w:rFonts w:ascii="Arial" w:hAnsi="Arial" w:cs="Arial"/>
          <w:sz w:val="20"/>
          <w:szCs w:val="20"/>
        </w:rPr>
      </w:pPr>
      <w:r w:rsidRPr="00B073D4">
        <w:rPr>
          <w:rFonts w:ascii="Arial" w:hAnsi="Arial" w:cs="Arial"/>
          <w:sz w:val="20"/>
          <w:szCs w:val="20"/>
        </w:rPr>
        <w:t>Lhůty splatnosti</w:t>
      </w:r>
    </w:p>
    <w:p w14:paraId="6B47C042" w14:textId="77777777" w:rsidR="00C136AB" w:rsidRPr="00CF2716" w:rsidRDefault="00C136AB" w:rsidP="00C136AB">
      <w:pPr>
        <w:numPr>
          <w:ilvl w:val="2"/>
          <w:numId w:val="5"/>
        </w:numPr>
        <w:jc w:val="both"/>
        <w:rPr>
          <w:rFonts w:ascii="Arial" w:hAnsi="Arial" w:cs="Arial"/>
          <w:sz w:val="20"/>
          <w:szCs w:val="20"/>
        </w:rPr>
      </w:pPr>
      <w:r w:rsidRPr="00CF2716">
        <w:rPr>
          <w:rFonts w:ascii="Arial" w:hAnsi="Arial" w:cs="Arial"/>
          <w:sz w:val="20"/>
          <w:szCs w:val="20"/>
        </w:rPr>
        <w:t xml:space="preserve">Objednatel je povinen uhradit fakturu Zhotovitele nejpozději do 30 dnů ode dne následujícího po dni doručení řádně vystavené faktury. </w:t>
      </w:r>
    </w:p>
    <w:p w14:paraId="3AA78622" w14:textId="7DE17242" w:rsidR="00C136AB" w:rsidRPr="00CF2716" w:rsidRDefault="00C136AB" w:rsidP="00C136AB">
      <w:pPr>
        <w:numPr>
          <w:ilvl w:val="2"/>
          <w:numId w:val="5"/>
        </w:numPr>
        <w:jc w:val="both"/>
        <w:rPr>
          <w:rFonts w:ascii="Arial" w:hAnsi="Arial" w:cs="Arial"/>
          <w:sz w:val="20"/>
          <w:szCs w:val="20"/>
        </w:rPr>
      </w:pPr>
      <w:r w:rsidRPr="00CF2716">
        <w:rPr>
          <w:rFonts w:ascii="Arial" w:hAnsi="Arial" w:cs="Arial"/>
          <w:sz w:val="20"/>
          <w:szCs w:val="20"/>
        </w:rPr>
        <w:t>Za doručení faktury se považuje den předání faktury do poštovní evidence Objednatele, nebo</w:t>
      </w:r>
      <w:r w:rsidR="00A34250">
        <w:rPr>
          <w:rFonts w:ascii="Arial" w:hAnsi="Arial" w:cs="Arial"/>
          <w:sz w:val="20"/>
          <w:szCs w:val="20"/>
        </w:rPr>
        <w:t> </w:t>
      </w:r>
      <w:r w:rsidRPr="00CF2716">
        <w:rPr>
          <w:rFonts w:ascii="Arial" w:hAnsi="Arial" w:cs="Arial"/>
          <w:sz w:val="20"/>
          <w:szCs w:val="20"/>
        </w:rPr>
        <w:t>třetí den po jejím doporučeném odeslání Zhotovitelem. Zhotovitel je povinen vystavit a</w:t>
      </w:r>
      <w:r w:rsidR="00A34250">
        <w:rPr>
          <w:rFonts w:ascii="Arial" w:hAnsi="Arial" w:cs="Arial"/>
          <w:sz w:val="20"/>
          <w:szCs w:val="20"/>
        </w:rPr>
        <w:t> </w:t>
      </w:r>
      <w:r w:rsidRPr="00CF2716">
        <w:rPr>
          <w:rFonts w:ascii="Arial" w:hAnsi="Arial" w:cs="Arial"/>
          <w:sz w:val="20"/>
          <w:szCs w:val="20"/>
        </w:rPr>
        <w:t xml:space="preserve">předat fakturu tak, aby byla Objednateli doručena nejpozději patnáctý den následujícího měsíce. </w:t>
      </w:r>
    </w:p>
    <w:p w14:paraId="649054B1" w14:textId="7FB4F224" w:rsidR="00B33026" w:rsidRPr="00B073D4" w:rsidRDefault="00685A6A" w:rsidP="00685A6A">
      <w:pPr>
        <w:tabs>
          <w:tab w:val="left" w:pos="6840"/>
        </w:tabs>
        <w:ind w:left="567" w:hanging="567"/>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00DECD6" w14:textId="77777777" w:rsidR="00B33026" w:rsidRPr="00B073D4" w:rsidRDefault="00B33026" w:rsidP="00546B4F">
      <w:pPr>
        <w:numPr>
          <w:ilvl w:val="1"/>
          <w:numId w:val="5"/>
        </w:numPr>
        <w:tabs>
          <w:tab w:val="clear" w:pos="644"/>
        </w:tabs>
        <w:ind w:left="567" w:hanging="567"/>
        <w:jc w:val="both"/>
        <w:rPr>
          <w:rFonts w:ascii="Arial" w:hAnsi="Arial" w:cs="Arial"/>
          <w:sz w:val="20"/>
          <w:szCs w:val="20"/>
        </w:rPr>
      </w:pPr>
      <w:r w:rsidRPr="00B073D4">
        <w:rPr>
          <w:rFonts w:ascii="Arial" w:hAnsi="Arial" w:cs="Arial"/>
          <w:sz w:val="20"/>
          <w:szCs w:val="20"/>
        </w:rPr>
        <w:t>Platby za vícepráce</w:t>
      </w:r>
    </w:p>
    <w:p w14:paraId="01437BC1" w14:textId="77777777" w:rsidR="00B33026" w:rsidRPr="00B073D4" w:rsidRDefault="00B33026" w:rsidP="00546B4F">
      <w:pPr>
        <w:numPr>
          <w:ilvl w:val="2"/>
          <w:numId w:val="5"/>
        </w:numPr>
        <w:jc w:val="both"/>
        <w:rPr>
          <w:rFonts w:ascii="Arial" w:hAnsi="Arial" w:cs="Arial"/>
          <w:sz w:val="20"/>
          <w:szCs w:val="20"/>
        </w:rPr>
      </w:pPr>
      <w:r w:rsidRPr="00B073D4">
        <w:rPr>
          <w:rFonts w:ascii="Arial" w:hAnsi="Arial" w:cs="Arial"/>
          <w:sz w:val="20"/>
          <w:szCs w:val="20"/>
        </w:rPr>
        <w:t xml:space="preserve">Pokud se v průběhu provádění díla vyskytnou vícepráce (méněpráce), s jejichž provedením Objednatel písemně souhlasí, budou po celou dobu evidovány formou Změnových listů. Změnový list musí obsahovat odůvodnění změny, položkovou kalkulaci a musí být odsouhlasen Projektantem, Zhotovitelem, Technickým dozorem a Objednatelem. </w:t>
      </w:r>
    </w:p>
    <w:p w14:paraId="14EF3C76" w14:textId="77777777" w:rsidR="00B7041F" w:rsidRPr="00B073D4" w:rsidRDefault="00E06A93" w:rsidP="00546B4F">
      <w:pPr>
        <w:numPr>
          <w:ilvl w:val="2"/>
          <w:numId w:val="5"/>
        </w:numPr>
        <w:jc w:val="both"/>
        <w:rPr>
          <w:rFonts w:ascii="Arial" w:hAnsi="Arial" w:cs="Arial"/>
          <w:sz w:val="20"/>
          <w:szCs w:val="20"/>
        </w:rPr>
      </w:pPr>
      <w:r w:rsidRPr="00B073D4">
        <w:rPr>
          <w:rFonts w:ascii="Arial" w:hAnsi="Arial" w:cs="Arial"/>
          <w:sz w:val="20"/>
          <w:szCs w:val="20"/>
        </w:rPr>
        <w:t xml:space="preserve">Vícepráce </w:t>
      </w:r>
      <w:r w:rsidR="00B33026" w:rsidRPr="00B073D4">
        <w:rPr>
          <w:rFonts w:ascii="Arial" w:hAnsi="Arial" w:cs="Arial"/>
          <w:sz w:val="20"/>
          <w:szCs w:val="20"/>
        </w:rPr>
        <w:t>odsouhlasené Objednatelem budou fakturovány samostatnou fakturou po jejich dokončení.</w:t>
      </w:r>
    </w:p>
    <w:p w14:paraId="38EF27D3" w14:textId="77777777" w:rsidR="00B7041F" w:rsidRPr="00B073D4" w:rsidRDefault="00B7041F" w:rsidP="00546B4F">
      <w:pPr>
        <w:numPr>
          <w:ilvl w:val="2"/>
          <w:numId w:val="5"/>
        </w:numPr>
        <w:jc w:val="both"/>
        <w:rPr>
          <w:rFonts w:ascii="Arial" w:hAnsi="Arial" w:cs="Arial"/>
          <w:sz w:val="20"/>
          <w:szCs w:val="20"/>
        </w:rPr>
      </w:pPr>
      <w:r w:rsidRPr="00B073D4">
        <w:rPr>
          <w:rFonts w:ascii="Arial" w:hAnsi="Arial" w:cs="Arial"/>
          <w:sz w:val="20"/>
          <w:szCs w:val="20"/>
        </w:rPr>
        <w:t>Vícepráce, na které není uzavřen dodatek SOD, není možno zahrnout do fakturace.</w:t>
      </w:r>
    </w:p>
    <w:p w14:paraId="208B17F4" w14:textId="77777777" w:rsidR="00CF2716" w:rsidRPr="00A43C76" w:rsidRDefault="00CF2716" w:rsidP="00B073D4">
      <w:pPr>
        <w:tabs>
          <w:tab w:val="left" w:pos="993"/>
        </w:tabs>
        <w:jc w:val="both"/>
        <w:rPr>
          <w:rFonts w:ascii="Arial" w:hAnsi="Arial" w:cs="Arial"/>
          <w:color w:val="FF0000"/>
          <w:sz w:val="20"/>
          <w:szCs w:val="20"/>
        </w:rPr>
      </w:pPr>
    </w:p>
    <w:p w14:paraId="724A27AA" w14:textId="77777777" w:rsidR="00B33026" w:rsidRPr="00B073D4" w:rsidRDefault="00B33026" w:rsidP="00546B4F">
      <w:pPr>
        <w:numPr>
          <w:ilvl w:val="1"/>
          <w:numId w:val="5"/>
        </w:numPr>
        <w:tabs>
          <w:tab w:val="clear" w:pos="644"/>
        </w:tabs>
        <w:ind w:left="567" w:hanging="567"/>
        <w:jc w:val="both"/>
        <w:rPr>
          <w:rFonts w:ascii="Arial" w:hAnsi="Arial" w:cs="Arial"/>
          <w:sz w:val="20"/>
          <w:szCs w:val="20"/>
        </w:rPr>
      </w:pPr>
      <w:r w:rsidRPr="00B073D4">
        <w:rPr>
          <w:rFonts w:ascii="Arial" w:hAnsi="Arial" w:cs="Arial"/>
          <w:sz w:val="20"/>
          <w:szCs w:val="20"/>
        </w:rPr>
        <w:t>Náležitosti daňových dokladů (faktur)</w:t>
      </w:r>
    </w:p>
    <w:p w14:paraId="21E08FD5" w14:textId="77777777" w:rsidR="00B33026" w:rsidRPr="00B073D4" w:rsidRDefault="00B33026" w:rsidP="00546B4F">
      <w:pPr>
        <w:numPr>
          <w:ilvl w:val="2"/>
          <w:numId w:val="5"/>
        </w:numPr>
        <w:jc w:val="both"/>
        <w:rPr>
          <w:rFonts w:ascii="Arial" w:hAnsi="Arial" w:cs="Arial"/>
          <w:sz w:val="20"/>
          <w:szCs w:val="20"/>
        </w:rPr>
      </w:pPr>
      <w:r w:rsidRPr="00B073D4">
        <w:rPr>
          <w:rFonts w:ascii="Arial" w:hAnsi="Arial" w:cs="Arial"/>
          <w:sz w:val="20"/>
          <w:szCs w:val="20"/>
        </w:rPr>
        <w:t xml:space="preserve">Faktury Zhotovitele musí formou a obsahem odpovídat zákonu o účetnictví a zákonu </w:t>
      </w:r>
      <w:r w:rsidRPr="00B073D4">
        <w:rPr>
          <w:rFonts w:ascii="Arial" w:hAnsi="Arial" w:cs="Arial"/>
          <w:sz w:val="20"/>
          <w:szCs w:val="20"/>
        </w:rPr>
        <w:br/>
        <w:t>o dani z přidané hodnoty a musí obsahovat:</w:t>
      </w:r>
    </w:p>
    <w:p w14:paraId="3EFAA796"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označení účetního dokladu a jeho pořadové číslo</w:t>
      </w:r>
    </w:p>
    <w:p w14:paraId="30FBEABA"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identifikační údaje Objednatele včetně DIČ</w:t>
      </w:r>
    </w:p>
    <w:p w14:paraId="4B68B51D"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identifikační údaje Zhotovitele včetně DIČ</w:t>
      </w:r>
    </w:p>
    <w:p w14:paraId="0AF907AF"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popis obsahu účetního dokladu</w:t>
      </w:r>
    </w:p>
    <w:p w14:paraId="0EA87881"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datum vystavení</w:t>
      </w:r>
    </w:p>
    <w:p w14:paraId="70239B9E"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datum uskutečnění zdanitelného plnění</w:t>
      </w:r>
    </w:p>
    <w:p w14:paraId="2115E36D"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výši ceny bez daně celkem</w:t>
      </w:r>
    </w:p>
    <w:p w14:paraId="5FC29D25"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sazbu daně</w:t>
      </w:r>
    </w:p>
    <w:p w14:paraId="48137865"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 xml:space="preserve">výši daně celkem </w:t>
      </w:r>
    </w:p>
    <w:p w14:paraId="2DFEA05F"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cenu celkem včetně daně</w:t>
      </w:r>
    </w:p>
    <w:p w14:paraId="1C5B22A6" w14:textId="77777777" w:rsidR="00B33026" w:rsidRPr="00B073D4"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r w:rsidRPr="00B073D4">
        <w:rPr>
          <w:rFonts w:ascii="Arial" w:hAnsi="Arial" w:cs="Arial"/>
          <w:sz w:val="20"/>
        </w:rPr>
        <w:t>podpis odpovědné osoby Zhotovitele</w:t>
      </w:r>
    </w:p>
    <w:p w14:paraId="6F4CEE61" w14:textId="77777777" w:rsidR="00B33026" w:rsidRDefault="00B33026" w:rsidP="004D3D39">
      <w:pPr>
        <w:pStyle w:val="Zkladntext"/>
        <w:numPr>
          <w:ilvl w:val="0"/>
          <w:numId w:val="27"/>
        </w:numPr>
        <w:tabs>
          <w:tab w:val="clear" w:pos="1211"/>
          <w:tab w:val="num" w:pos="993"/>
          <w:tab w:val="num" w:pos="2136"/>
        </w:tabs>
        <w:spacing w:line="240" w:lineRule="atLeast"/>
        <w:ind w:left="2136" w:hanging="1427"/>
        <w:jc w:val="both"/>
        <w:rPr>
          <w:rFonts w:ascii="Arial" w:hAnsi="Arial" w:cs="Arial"/>
          <w:sz w:val="20"/>
        </w:rPr>
      </w:pPr>
      <w:proofErr w:type="gramStart"/>
      <w:r w:rsidRPr="00B073D4">
        <w:rPr>
          <w:rFonts w:ascii="Arial" w:hAnsi="Arial" w:cs="Arial"/>
          <w:sz w:val="20"/>
        </w:rPr>
        <w:t>přílohu - soupis</w:t>
      </w:r>
      <w:proofErr w:type="gramEnd"/>
      <w:r w:rsidRPr="00B073D4">
        <w:rPr>
          <w:rFonts w:ascii="Arial" w:hAnsi="Arial" w:cs="Arial"/>
          <w:sz w:val="20"/>
        </w:rPr>
        <w:t xml:space="preserve"> provedených prací oceněný podle dohodnutého způsobu </w:t>
      </w:r>
    </w:p>
    <w:p w14:paraId="7561E24A" w14:textId="77777777" w:rsidR="00B33026" w:rsidRPr="00F54470" w:rsidRDefault="00B33026" w:rsidP="00F54470">
      <w:pPr>
        <w:pStyle w:val="Zkladntext"/>
        <w:numPr>
          <w:ilvl w:val="0"/>
          <w:numId w:val="27"/>
        </w:numPr>
        <w:tabs>
          <w:tab w:val="clear" w:pos="1211"/>
          <w:tab w:val="num" w:pos="993"/>
        </w:tabs>
        <w:spacing w:line="240" w:lineRule="atLeast"/>
        <w:ind w:left="993" w:hanging="284"/>
        <w:jc w:val="both"/>
        <w:rPr>
          <w:rFonts w:ascii="Arial" w:hAnsi="Arial" w:cs="Arial"/>
          <w:sz w:val="20"/>
        </w:rPr>
      </w:pPr>
      <w:r w:rsidRPr="00F54470">
        <w:rPr>
          <w:rFonts w:ascii="Arial" w:hAnsi="Arial" w:cs="Arial"/>
          <w:sz w:val="20"/>
        </w:rPr>
        <w:t>faktury budou předkládány Objednateli ve třech originálech, každá faktura určená k proplacení bude písemně odsouhlasena TD</w:t>
      </w:r>
    </w:p>
    <w:p w14:paraId="4733362E" w14:textId="77777777" w:rsidR="00B33026" w:rsidRPr="00B073D4" w:rsidRDefault="00B33026" w:rsidP="00B8375F">
      <w:pPr>
        <w:ind w:left="708" w:hanging="360"/>
        <w:jc w:val="both"/>
        <w:rPr>
          <w:rFonts w:ascii="Arial" w:hAnsi="Arial" w:cs="Arial"/>
          <w:sz w:val="20"/>
          <w:szCs w:val="20"/>
        </w:rPr>
      </w:pPr>
    </w:p>
    <w:p w14:paraId="501B8293" w14:textId="35F829F0" w:rsidR="009C6D6C" w:rsidRPr="00F54470" w:rsidRDefault="009C6D6C" w:rsidP="009C6D6C">
      <w:pPr>
        <w:jc w:val="both"/>
        <w:rPr>
          <w:rFonts w:ascii="Arial" w:hAnsi="Arial" w:cs="Arial"/>
          <w:sz w:val="20"/>
          <w:szCs w:val="20"/>
        </w:rPr>
      </w:pPr>
      <w:r w:rsidRPr="00F54470">
        <w:rPr>
          <w:rFonts w:ascii="Arial" w:hAnsi="Arial" w:cs="Arial"/>
          <w:sz w:val="20"/>
          <w:szCs w:val="20"/>
        </w:rPr>
        <w:t>Fakturace bude probíhat v režimu přenesené daňové povinnosti, za předpokladu, že plnění je určeno k ekonomické činnosti objednatele. Objednatel se při této činnosti považuje za osobu povinnou k dani podle § 5 zákona č. 235/2004 Sb., o dani z přidané hodnoty. Platí pro tyto stavební objekty:</w:t>
      </w:r>
    </w:p>
    <w:p w14:paraId="4A6D322B" w14:textId="77777777" w:rsidR="009C6D6C" w:rsidRPr="00F54470" w:rsidRDefault="009C6D6C" w:rsidP="009C6D6C">
      <w:pPr>
        <w:pStyle w:val="Odstavecseseznamem"/>
        <w:numPr>
          <w:ilvl w:val="0"/>
          <w:numId w:val="49"/>
        </w:numPr>
        <w:ind w:left="284" w:hanging="284"/>
        <w:jc w:val="both"/>
        <w:rPr>
          <w:rFonts w:ascii="Arial" w:hAnsi="Arial" w:cs="Arial"/>
          <w:sz w:val="20"/>
          <w:szCs w:val="20"/>
        </w:rPr>
      </w:pPr>
      <w:r w:rsidRPr="00F54470">
        <w:rPr>
          <w:rFonts w:ascii="Arial" w:hAnsi="Arial" w:cs="Arial"/>
          <w:sz w:val="20"/>
          <w:szCs w:val="20"/>
        </w:rPr>
        <w:t>SO 301 Vodovod</w:t>
      </w:r>
    </w:p>
    <w:p w14:paraId="0073F98A" w14:textId="2076892E" w:rsidR="001F5FF8" w:rsidRPr="00F54470" w:rsidRDefault="001F5FF8" w:rsidP="009C6D6C">
      <w:pPr>
        <w:pStyle w:val="Odstavecseseznamem"/>
        <w:numPr>
          <w:ilvl w:val="0"/>
          <w:numId w:val="49"/>
        </w:numPr>
        <w:ind w:left="284" w:hanging="284"/>
        <w:jc w:val="both"/>
        <w:rPr>
          <w:rFonts w:ascii="Arial" w:hAnsi="Arial" w:cs="Arial"/>
          <w:sz w:val="20"/>
          <w:szCs w:val="20"/>
        </w:rPr>
      </w:pPr>
      <w:r w:rsidRPr="00F54470">
        <w:rPr>
          <w:rFonts w:ascii="Arial" w:hAnsi="Arial" w:cs="Arial"/>
          <w:sz w:val="20"/>
          <w:szCs w:val="20"/>
        </w:rPr>
        <w:t>SO 302 Splašková kanalizace</w:t>
      </w:r>
    </w:p>
    <w:p w14:paraId="222C04CE" w14:textId="39A1F91A" w:rsidR="00EC3DFC" w:rsidRPr="00F54470" w:rsidRDefault="00EC3DFC" w:rsidP="00EC3DFC">
      <w:pPr>
        <w:pStyle w:val="Odstavecseseznamem"/>
        <w:numPr>
          <w:ilvl w:val="0"/>
          <w:numId w:val="49"/>
        </w:numPr>
        <w:tabs>
          <w:tab w:val="left" w:pos="1845"/>
        </w:tabs>
        <w:ind w:left="284" w:hanging="284"/>
        <w:rPr>
          <w:rFonts w:ascii="Arial" w:hAnsi="Arial" w:cs="Arial"/>
          <w:sz w:val="20"/>
          <w:szCs w:val="20"/>
        </w:rPr>
      </w:pPr>
      <w:r w:rsidRPr="00F54470">
        <w:rPr>
          <w:rFonts w:ascii="Arial" w:hAnsi="Arial" w:cs="Arial"/>
          <w:sz w:val="20"/>
          <w:szCs w:val="20"/>
        </w:rPr>
        <w:t xml:space="preserve">SO 304 Vodovodní a kanalizační </w:t>
      </w:r>
      <w:r w:rsidR="00C947BD" w:rsidRPr="00F54470">
        <w:rPr>
          <w:rFonts w:ascii="Arial" w:hAnsi="Arial" w:cs="Arial"/>
          <w:sz w:val="20"/>
          <w:szCs w:val="20"/>
        </w:rPr>
        <w:t xml:space="preserve">splaškové </w:t>
      </w:r>
      <w:r w:rsidRPr="00F54470">
        <w:rPr>
          <w:rFonts w:ascii="Arial" w:hAnsi="Arial" w:cs="Arial"/>
          <w:sz w:val="20"/>
          <w:szCs w:val="20"/>
        </w:rPr>
        <w:t>přípojky</w:t>
      </w:r>
    </w:p>
    <w:p w14:paraId="54E911DB" w14:textId="77777777" w:rsidR="009C6D6C" w:rsidRPr="00175CA2" w:rsidRDefault="009C6D6C" w:rsidP="009C6D6C">
      <w:pPr>
        <w:jc w:val="both"/>
        <w:rPr>
          <w:rFonts w:ascii="Arial" w:hAnsi="Arial" w:cs="Arial"/>
          <w:sz w:val="20"/>
          <w:szCs w:val="20"/>
        </w:rPr>
      </w:pPr>
    </w:p>
    <w:p w14:paraId="12B261F3" w14:textId="4B0489D4" w:rsidR="0051493B" w:rsidRPr="009C6D6C" w:rsidRDefault="009C6D6C" w:rsidP="009C6D6C">
      <w:pPr>
        <w:jc w:val="both"/>
        <w:rPr>
          <w:rFonts w:ascii="Arial" w:hAnsi="Arial" w:cs="Arial"/>
          <w:sz w:val="20"/>
          <w:szCs w:val="20"/>
        </w:rPr>
      </w:pPr>
      <w:r w:rsidRPr="00175CA2">
        <w:rPr>
          <w:rFonts w:ascii="Arial" w:hAnsi="Arial" w:cs="Arial"/>
          <w:sz w:val="20"/>
          <w:szCs w:val="20"/>
        </w:rPr>
        <w:t>Na stavební objekty neuvedené výše se přenesená daňová povinnost neuplatňuje. Mimo výše uvedené stavební objekty 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režim přenesení daňové povinnosti.</w:t>
      </w:r>
    </w:p>
    <w:p w14:paraId="60645595" w14:textId="77777777" w:rsidR="00B33026" w:rsidRPr="00B073D4" w:rsidRDefault="00B33026" w:rsidP="00B8375F">
      <w:pPr>
        <w:ind w:left="708" w:hanging="360"/>
        <w:jc w:val="both"/>
        <w:rPr>
          <w:rFonts w:ascii="Arial" w:hAnsi="Arial" w:cs="Arial"/>
          <w:sz w:val="20"/>
          <w:szCs w:val="20"/>
        </w:rPr>
      </w:pPr>
    </w:p>
    <w:p w14:paraId="043418B6" w14:textId="77777777" w:rsidR="00B33026" w:rsidRPr="00B073D4" w:rsidRDefault="00B33026" w:rsidP="00546B4F">
      <w:pPr>
        <w:numPr>
          <w:ilvl w:val="1"/>
          <w:numId w:val="5"/>
        </w:numPr>
        <w:tabs>
          <w:tab w:val="clear" w:pos="644"/>
        </w:tabs>
        <w:ind w:left="567" w:hanging="567"/>
        <w:jc w:val="both"/>
        <w:rPr>
          <w:rFonts w:ascii="Arial" w:hAnsi="Arial" w:cs="Arial"/>
          <w:sz w:val="20"/>
          <w:szCs w:val="20"/>
        </w:rPr>
      </w:pPr>
      <w:r w:rsidRPr="00B073D4">
        <w:rPr>
          <w:rFonts w:ascii="Arial" w:hAnsi="Arial" w:cs="Arial"/>
          <w:sz w:val="20"/>
          <w:szCs w:val="20"/>
        </w:rPr>
        <w:t>Termín splnění povinnosti zaplatit</w:t>
      </w:r>
    </w:p>
    <w:p w14:paraId="5DA4C0F4" w14:textId="77777777" w:rsidR="00B33026" w:rsidRPr="00B073D4" w:rsidRDefault="00B33026" w:rsidP="00546B4F">
      <w:pPr>
        <w:numPr>
          <w:ilvl w:val="2"/>
          <w:numId w:val="5"/>
        </w:numPr>
        <w:jc w:val="both"/>
        <w:rPr>
          <w:rFonts w:ascii="Arial" w:hAnsi="Arial" w:cs="Arial"/>
          <w:sz w:val="20"/>
          <w:szCs w:val="20"/>
        </w:rPr>
      </w:pPr>
      <w:r w:rsidRPr="00B073D4">
        <w:rPr>
          <w:rFonts w:ascii="Arial" w:hAnsi="Arial" w:cs="Arial"/>
          <w:sz w:val="20"/>
          <w:szCs w:val="20"/>
        </w:rPr>
        <w:t>Peněžitý závazek (dluh) Objednatele se považuje za splněný v den, kdy je dlužná částka připsána na účet Zhotovitele.</w:t>
      </w:r>
    </w:p>
    <w:p w14:paraId="148B2B62" w14:textId="5941948B" w:rsidR="00E03B3E" w:rsidRPr="00B073D4" w:rsidRDefault="00E03B3E" w:rsidP="00546B4F">
      <w:pPr>
        <w:numPr>
          <w:ilvl w:val="2"/>
          <w:numId w:val="5"/>
        </w:numPr>
        <w:jc w:val="both"/>
        <w:rPr>
          <w:rFonts w:ascii="Arial" w:hAnsi="Arial" w:cs="Arial"/>
          <w:sz w:val="20"/>
          <w:szCs w:val="20"/>
        </w:rPr>
      </w:pPr>
      <w:r w:rsidRPr="00B073D4">
        <w:rPr>
          <w:rFonts w:ascii="Arial" w:hAnsi="Arial" w:cs="Arial"/>
          <w:sz w:val="20"/>
          <w:szCs w:val="20"/>
        </w:rPr>
        <w:t xml:space="preserve">V případě </w:t>
      </w:r>
      <w:r w:rsidR="005A2C0A" w:rsidRPr="00B073D4">
        <w:rPr>
          <w:rFonts w:ascii="Arial" w:hAnsi="Arial" w:cs="Arial"/>
          <w:sz w:val="20"/>
          <w:szCs w:val="20"/>
        </w:rPr>
        <w:t xml:space="preserve">bezdůvodného </w:t>
      </w:r>
      <w:r w:rsidRPr="00B073D4">
        <w:rPr>
          <w:rFonts w:ascii="Arial" w:hAnsi="Arial" w:cs="Arial"/>
          <w:sz w:val="20"/>
          <w:szCs w:val="20"/>
        </w:rPr>
        <w:t>prodlení Objednatele s úhradou splatných závazků delším než</w:t>
      </w:r>
      <w:r w:rsidR="00A34250">
        <w:rPr>
          <w:rFonts w:ascii="Arial" w:hAnsi="Arial" w:cs="Arial"/>
          <w:sz w:val="20"/>
          <w:szCs w:val="20"/>
        </w:rPr>
        <w:t> </w:t>
      </w:r>
      <w:r w:rsidRPr="00B073D4">
        <w:rPr>
          <w:rFonts w:ascii="Arial" w:hAnsi="Arial" w:cs="Arial"/>
          <w:sz w:val="20"/>
          <w:szCs w:val="20"/>
        </w:rPr>
        <w:t>30</w:t>
      </w:r>
      <w:r w:rsidR="00A34250">
        <w:rPr>
          <w:rFonts w:ascii="Arial" w:hAnsi="Arial" w:cs="Arial"/>
          <w:sz w:val="20"/>
          <w:szCs w:val="20"/>
        </w:rPr>
        <w:t> </w:t>
      </w:r>
      <w:r w:rsidRPr="00B073D4">
        <w:rPr>
          <w:rFonts w:ascii="Arial" w:hAnsi="Arial" w:cs="Arial"/>
          <w:sz w:val="20"/>
          <w:szCs w:val="20"/>
        </w:rPr>
        <w:t>dnů oproti stanovenému termínu splatnosti je Zhotovitel oprávněn přerušit provádění prací, a to bez jakýchkoliv sankcí s tím, že o dobu prodlení s úhradou splatných částek Objednatele se prodlužuje termín dokončení díla Zhotovitelem.</w:t>
      </w:r>
    </w:p>
    <w:p w14:paraId="3A0C00CE" w14:textId="77777777" w:rsidR="00230758" w:rsidRPr="00A43C76" w:rsidRDefault="00230758" w:rsidP="00D6518C">
      <w:pPr>
        <w:pStyle w:val="Zkladntext"/>
        <w:jc w:val="both"/>
        <w:rPr>
          <w:rFonts w:ascii="Arial" w:hAnsi="Arial" w:cs="Arial"/>
          <w:color w:val="FF0000"/>
          <w:sz w:val="20"/>
        </w:rPr>
      </w:pPr>
    </w:p>
    <w:p w14:paraId="7987AD22" w14:textId="77777777" w:rsidR="00D75559" w:rsidRPr="00B073D4" w:rsidRDefault="00415865" w:rsidP="00546B4F">
      <w:pPr>
        <w:numPr>
          <w:ilvl w:val="0"/>
          <w:numId w:val="5"/>
        </w:numPr>
        <w:jc w:val="both"/>
        <w:rPr>
          <w:rFonts w:ascii="Arial" w:hAnsi="Arial" w:cs="Arial"/>
          <w:b/>
          <w:bCs/>
          <w:sz w:val="20"/>
          <w:szCs w:val="20"/>
        </w:rPr>
      </w:pPr>
      <w:r w:rsidRPr="00B073D4">
        <w:rPr>
          <w:rFonts w:ascii="Arial" w:hAnsi="Arial" w:cs="Arial"/>
          <w:b/>
          <w:bCs/>
          <w:sz w:val="20"/>
          <w:szCs w:val="20"/>
        </w:rPr>
        <w:t>Majetkové sankce</w:t>
      </w:r>
    </w:p>
    <w:p w14:paraId="617F8342" w14:textId="77777777" w:rsidR="003D1D55" w:rsidRPr="00B073D4" w:rsidRDefault="003D1D55" w:rsidP="003D1D55">
      <w:pPr>
        <w:ind w:left="360"/>
        <w:jc w:val="both"/>
        <w:rPr>
          <w:rFonts w:ascii="Arial" w:hAnsi="Arial" w:cs="Arial"/>
          <w:b/>
          <w:bCs/>
          <w:sz w:val="20"/>
          <w:szCs w:val="20"/>
        </w:rPr>
      </w:pPr>
    </w:p>
    <w:p w14:paraId="6509EA6F" w14:textId="77777777" w:rsidR="00415865" w:rsidRPr="00B073D4" w:rsidRDefault="00415865" w:rsidP="00546B4F">
      <w:pPr>
        <w:numPr>
          <w:ilvl w:val="1"/>
          <w:numId w:val="5"/>
        </w:numPr>
        <w:tabs>
          <w:tab w:val="clear" w:pos="644"/>
        </w:tabs>
        <w:ind w:left="567" w:hanging="567"/>
        <w:jc w:val="both"/>
        <w:rPr>
          <w:rFonts w:ascii="Arial" w:hAnsi="Arial" w:cs="Arial"/>
          <w:sz w:val="20"/>
          <w:szCs w:val="20"/>
        </w:rPr>
      </w:pPr>
      <w:r w:rsidRPr="00B073D4">
        <w:rPr>
          <w:rFonts w:ascii="Arial" w:hAnsi="Arial" w:cs="Arial"/>
          <w:sz w:val="20"/>
          <w:szCs w:val="20"/>
        </w:rPr>
        <w:t>Sankce za neplnění dohodnutých termínů</w:t>
      </w:r>
    </w:p>
    <w:p w14:paraId="4873928B" w14:textId="77777777" w:rsidR="003228F4" w:rsidRPr="00B073D4" w:rsidRDefault="003228F4" w:rsidP="003228F4">
      <w:pPr>
        <w:numPr>
          <w:ilvl w:val="2"/>
          <w:numId w:val="5"/>
        </w:numPr>
        <w:jc w:val="both"/>
        <w:rPr>
          <w:rFonts w:ascii="Arial" w:hAnsi="Arial" w:cs="Arial"/>
          <w:sz w:val="20"/>
          <w:szCs w:val="20"/>
        </w:rPr>
      </w:pPr>
      <w:r w:rsidRPr="00B073D4">
        <w:rPr>
          <w:rFonts w:ascii="Arial" w:hAnsi="Arial" w:cs="Arial"/>
          <w:sz w:val="20"/>
          <w:szCs w:val="20"/>
        </w:rPr>
        <w:lastRenderedPageBreak/>
        <w:t>Objednatel zaplatí Zhotoviteli úrok z prodlení s termínem splatnosti faktur ve výši stanovené obecně závaznými právními předpisy.</w:t>
      </w:r>
    </w:p>
    <w:p w14:paraId="14C9BFC2" w14:textId="69916F14" w:rsidR="003228F4" w:rsidRPr="008956F2" w:rsidRDefault="003228F4" w:rsidP="003228F4">
      <w:pPr>
        <w:numPr>
          <w:ilvl w:val="2"/>
          <w:numId w:val="5"/>
        </w:numPr>
        <w:jc w:val="both"/>
        <w:rPr>
          <w:rFonts w:ascii="Arial" w:hAnsi="Arial" w:cs="Arial"/>
          <w:sz w:val="20"/>
          <w:szCs w:val="20"/>
        </w:rPr>
      </w:pPr>
      <w:r w:rsidRPr="001004EF">
        <w:rPr>
          <w:rFonts w:ascii="Arial" w:hAnsi="Arial" w:cs="Arial"/>
          <w:sz w:val="20"/>
          <w:szCs w:val="20"/>
        </w:rPr>
        <w:t xml:space="preserve">Zhotovitel zaplatí Objednateli smluvní pokutu za nedodržení konečného termínu předání a převzetí díla dle článku 6.2.1. této smlouvy </w:t>
      </w:r>
      <w:r w:rsidRPr="008956F2">
        <w:rPr>
          <w:rFonts w:ascii="Arial" w:hAnsi="Arial" w:cs="Arial"/>
          <w:sz w:val="20"/>
          <w:szCs w:val="20"/>
        </w:rPr>
        <w:t xml:space="preserve">ve výši </w:t>
      </w:r>
      <w:r w:rsidR="00B47445">
        <w:rPr>
          <w:rFonts w:ascii="Arial" w:hAnsi="Arial" w:cs="Arial"/>
          <w:b/>
          <w:sz w:val="20"/>
          <w:szCs w:val="20"/>
        </w:rPr>
        <w:t xml:space="preserve">0,2 % z ceny díla bez DPH </w:t>
      </w:r>
      <w:r w:rsidRPr="008956F2">
        <w:rPr>
          <w:rFonts w:ascii="Arial" w:hAnsi="Arial" w:cs="Arial"/>
          <w:sz w:val="20"/>
          <w:szCs w:val="20"/>
        </w:rPr>
        <w:t>za každý den prodlení.</w:t>
      </w:r>
    </w:p>
    <w:p w14:paraId="1ACE201D" w14:textId="0CF33D2F" w:rsidR="003228F4" w:rsidRPr="008956F2" w:rsidRDefault="003228F4" w:rsidP="003228F4">
      <w:pPr>
        <w:numPr>
          <w:ilvl w:val="2"/>
          <w:numId w:val="5"/>
        </w:numPr>
        <w:jc w:val="both"/>
        <w:rPr>
          <w:rFonts w:ascii="Arial" w:hAnsi="Arial" w:cs="Arial"/>
          <w:sz w:val="20"/>
          <w:szCs w:val="20"/>
        </w:rPr>
      </w:pPr>
      <w:r w:rsidRPr="008956F2">
        <w:rPr>
          <w:rFonts w:ascii="Arial" w:hAnsi="Arial" w:cs="Arial"/>
          <w:sz w:val="20"/>
          <w:szCs w:val="20"/>
        </w:rPr>
        <w:t xml:space="preserve">Zhotovitel zaplatí Objednateli smluvní pokutu za nedodržení konečného termínu odstranění vad a nedodělků uvedených v protokolu o převzetí a předání díla ve výši </w:t>
      </w:r>
      <w:r w:rsidR="00B073D4" w:rsidRPr="008956F2">
        <w:rPr>
          <w:rFonts w:ascii="Arial" w:hAnsi="Arial" w:cs="Arial"/>
          <w:b/>
          <w:bCs/>
          <w:sz w:val="20"/>
          <w:szCs w:val="20"/>
        </w:rPr>
        <w:t>1</w:t>
      </w:r>
      <w:r w:rsidRPr="008956F2">
        <w:rPr>
          <w:rFonts w:ascii="Arial" w:hAnsi="Arial" w:cs="Arial"/>
          <w:b/>
          <w:sz w:val="20"/>
          <w:szCs w:val="20"/>
        </w:rPr>
        <w:t>.000</w:t>
      </w:r>
      <w:r w:rsidR="002B77F3" w:rsidRPr="008956F2">
        <w:rPr>
          <w:rFonts w:ascii="Arial" w:hAnsi="Arial" w:cs="Arial"/>
          <w:b/>
          <w:sz w:val="20"/>
          <w:szCs w:val="20"/>
        </w:rPr>
        <w:t>,00</w:t>
      </w:r>
      <w:r w:rsidR="001004EF" w:rsidRPr="008956F2">
        <w:rPr>
          <w:rFonts w:ascii="Arial" w:hAnsi="Arial" w:cs="Arial"/>
          <w:bCs/>
          <w:sz w:val="20"/>
          <w:szCs w:val="20"/>
        </w:rPr>
        <w:t xml:space="preserve"> </w:t>
      </w:r>
      <w:r w:rsidRPr="008956F2">
        <w:rPr>
          <w:rFonts w:ascii="Arial" w:hAnsi="Arial" w:cs="Arial"/>
          <w:bCs/>
          <w:sz w:val="20"/>
          <w:szCs w:val="20"/>
        </w:rPr>
        <w:t>Kč za každý den prodlení a vadu.</w:t>
      </w:r>
      <w:r w:rsidRPr="008956F2">
        <w:rPr>
          <w:rFonts w:ascii="Arial" w:hAnsi="Arial" w:cs="Arial"/>
          <w:sz w:val="20"/>
          <w:szCs w:val="20"/>
        </w:rPr>
        <w:t xml:space="preserve"> </w:t>
      </w:r>
    </w:p>
    <w:p w14:paraId="70B2B992" w14:textId="5BEA51DB" w:rsidR="003228F4" w:rsidRPr="008956F2" w:rsidRDefault="003228F4" w:rsidP="003228F4">
      <w:pPr>
        <w:numPr>
          <w:ilvl w:val="2"/>
          <w:numId w:val="5"/>
        </w:numPr>
        <w:jc w:val="both"/>
        <w:rPr>
          <w:rFonts w:ascii="Arial" w:hAnsi="Arial" w:cs="Arial"/>
          <w:sz w:val="20"/>
          <w:szCs w:val="20"/>
        </w:rPr>
      </w:pPr>
      <w:r w:rsidRPr="008956F2">
        <w:rPr>
          <w:rFonts w:ascii="Arial" w:hAnsi="Arial" w:cs="Arial"/>
          <w:sz w:val="20"/>
          <w:szCs w:val="20"/>
        </w:rPr>
        <w:t xml:space="preserve">Zhotovitel zaplatí Objednateli smluvní pokutu za nedodržení termínu nástupu k odstranění reklamovaných vad v záruční lhůtě ve výši </w:t>
      </w:r>
      <w:r w:rsidR="00B073D4" w:rsidRPr="008956F2">
        <w:rPr>
          <w:rFonts w:ascii="Arial" w:hAnsi="Arial" w:cs="Arial"/>
          <w:b/>
          <w:sz w:val="20"/>
          <w:szCs w:val="20"/>
        </w:rPr>
        <w:t>1</w:t>
      </w:r>
      <w:r w:rsidRPr="008956F2">
        <w:rPr>
          <w:rFonts w:ascii="Arial" w:hAnsi="Arial" w:cs="Arial"/>
          <w:b/>
          <w:sz w:val="20"/>
          <w:szCs w:val="20"/>
        </w:rPr>
        <w:t>.000</w:t>
      </w:r>
      <w:r w:rsidR="002B77F3" w:rsidRPr="008956F2">
        <w:rPr>
          <w:rFonts w:ascii="Arial" w:hAnsi="Arial" w:cs="Arial"/>
          <w:b/>
          <w:sz w:val="20"/>
          <w:szCs w:val="20"/>
        </w:rPr>
        <w:t>,00</w:t>
      </w:r>
      <w:r w:rsidRPr="008956F2">
        <w:rPr>
          <w:rFonts w:ascii="Arial" w:hAnsi="Arial" w:cs="Arial"/>
          <w:b/>
          <w:sz w:val="20"/>
          <w:szCs w:val="20"/>
        </w:rPr>
        <w:t xml:space="preserve"> Kč</w:t>
      </w:r>
      <w:r w:rsidRPr="008956F2">
        <w:rPr>
          <w:rFonts w:ascii="Arial" w:hAnsi="Arial" w:cs="Arial"/>
          <w:sz w:val="20"/>
          <w:szCs w:val="20"/>
        </w:rPr>
        <w:t xml:space="preserve"> za každý den prodlení a vadu.</w:t>
      </w:r>
    </w:p>
    <w:p w14:paraId="1386095B" w14:textId="55F896B6" w:rsidR="003228F4" w:rsidRPr="008956F2" w:rsidRDefault="003228F4" w:rsidP="003228F4">
      <w:pPr>
        <w:numPr>
          <w:ilvl w:val="2"/>
          <w:numId w:val="5"/>
        </w:numPr>
        <w:jc w:val="both"/>
        <w:rPr>
          <w:rFonts w:ascii="Arial" w:hAnsi="Arial" w:cs="Arial"/>
          <w:sz w:val="20"/>
          <w:szCs w:val="20"/>
        </w:rPr>
      </w:pPr>
      <w:r w:rsidRPr="008956F2">
        <w:rPr>
          <w:rFonts w:ascii="Arial" w:hAnsi="Arial" w:cs="Arial"/>
          <w:sz w:val="20"/>
          <w:szCs w:val="20"/>
        </w:rPr>
        <w:t xml:space="preserve">Zhotovitel zaplatí Objednateli smluvní pokutu za nedodržení termínu vyklizení staveniště ve výši </w:t>
      </w:r>
      <w:r w:rsidRPr="008956F2">
        <w:rPr>
          <w:rFonts w:ascii="Arial" w:hAnsi="Arial" w:cs="Arial"/>
          <w:b/>
          <w:sz w:val="20"/>
          <w:szCs w:val="20"/>
        </w:rPr>
        <w:t>5.000,</w:t>
      </w:r>
      <w:r w:rsidR="002B77F3" w:rsidRPr="008956F2">
        <w:rPr>
          <w:rFonts w:ascii="Arial" w:hAnsi="Arial" w:cs="Arial"/>
          <w:b/>
          <w:sz w:val="20"/>
          <w:szCs w:val="20"/>
        </w:rPr>
        <w:t xml:space="preserve">00 </w:t>
      </w:r>
      <w:r w:rsidRPr="008956F2">
        <w:rPr>
          <w:rFonts w:ascii="Arial" w:hAnsi="Arial" w:cs="Arial"/>
          <w:b/>
          <w:sz w:val="20"/>
          <w:szCs w:val="20"/>
        </w:rPr>
        <w:t>Kč</w:t>
      </w:r>
      <w:r w:rsidRPr="008956F2">
        <w:rPr>
          <w:rFonts w:ascii="Arial" w:hAnsi="Arial" w:cs="Arial"/>
          <w:sz w:val="20"/>
          <w:szCs w:val="20"/>
        </w:rPr>
        <w:t xml:space="preserve"> za každý den prodlení.</w:t>
      </w:r>
    </w:p>
    <w:p w14:paraId="1821B084" w14:textId="481FFB63" w:rsidR="003228F4" w:rsidRPr="001004EF" w:rsidRDefault="003228F4" w:rsidP="003228F4">
      <w:pPr>
        <w:numPr>
          <w:ilvl w:val="2"/>
          <w:numId w:val="5"/>
        </w:numPr>
        <w:jc w:val="both"/>
        <w:rPr>
          <w:rFonts w:ascii="Arial" w:hAnsi="Arial" w:cs="Arial"/>
          <w:sz w:val="20"/>
          <w:szCs w:val="20"/>
        </w:rPr>
      </w:pPr>
      <w:r w:rsidRPr="008956F2">
        <w:rPr>
          <w:rFonts w:ascii="Arial" w:hAnsi="Arial" w:cs="Arial"/>
          <w:sz w:val="20"/>
          <w:szCs w:val="20"/>
        </w:rPr>
        <w:t xml:space="preserve">Pokud Zhotovitel v průběhu realizace stavby nebude dodržovat předpisy BOZP, je povinen zaplatit Objednateli smluvní pokutu ve výši </w:t>
      </w:r>
      <w:r w:rsidRPr="008956F2">
        <w:rPr>
          <w:rFonts w:ascii="Arial" w:hAnsi="Arial" w:cs="Arial"/>
          <w:b/>
          <w:bCs/>
          <w:sz w:val="20"/>
          <w:szCs w:val="20"/>
        </w:rPr>
        <w:t>2.500</w:t>
      </w:r>
      <w:r w:rsidR="002B77F3" w:rsidRPr="008956F2">
        <w:rPr>
          <w:rFonts w:ascii="Arial" w:hAnsi="Arial" w:cs="Arial"/>
          <w:b/>
          <w:bCs/>
          <w:sz w:val="20"/>
          <w:szCs w:val="20"/>
        </w:rPr>
        <w:t>,00</w:t>
      </w:r>
      <w:r w:rsidR="002B77F3" w:rsidRPr="001004EF">
        <w:rPr>
          <w:rFonts w:ascii="Arial" w:hAnsi="Arial" w:cs="Arial"/>
          <w:b/>
          <w:bCs/>
          <w:sz w:val="20"/>
          <w:szCs w:val="20"/>
        </w:rPr>
        <w:t xml:space="preserve"> </w:t>
      </w:r>
      <w:r w:rsidRPr="001004EF">
        <w:rPr>
          <w:rFonts w:ascii="Arial" w:hAnsi="Arial" w:cs="Arial"/>
          <w:b/>
          <w:bCs/>
          <w:sz w:val="20"/>
          <w:szCs w:val="20"/>
        </w:rPr>
        <w:t>Kč</w:t>
      </w:r>
      <w:r w:rsidRPr="001004EF">
        <w:rPr>
          <w:rFonts w:ascii="Arial" w:hAnsi="Arial" w:cs="Arial"/>
          <w:sz w:val="20"/>
          <w:szCs w:val="20"/>
        </w:rPr>
        <w:t xml:space="preserve"> za každý takový případ porušení zjištěný koordinátorem BOZP, uvedený v zápisu z kontrolního dne koordinátora BOZP a neodstraněný v určeném termínu.</w:t>
      </w:r>
    </w:p>
    <w:p w14:paraId="5F7D843B" w14:textId="48B3AC16" w:rsidR="000A16C7" w:rsidRPr="001004EF" w:rsidRDefault="000A16C7" w:rsidP="000A16C7">
      <w:pPr>
        <w:numPr>
          <w:ilvl w:val="2"/>
          <w:numId w:val="5"/>
        </w:numPr>
        <w:jc w:val="both"/>
        <w:rPr>
          <w:rFonts w:ascii="Arial" w:hAnsi="Arial" w:cs="Arial"/>
          <w:sz w:val="20"/>
          <w:szCs w:val="20"/>
        </w:rPr>
      </w:pPr>
      <w:r w:rsidRPr="001004EF">
        <w:rPr>
          <w:rFonts w:ascii="Arial" w:hAnsi="Arial" w:cs="Arial"/>
          <w:sz w:val="20"/>
          <w:szCs w:val="20"/>
        </w:rPr>
        <w:t>Pokud zhotovitel v průběhu realizace stavby nebude udržovat pořádek na staveništi a</w:t>
      </w:r>
      <w:r w:rsidR="00A34250">
        <w:rPr>
          <w:rFonts w:ascii="Arial" w:hAnsi="Arial" w:cs="Arial"/>
          <w:sz w:val="20"/>
          <w:szCs w:val="20"/>
        </w:rPr>
        <w:t> </w:t>
      </w:r>
      <w:r w:rsidRPr="001004EF">
        <w:rPr>
          <w:rFonts w:ascii="Arial" w:hAnsi="Arial" w:cs="Arial"/>
          <w:sz w:val="20"/>
          <w:szCs w:val="20"/>
        </w:rPr>
        <w:t>v</w:t>
      </w:r>
      <w:r w:rsidR="00A34250">
        <w:rPr>
          <w:rFonts w:ascii="Arial" w:hAnsi="Arial" w:cs="Arial"/>
          <w:sz w:val="20"/>
          <w:szCs w:val="20"/>
        </w:rPr>
        <w:t> </w:t>
      </w:r>
      <w:r w:rsidRPr="001004EF">
        <w:rPr>
          <w:rFonts w:ascii="Arial" w:hAnsi="Arial" w:cs="Arial"/>
          <w:sz w:val="20"/>
          <w:szCs w:val="20"/>
        </w:rPr>
        <w:t>jeho</w:t>
      </w:r>
      <w:r w:rsidR="00A34250">
        <w:rPr>
          <w:rFonts w:ascii="Arial" w:hAnsi="Arial" w:cs="Arial"/>
          <w:sz w:val="20"/>
          <w:szCs w:val="20"/>
        </w:rPr>
        <w:t> </w:t>
      </w:r>
      <w:r w:rsidRPr="001004EF">
        <w:rPr>
          <w:rFonts w:ascii="Arial" w:hAnsi="Arial" w:cs="Arial"/>
          <w:sz w:val="20"/>
          <w:szCs w:val="20"/>
        </w:rPr>
        <w:t xml:space="preserve">okolí či nebude průběžně odstraňovat všechny druhy </w:t>
      </w:r>
      <w:r w:rsidRPr="008956F2">
        <w:rPr>
          <w:rFonts w:ascii="Arial" w:hAnsi="Arial" w:cs="Arial"/>
          <w:sz w:val="20"/>
          <w:szCs w:val="20"/>
        </w:rPr>
        <w:t>odpadů, stavební suti a</w:t>
      </w:r>
      <w:r w:rsidR="00A34250" w:rsidRPr="008956F2">
        <w:rPr>
          <w:rFonts w:ascii="Arial" w:hAnsi="Arial" w:cs="Arial"/>
          <w:sz w:val="20"/>
          <w:szCs w:val="20"/>
        </w:rPr>
        <w:t> </w:t>
      </w:r>
      <w:r w:rsidRPr="008956F2">
        <w:rPr>
          <w:rFonts w:ascii="Arial" w:hAnsi="Arial" w:cs="Arial"/>
          <w:sz w:val="20"/>
          <w:szCs w:val="20"/>
        </w:rPr>
        <w:t xml:space="preserve">nepotřebný materiál, je povinen zaplatit Objednateli smluvní pokutu ve výši </w:t>
      </w:r>
      <w:r w:rsidR="00616858" w:rsidRPr="008956F2">
        <w:rPr>
          <w:rFonts w:ascii="Arial" w:hAnsi="Arial" w:cs="Arial"/>
          <w:b/>
          <w:bCs/>
          <w:sz w:val="20"/>
          <w:szCs w:val="20"/>
        </w:rPr>
        <w:t>2</w:t>
      </w:r>
      <w:r w:rsidRPr="008956F2">
        <w:rPr>
          <w:rFonts w:ascii="Arial" w:hAnsi="Arial" w:cs="Arial"/>
          <w:b/>
          <w:bCs/>
          <w:sz w:val="20"/>
          <w:szCs w:val="20"/>
        </w:rPr>
        <w:t>.</w:t>
      </w:r>
      <w:r w:rsidR="00616858" w:rsidRPr="008956F2">
        <w:rPr>
          <w:rFonts w:ascii="Arial" w:hAnsi="Arial" w:cs="Arial"/>
          <w:b/>
          <w:bCs/>
          <w:sz w:val="20"/>
          <w:szCs w:val="20"/>
        </w:rPr>
        <w:t>5</w:t>
      </w:r>
      <w:r w:rsidRPr="008956F2">
        <w:rPr>
          <w:rFonts w:ascii="Arial" w:hAnsi="Arial" w:cs="Arial"/>
          <w:b/>
          <w:bCs/>
          <w:sz w:val="20"/>
          <w:szCs w:val="20"/>
        </w:rPr>
        <w:t>00</w:t>
      </w:r>
      <w:r w:rsidR="002B77F3" w:rsidRPr="008956F2">
        <w:rPr>
          <w:rFonts w:ascii="Arial" w:hAnsi="Arial" w:cs="Arial"/>
          <w:b/>
          <w:bCs/>
          <w:sz w:val="20"/>
          <w:szCs w:val="20"/>
        </w:rPr>
        <w:t>,00</w:t>
      </w:r>
      <w:r w:rsidRPr="008956F2">
        <w:rPr>
          <w:rFonts w:ascii="Arial" w:hAnsi="Arial" w:cs="Arial"/>
          <w:b/>
          <w:bCs/>
          <w:sz w:val="20"/>
          <w:szCs w:val="20"/>
        </w:rPr>
        <w:t xml:space="preserve"> Kč</w:t>
      </w:r>
      <w:r w:rsidRPr="008956F2">
        <w:rPr>
          <w:rFonts w:ascii="Arial" w:hAnsi="Arial" w:cs="Arial"/>
          <w:sz w:val="20"/>
          <w:szCs w:val="20"/>
        </w:rPr>
        <w:t xml:space="preserve"> za</w:t>
      </w:r>
      <w:r w:rsidR="00A34250" w:rsidRPr="008956F2">
        <w:rPr>
          <w:rFonts w:ascii="Arial" w:hAnsi="Arial" w:cs="Arial"/>
          <w:sz w:val="20"/>
          <w:szCs w:val="20"/>
        </w:rPr>
        <w:t> </w:t>
      </w:r>
      <w:r w:rsidRPr="008956F2">
        <w:rPr>
          <w:rFonts w:ascii="Arial" w:hAnsi="Arial" w:cs="Arial"/>
          <w:sz w:val="20"/>
          <w:szCs w:val="20"/>
        </w:rPr>
        <w:t>každý takový případ porušení zjištěný objednatelem nebo osobou pověřenou výkonem</w:t>
      </w:r>
      <w:r w:rsidRPr="001004EF">
        <w:rPr>
          <w:rFonts w:ascii="Arial" w:hAnsi="Arial" w:cs="Arial"/>
          <w:sz w:val="20"/>
          <w:szCs w:val="20"/>
        </w:rPr>
        <w:t xml:space="preserve"> technického dozoru (TDI) a uvedený v zápisu z kontrolního dne a neodstraněný v určeném termínu.</w:t>
      </w:r>
    </w:p>
    <w:p w14:paraId="49BB060D" w14:textId="2990AE13" w:rsidR="00163622" w:rsidRPr="008956F2" w:rsidRDefault="00163622" w:rsidP="00892202">
      <w:pPr>
        <w:numPr>
          <w:ilvl w:val="2"/>
          <w:numId w:val="5"/>
        </w:numPr>
        <w:tabs>
          <w:tab w:val="clear" w:pos="1288"/>
          <w:tab w:val="num" w:pos="1276"/>
        </w:tabs>
        <w:ind w:left="1276"/>
        <w:jc w:val="both"/>
        <w:rPr>
          <w:rFonts w:ascii="Arial" w:hAnsi="Arial" w:cs="Arial"/>
          <w:sz w:val="20"/>
          <w:szCs w:val="20"/>
        </w:rPr>
      </w:pPr>
      <w:r w:rsidRPr="001004EF">
        <w:rPr>
          <w:rFonts w:ascii="Arial" w:hAnsi="Arial" w:cs="Arial"/>
          <w:sz w:val="20"/>
          <w:szCs w:val="20"/>
        </w:rPr>
        <w:t xml:space="preserve">Pokud </w:t>
      </w:r>
      <w:r w:rsidRPr="008956F2">
        <w:rPr>
          <w:rFonts w:ascii="Arial" w:hAnsi="Arial" w:cs="Arial"/>
          <w:sz w:val="20"/>
          <w:szCs w:val="20"/>
        </w:rPr>
        <w:t xml:space="preserve">Zhotovitel nedodrží podmínky uvedené v bodě </w:t>
      </w:r>
      <w:r w:rsidRPr="008956F2">
        <w:rPr>
          <w:rFonts w:ascii="Arial" w:eastAsia="Calibri" w:hAnsi="Arial" w:cs="Arial"/>
          <w:sz w:val="20"/>
          <w:szCs w:val="20"/>
        </w:rPr>
        <w:t>1</w:t>
      </w:r>
      <w:r w:rsidR="00892202" w:rsidRPr="008956F2">
        <w:rPr>
          <w:rFonts w:ascii="Arial" w:eastAsia="Calibri" w:hAnsi="Arial" w:cs="Arial"/>
          <w:sz w:val="20"/>
          <w:szCs w:val="20"/>
        </w:rPr>
        <w:t>4</w:t>
      </w:r>
      <w:r w:rsidRPr="008956F2">
        <w:rPr>
          <w:rFonts w:ascii="Arial" w:eastAsia="Calibri" w:hAnsi="Arial" w:cs="Arial"/>
          <w:sz w:val="20"/>
          <w:szCs w:val="20"/>
        </w:rPr>
        <w:t>.9.1. této smlouvy</w:t>
      </w:r>
      <w:r w:rsidRPr="008956F2">
        <w:rPr>
          <w:rFonts w:ascii="Arial" w:hAnsi="Arial" w:cs="Arial"/>
          <w:sz w:val="20"/>
          <w:szCs w:val="20"/>
        </w:rPr>
        <w:t xml:space="preserve">, je povinen zaplatit Objednateli smluvní pokutu </w:t>
      </w:r>
      <w:r w:rsidRPr="008956F2">
        <w:rPr>
          <w:rFonts w:ascii="Arial" w:hAnsi="Arial" w:cs="Arial"/>
          <w:bCs/>
          <w:sz w:val="20"/>
          <w:szCs w:val="20"/>
        </w:rPr>
        <w:t xml:space="preserve">ve výši </w:t>
      </w:r>
      <w:r w:rsidRPr="008956F2">
        <w:rPr>
          <w:rFonts w:ascii="Arial" w:hAnsi="Arial" w:cs="Arial"/>
          <w:b/>
          <w:sz w:val="20"/>
          <w:szCs w:val="20"/>
        </w:rPr>
        <w:t>10.000</w:t>
      </w:r>
      <w:r w:rsidR="002B77F3" w:rsidRPr="008956F2">
        <w:rPr>
          <w:rFonts w:ascii="Arial" w:hAnsi="Arial" w:cs="Arial"/>
          <w:b/>
          <w:sz w:val="20"/>
          <w:szCs w:val="20"/>
        </w:rPr>
        <w:t>,00</w:t>
      </w:r>
      <w:r w:rsidRPr="008956F2">
        <w:rPr>
          <w:rFonts w:ascii="Arial" w:hAnsi="Arial" w:cs="Arial"/>
          <w:bCs/>
          <w:sz w:val="20"/>
          <w:szCs w:val="20"/>
        </w:rPr>
        <w:t xml:space="preserve"> Kč za každý takový případ porušení.</w:t>
      </w:r>
    </w:p>
    <w:p w14:paraId="26E3F7DE" w14:textId="602B92B6" w:rsidR="002E538D" w:rsidRPr="008956F2" w:rsidRDefault="002E538D" w:rsidP="00546B4F">
      <w:pPr>
        <w:numPr>
          <w:ilvl w:val="2"/>
          <w:numId w:val="5"/>
        </w:numPr>
        <w:jc w:val="both"/>
        <w:rPr>
          <w:rFonts w:ascii="Arial" w:hAnsi="Arial" w:cs="Arial"/>
          <w:sz w:val="20"/>
          <w:szCs w:val="20"/>
        </w:rPr>
      </w:pPr>
      <w:r w:rsidRPr="008956F2">
        <w:rPr>
          <w:rFonts w:ascii="Arial" w:hAnsi="Arial" w:cs="Arial"/>
          <w:sz w:val="20"/>
          <w:szCs w:val="20"/>
        </w:rPr>
        <w:t>Pro p</w:t>
      </w:r>
      <w:r w:rsidRPr="008956F2">
        <w:rPr>
          <w:rFonts w:ascii="Arial" w:hAnsi="Arial" w:cs="Arial" w:hint="eastAsia"/>
          <w:sz w:val="20"/>
          <w:szCs w:val="20"/>
        </w:rPr>
        <w:t>ří</w:t>
      </w:r>
      <w:r w:rsidRPr="008956F2">
        <w:rPr>
          <w:rFonts w:ascii="Arial" w:hAnsi="Arial" w:cs="Arial"/>
          <w:sz w:val="20"/>
          <w:szCs w:val="20"/>
        </w:rPr>
        <w:t xml:space="preserve">pad, </w:t>
      </w:r>
      <w:r w:rsidRPr="008956F2">
        <w:rPr>
          <w:rFonts w:ascii="Arial" w:hAnsi="Arial" w:cs="Arial" w:hint="eastAsia"/>
          <w:sz w:val="20"/>
          <w:szCs w:val="20"/>
        </w:rPr>
        <w:t>ž</w:t>
      </w:r>
      <w:r w:rsidRPr="008956F2">
        <w:rPr>
          <w:rFonts w:ascii="Arial" w:hAnsi="Arial" w:cs="Arial"/>
          <w:sz w:val="20"/>
          <w:szCs w:val="20"/>
        </w:rPr>
        <w:t>e p</w:t>
      </w:r>
      <w:r w:rsidRPr="008956F2">
        <w:rPr>
          <w:rFonts w:ascii="Arial" w:hAnsi="Arial" w:cs="Arial" w:hint="eastAsia"/>
          <w:sz w:val="20"/>
          <w:szCs w:val="20"/>
        </w:rPr>
        <w:t>ří</w:t>
      </w:r>
      <w:r w:rsidRPr="008956F2">
        <w:rPr>
          <w:rFonts w:ascii="Arial" w:hAnsi="Arial" w:cs="Arial"/>
          <w:sz w:val="20"/>
          <w:szCs w:val="20"/>
        </w:rPr>
        <w:t>slu</w:t>
      </w:r>
      <w:r w:rsidRPr="008956F2">
        <w:rPr>
          <w:rFonts w:ascii="Arial" w:hAnsi="Arial" w:cs="Arial" w:hint="eastAsia"/>
          <w:sz w:val="20"/>
          <w:szCs w:val="20"/>
        </w:rPr>
        <w:t>š</w:t>
      </w:r>
      <w:r w:rsidRPr="008956F2">
        <w:rPr>
          <w:rFonts w:ascii="Arial" w:hAnsi="Arial" w:cs="Arial"/>
          <w:sz w:val="20"/>
          <w:szCs w:val="20"/>
        </w:rPr>
        <w:t>n</w:t>
      </w:r>
      <w:r w:rsidRPr="008956F2">
        <w:rPr>
          <w:rFonts w:ascii="Arial" w:hAnsi="Arial" w:cs="Arial" w:hint="eastAsia"/>
          <w:sz w:val="20"/>
          <w:szCs w:val="20"/>
        </w:rPr>
        <w:t>ý</w:t>
      </w:r>
      <w:r w:rsidRPr="008956F2">
        <w:rPr>
          <w:rFonts w:ascii="Arial" w:hAnsi="Arial" w:cs="Arial"/>
          <w:sz w:val="20"/>
          <w:szCs w:val="20"/>
        </w:rPr>
        <w:t xml:space="preserve"> org</w:t>
      </w:r>
      <w:r w:rsidRPr="008956F2">
        <w:rPr>
          <w:rFonts w:ascii="Arial" w:hAnsi="Arial" w:cs="Arial" w:hint="eastAsia"/>
          <w:sz w:val="20"/>
          <w:szCs w:val="20"/>
        </w:rPr>
        <w:t>á</w:t>
      </w:r>
      <w:r w:rsidRPr="008956F2">
        <w:rPr>
          <w:rFonts w:ascii="Arial" w:hAnsi="Arial" w:cs="Arial"/>
          <w:sz w:val="20"/>
          <w:szCs w:val="20"/>
        </w:rPr>
        <w:t>n ve</w:t>
      </w:r>
      <w:r w:rsidRPr="008956F2">
        <w:rPr>
          <w:rFonts w:ascii="Arial" w:hAnsi="Arial" w:cs="Arial" w:hint="eastAsia"/>
          <w:sz w:val="20"/>
          <w:szCs w:val="20"/>
        </w:rPr>
        <w:t>ř</w:t>
      </w:r>
      <w:r w:rsidRPr="008956F2">
        <w:rPr>
          <w:rFonts w:ascii="Arial" w:hAnsi="Arial" w:cs="Arial"/>
          <w:sz w:val="20"/>
          <w:szCs w:val="20"/>
        </w:rPr>
        <w:t>ejn</w:t>
      </w:r>
      <w:r w:rsidRPr="008956F2">
        <w:rPr>
          <w:rFonts w:ascii="Arial" w:hAnsi="Arial" w:cs="Arial" w:hint="eastAsia"/>
          <w:sz w:val="20"/>
          <w:szCs w:val="20"/>
        </w:rPr>
        <w:t>é</w:t>
      </w:r>
      <w:r w:rsidRPr="008956F2">
        <w:rPr>
          <w:rFonts w:ascii="Arial" w:hAnsi="Arial" w:cs="Arial"/>
          <w:sz w:val="20"/>
          <w:szCs w:val="20"/>
        </w:rPr>
        <w:t xml:space="preserve"> moci (St</w:t>
      </w:r>
      <w:r w:rsidRPr="008956F2">
        <w:rPr>
          <w:rFonts w:ascii="Arial" w:hAnsi="Arial" w:cs="Arial" w:hint="eastAsia"/>
          <w:sz w:val="20"/>
          <w:szCs w:val="20"/>
        </w:rPr>
        <w:t>á</w:t>
      </w:r>
      <w:r w:rsidRPr="008956F2">
        <w:rPr>
          <w:rFonts w:ascii="Arial" w:hAnsi="Arial" w:cs="Arial"/>
          <w:sz w:val="20"/>
          <w:szCs w:val="20"/>
        </w:rPr>
        <w:t>tn</w:t>
      </w:r>
      <w:r w:rsidRPr="008956F2">
        <w:rPr>
          <w:rFonts w:ascii="Arial" w:hAnsi="Arial" w:cs="Arial" w:hint="eastAsia"/>
          <w:sz w:val="20"/>
          <w:szCs w:val="20"/>
        </w:rPr>
        <w:t>í</w:t>
      </w:r>
      <w:r w:rsidRPr="008956F2">
        <w:rPr>
          <w:rFonts w:ascii="Arial" w:hAnsi="Arial" w:cs="Arial"/>
          <w:sz w:val="20"/>
          <w:szCs w:val="20"/>
        </w:rPr>
        <w:t xml:space="preserve"> </w:t>
      </w:r>
      <w:r w:rsidRPr="008956F2">
        <w:rPr>
          <w:rFonts w:ascii="Arial" w:hAnsi="Arial" w:cs="Arial" w:hint="eastAsia"/>
          <w:sz w:val="20"/>
          <w:szCs w:val="20"/>
        </w:rPr>
        <w:t>úř</w:t>
      </w:r>
      <w:r w:rsidRPr="008956F2">
        <w:rPr>
          <w:rFonts w:ascii="Arial" w:hAnsi="Arial" w:cs="Arial"/>
          <w:sz w:val="20"/>
          <w:szCs w:val="20"/>
        </w:rPr>
        <w:t>ad inspekce pr</w:t>
      </w:r>
      <w:r w:rsidRPr="008956F2">
        <w:rPr>
          <w:rFonts w:ascii="Arial" w:hAnsi="Arial" w:cs="Arial" w:hint="eastAsia"/>
          <w:sz w:val="20"/>
          <w:szCs w:val="20"/>
        </w:rPr>
        <w:t>á</w:t>
      </w:r>
      <w:r w:rsidRPr="008956F2">
        <w:rPr>
          <w:rFonts w:ascii="Arial" w:hAnsi="Arial" w:cs="Arial"/>
          <w:sz w:val="20"/>
          <w:szCs w:val="20"/>
        </w:rPr>
        <w:t xml:space="preserve">ce </w:t>
      </w:r>
      <w:r w:rsidRPr="008956F2">
        <w:rPr>
          <w:rFonts w:ascii="Arial" w:hAnsi="Arial" w:cs="Arial" w:hint="eastAsia"/>
          <w:sz w:val="20"/>
          <w:szCs w:val="20"/>
        </w:rPr>
        <w:t>č</w:t>
      </w:r>
      <w:r w:rsidRPr="008956F2">
        <w:rPr>
          <w:rFonts w:ascii="Arial" w:hAnsi="Arial" w:cs="Arial"/>
          <w:sz w:val="20"/>
          <w:szCs w:val="20"/>
        </w:rPr>
        <w:t>i oblastn</w:t>
      </w:r>
      <w:r w:rsidRPr="008956F2">
        <w:rPr>
          <w:rFonts w:ascii="Arial" w:hAnsi="Arial" w:cs="Arial" w:hint="eastAsia"/>
          <w:sz w:val="20"/>
          <w:szCs w:val="20"/>
        </w:rPr>
        <w:t>í</w:t>
      </w:r>
      <w:r w:rsidRPr="008956F2">
        <w:rPr>
          <w:rFonts w:ascii="Arial" w:hAnsi="Arial" w:cs="Arial"/>
          <w:sz w:val="20"/>
          <w:szCs w:val="20"/>
        </w:rPr>
        <w:t xml:space="preserve"> inspektor</w:t>
      </w:r>
      <w:r w:rsidRPr="008956F2">
        <w:rPr>
          <w:rFonts w:ascii="Arial" w:hAnsi="Arial" w:cs="Arial" w:hint="eastAsia"/>
          <w:sz w:val="20"/>
          <w:szCs w:val="20"/>
        </w:rPr>
        <w:t>á</w:t>
      </w:r>
      <w:r w:rsidRPr="008956F2">
        <w:rPr>
          <w:rFonts w:ascii="Arial" w:hAnsi="Arial" w:cs="Arial"/>
          <w:sz w:val="20"/>
          <w:szCs w:val="20"/>
        </w:rPr>
        <w:t>t pr</w:t>
      </w:r>
      <w:r w:rsidRPr="008956F2">
        <w:rPr>
          <w:rFonts w:ascii="Arial" w:hAnsi="Arial" w:cs="Arial" w:hint="eastAsia"/>
          <w:sz w:val="20"/>
          <w:szCs w:val="20"/>
        </w:rPr>
        <w:t>á</w:t>
      </w:r>
      <w:r w:rsidRPr="008956F2">
        <w:rPr>
          <w:rFonts w:ascii="Arial" w:hAnsi="Arial" w:cs="Arial"/>
          <w:sz w:val="20"/>
          <w:szCs w:val="20"/>
        </w:rPr>
        <w:t>ce, Krajsk</w:t>
      </w:r>
      <w:r w:rsidRPr="008956F2">
        <w:rPr>
          <w:rFonts w:ascii="Arial" w:hAnsi="Arial" w:cs="Arial" w:hint="eastAsia"/>
          <w:sz w:val="20"/>
          <w:szCs w:val="20"/>
        </w:rPr>
        <w:t>á</w:t>
      </w:r>
      <w:r w:rsidRPr="008956F2">
        <w:rPr>
          <w:rFonts w:ascii="Arial" w:hAnsi="Arial" w:cs="Arial"/>
          <w:sz w:val="20"/>
          <w:szCs w:val="20"/>
        </w:rPr>
        <w:t xml:space="preserve"> hygienick</w:t>
      </w:r>
      <w:r w:rsidRPr="008956F2">
        <w:rPr>
          <w:rFonts w:ascii="Arial" w:hAnsi="Arial" w:cs="Arial" w:hint="eastAsia"/>
          <w:sz w:val="20"/>
          <w:szCs w:val="20"/>
        </w:rPr>
        <w:t>á</w:t>
      </w:r>
      <w:r w:rsidRPr="008956F2">
        <w:rPr>
          <w:rFonts w:ascii="Arial" w:hAnsi="Arial" w:cs="Arial"/>
          <w:sz w:val="20"/>
          <w:szCs w:val="20"/>
        </w:rPr>
        <w:t xml:space="preserve"> </w:t>
      </w:r>
      <w:proofErr w:type="gramStart"/>
      <w:r w:rsidRPr="008956F2">
        <w:rPr>
          <w:rFonts w:ascii="Arial" w:hAnsi="Arial" w:cs="Arial"/>
          <w:sz w:val="20"/>
          <w:szCs w:val="20"/>
        </w:rPr>
        <w:t>stanice,</w:t>
      </w:r>
      <w:proofErr w:type="gramEnd"/>
      <w:r w:rsidRPr="008956F2">
        <w:rPr>
          <w:rFonts w:ascii="Arial" w:hAnsi="Arial" w:cs="Arial"/>
          <w:sz w:val="20"/>
          <w:szCs w:val="20"/>
        </w:rPr>
        <w:t xml:space="preserve"> atd.) zjist</w:t>
      </w:r>
      <w:r w:rsidRPr="008956F2">
        <w:rPr>
          <w:rFonts w:ascii="Arial" w:hAnsi="Arial" w:cs="Arial" w:hint="eastAsia"/>
          <w:sz w:val="20"/>
          <w:szCs w:val="20"/>
        </w:rPr>
        <w:t>í</w:t>
      </w:r>
      <w:r w:rsidRPr="008956F2">
        <w:rPr>
          <w:rFonts w:ascii="Arial" w:hAnsi="Arial" w:cs="Arial"/>
          <w:sz w:val="20"/>
          <w:szCs w:val="20"/>
        </w:rPr>
        <w:t xml:space="preserve"> sv</w:t>
      </w:r>
      <w:r w:rsidRPr="008956F2">
        <w:rPr>
          <w:rFonts w:ascii="Arial" w:hAnsi="Arial" w:cs="Arial" w:hint="eastAsia"/>
          <w:sz w:val="20"/>
          <w:szCs w:val="20"/>
        </w:rPr>
        <w:t>ý</w:t>
      </w:r>
      <w:r w:rsidRPr="008956F2">
        <w:rPr>
          <w:rFonts w:ascii="Arial" w:hAnsi="Arial" w:cs="Arial"/>
          <w:sz w:val="20"/>
          <w:szCs w:val="20"/>
        </w:rPr>
        <w:t>m pravomocn</w:t>
      </w:r>
      <w:r w:rsidRPr="008956F2">
        <w:rPr>
          <w:rFonts w:ascii="Arial" w:hAnsi="Arial" w:cs="Arial" w:hint="eastAsia"/>
          <w:sz w:val="20"/>
          <w:szCs w:val="20"/>
        </w:rPr>
        <w:t>ý</w:t>
      </w:r>
      <w:r w:rsidRPr="008956F2">
        <w:rPr>
          <w:rFonts w:ascii="Arial" w:hAnsi="Arial" w:cs="Arial"/>
          <w:sz w:val="20"/>
          <w:szCs w:val="20"/>
        </w:rPr>
        <w:t>m rozhodnut</w:t>
      </w:r>
      <w:r w:rsidRPr="008956F2">
        <w:rPr>
          <w:rFonts w:ascii="Arial" w:hAnsi="Arial" w:cs="Arial" w:hint="eastAsia"/>
          <w:sz w:val="20"/>
          <w:szCs w:val="20"/>
        </w:rPr>
        <w:t>í</w:t>
      </w:r>
      <w:r w:rsidRPr="008956F2">
        <w:rPr>
          <w:rFonts w:ascii="Arial" w:hAnsi="Arial" w:cs="Arial"/>
          <w:sz w:val="20"/>
          <w:szCs w:val="20"/>
        </w:rPr>
        <w:t>m v</w:t>
      </w:r>
      <w:r w:rsidR="00A34250" w:rsidRPr="008956F2">
        <w:rPr>
          <w:rFonts w:ascii="Arial" w:hAnsi="Arial" w:cs="Arial"/>
          <w:sz w:val="20"/>
          <w:szCs w:val="20"/>
        </w:rPr>
        <w:t> </w:t>
      </w:r>
      <w:r w:rsidRPr="008956F2">
        <w:rPr>
          <w:rFonts w:ascii="Arial" w:hAnsi="Arial" w:cs="Arial"/>
          <w:sz w:val="20"/>
          <w:szCs w:val="20"/>
        </w:rPr>
        <w:t>souvislosti s realizac</w:t>
      </w:r>
      <w:r w:rsidRPr="008956F2">
        <w:rPr>
          <w:rFonts w:ascii="Arial" w:hAnsi="Arial" w:cs="Arial" w:hint="eastAsia"/>
          <w:sz w:val="20"/>
          <w:szCs w:val="20"/>
        </w:rPr>
        <w:t>í</w:t>
      </w:r>
      <w:r w:rsidRPr="008956F2">
        <w:rPr>
          <w:rFonts w:ascii="Arial" w:hAnsi="Arial" w:cs="Arial"/>
          <w:sz w:val="20"/>
          <w:szCs w:val="20"/>
        </w:rPr>
        <w:t xml:space="preserve">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 xml:space="preserve"> dle t</w:t>
      </w:r>
      <w:r w:rsidRPr="008956F2">
        <w:rPr>
          <w:rFonts w:ascii="Arial" w:hAnsi="Arial" w:cs="Arial" w:hint="eastAsia"/>
          <w:sz w:val="20"/>
          <w:szCs w:val="20"/>
        </w:rPr>
        <w:t>é</w:t>
      </w:r>
      <w:r w:rsidRPr="008956F2">
        <w:rPr>
          <w:rFonts w:ascii="Arial" w:hAnsi="Arial" w:cs="Arial"/>
          <w:sz w:val="20"/>
          <w:szCs w:val="20"/>
        </w:rPr>
        <w:t>to Smlouvy poru</w:t>
      </w:r>
      <w:r w:rsidRPr="008956F2">
        <w:rPr>
          <w:rFonts w:ascii="Arial" w:hAnsi="Arial" w:cs="Arial" w:hint="eastAsia"/>
          <w:sz w:val="20"/>
          <w:szCs w:val="20"/>
        </w:rPr>
        <w:t>š</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edpis</w:t>
      </w:r>
      <w:r w:rsidRPr="008956F2">
        <w:rPr>
          <w:rFonts w:ascii="Arial" w:hAnsi="Arial" w:cs="Arial" w:hint="eastAsia"/>
          <w:sz w:val="20"/>
          <w:szCs w:val="20"/>
        </w:rPr>
        <w:t>ů</w:t>
      </w:r>
      <w:r w:rsidRPr="008956F2">
        <w:rPr>
          <w:rFonts w:ascii="Arial" w:hAnsi="Arial" w:cs="Arial"/>
          <w:sz w:val="20"/>
          <w:szCs w:val="20"/>
        </w:rPr>
        <w:t xml:space="preserve"> dle bodu 1</w:t>
      </w:r>
      <w:r w:rsidR="00892202" w:rsidRPr="008956F2">
        <w:rPr>
          <w:rFonts w:ascii="Arial" w:hAnsi="Arial" w:cs="Arial"/>
          <w:sz w:val="20"/>
          <w:szCs w:val="20"/>
        </w:rPr>
        <w:t>4</w:t>
      </w:r>
      <w:r w:rsidRPr="008956F2">
        <w:rPr>
          <w:rFonts w:ascii="Arial" w:hAnsi="Arial" w:cs="Arial"/>
          <w:sz w:val="20"/>
          <w:szCs w:val="20"/>
        </w:rPr>
        <w:t>.8.1. Smlouvy ze strany Zhotovitele, m</w:t>
      </w:r>
      <w:r w:rsidRPr="008956F2">
        <w:rPr>
          <w:rFonts w:ascii="Arial" w:hAnsi="Arial" w:cs="Arial" w:hint="eastAsia"/>
          <w:sz w:val="20"/>
          <w:szCs w:val="20"/>
        </w:rPr>
        <w:t>á</w:t>
      </w:r>
      <w:r w:rsidRPr="008956F2">
        <w:rPr>
          <w:rFonts w:ascii="Arial" w:hAnsi="Arial" w:cs="Arial"/>
          <w:sz w:val="20"/>
          <w:szCs w:val="20"/>
        </w:rPr>
        <w:t xml:space="preserve"> Objednatel pr</w:t>
      </w:r>
      <w:r w:rsidRPr="008956F2">
        <w:rPr>
          <w:rFonts w:ascii="Arial" w:hAnsi="Arial" w:cs="Arial" w:hint="eastAsia"/>
          <w:sz w:val="20"/>
          <w:szCs w:val="20"/>
        </w:rPr>
        <w:t>á</w:t>
      </w:r>
      <w:r w:rsidRPr="008956F2">
        <w:rPr>
          <w:rFonts w:ascii="Arial" w:hAnsi="Arial" w:cs="Arial"/>
          <w:sz w:val="20"/>
          <w:szCs w:val="20"/>
        </w:rPr>
        <w:t>vo na sn</w:t>
      </w:r>
      <w:r w:rsidRPr="008956F2">
        <w:rPr>
          <w:rFonts w:ascii="Arial" w:hAnsi="Arial" w:cs="Arial" w:hint="eastAsia"/>
          <w:sz w:val="20"/>
          <w:szCs w:val="20"/>
        </w:rPr>
        <w:t>íž</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ceny p</w:t>
      </w:r>
      <w:r w:rsidRPr="008956F2">
        <w:rPr>
          <w:rFonts w:ascii="Arial" w:hAnsi="Arial" w:cs="Arial" w:hint="eastAsia"/>
          <w:sz w:val="20"/>
          <w:szCs w:val="20"/>
        </w:rPr>
        <w:t>ř</w:t>
      </w:r>
      <w:r w:rsidRPr="008956F2">
        <w:rPr>
          <w:rFonts w:ascii="Arial" w:hAnsi="Arial" w:cs="Arial"/>
          <w:sz w:val="20"/>
          <w:szCs w:val="20"/>
        </w:rPr>
        <w:t>edm</w:t>
      </w:r>
      <w:r w:rsidRPr="008956F2">
        <w:rPr>
          <w:rFonts w:ascii="Arial" w:hAnsi="Arial" w:cs="Arial" w:hint="eastAsia"/>
          <w:sz w:val="20"/>
          <w:szCs w:val="20"/>
        </w:rPr>
        <w:t>ě</w:t>
      </w:r>
      <w:r w:rsidRPr="008956F2">
        <w:rPr>
          <w:rFonts w:ascii="Arial" w:hAnsi="Arial" w:cs="Arial"/>
          <w:sz w:val="20"/>
          <w:szCs w:val="20"/>
        </w:rPr>
        <w:t>tu t</w:t>
      </w:r>
      <w:r w:rsidRPr="008956F2">
        <w:rPr>
          <w:rFonts w:ascii="Arial" w:hAnsi="Arial" w:cs="Arial" w:hint="eastAsia"/>
          <w:sz w:val="20"/>
          <w:szCs w:val="20"/>
        </w:rPr>
        <w:t>é</w:t>
      </w:r>
      <w:r w:rsidRPr="008956F2">
        <w:rPr>
          <w:rFonts w:ascii="Arial" w:hAnsi="Arial" w:cs="Arial"/>
          <w:sz w:val="20"/>
          <w:szCs w:val="20"/>
        </w:rPr>
        <w:t>to Smlouvy o 0,5 %.</w:t>
      </w:r>
    </w:p>
    <w:p w14:paraId="12A8BCA5" w14:textId="6B776401" w:rsidR="002E538D" w:rsidRPr="008956F2" w:rsidRDefault="002E538D" w:rsidP="00546B4F">
      <w:pPr>
        <w:numPr>
          <w:ilvl w:val="2"/>
          <w:numId w:val="5"/>
        </w:numPr>
        <w:jc w:val="both"/>
        <w:rPr>
          <w:rFonts w:ascii="Arial" w:hAnsi="Arial" w:cs="Arial"/>
          <w:sz w:val="20"/>
          <w:szCs w:val="20"/>
        </w:rPr>
      </w:pPr>
      <w:r w:rsidRPr="008956F2">
        <w:rPr>
          <w:rFonts w:ascii="Arial" w:hAnsi="Arial" w:cs="Arial"/>
          <w:sz w:val="20"/>
          <w:szCs w:val="20"/>
        </w:rPr>
        <w:t>Bude-li se Zhotovitelem zah</w:t>
      </w:r>
      <w:r w:rsidRPr="008956F2">
        <w:rPr>
          <w:rFonts w:ascii="Arial" w:hAnsi="Arial" w:cs="Arial" w:hint="eastAsia"/>
          <w:sz w:val="20"/>
          <w:szCs w:val="20"/>
        </w:rPr>
        <w:t>á</w:t>
      </w:r>
      <w:r w:rsidRPr="008956F2">
        <w:rPr>
          <w:rFonts w:ascii="Arial" w:hAnsi="Arial" w:cs="Arial"/>
          <w:sz w:val="20"/>
          <w:szCs w:val="20"/>
        </w:rPr>
        <w:t xml:space="preserve">jeno </w:t>
      </w:r>
      <w:r w:rsidRPr="008956F2">
        <w:rPr>
          <w:rFonts w:ascii="Arial" w:hAnsi="Arial" w:cs="Arial" w:hint="eastAsia"/>
          <w:sz w:val="20"/>
          <w:szCs w:val="20"/>
        </w:rPr>
        <w:t>ří</w:t>
      </w:r>
      <w:r w:rsidRPr="008956F2">
        <w:rPr>
          <w:rFonts w:ascii="Arial" w:hAnsi="Arial" w:cs="Arial"/>
          <w:sz w:val="20"/>
          <w:szCs w:val="20"/>
        </w:rPr>
        <w:t>zen</w:t>
      </w:r>
      <w:r w:rsidRPr="008956F2">
        <w:rPr>
          <w:rFonts w:ascii="Arial" w:hAnsi="Arial" w:cs="Arial" w:hint="eastAsia"/>
          <w:sz w:val="20"/>
          <w:szCs w:val="20"/>
        </w:rPr>
        <w:t>í</w:t>
      </w:r>
      <w:r w:rsidRPr="008956F2">
        <w:rPr>
          <w:rFonts w:ascii="Arial" w:hAnsi="Arial" w:cs="Arial"/>
          <w:sz w:val="20"/>
          <w:szCs w:val="20"/>
        </w:rPr>
        <w:t xml:space="preserve"> pro poru</w:t>
      </w:r>
      <w:r w:rsidRPr="008956F2">
        <w:rPr>
          <w:rFonts w:ascii="Arial" w:hAnsi="Arial" w:cs="Arial" w:hint="eastAsia"/>
          <w:sz w:val="20"/>
          <w:szCs w:val="20"/>
        </w:rPr>
        <w:t>š</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edpis</w:t>
      </w:r>
      <w:r w:rsidRPr="008956F2">
        <w:rPr>
          <w:rFonts w:ascii="Arial" w:hAnsi="Arial" w:cs="Arial" w:hint="eastAsia"/>
          <w:sz w:val="20"/>
          <w:szCs w:val="20"/>
        </w:rPr>
        <w:t>ů</w:t>
      </w:r>
      <w:r w:rsidRPr="008956F2">
        <w:rPr>
          <w:rFonts w:ascii="Arial" w:hAnsi="Arial" w:cs="Arial"/>
          <w:sz w:val="20"/>
          <w:szCs w:val="20"/>
        </w:rPr>
        <w:t xml:space="preserve"> dle odst. 1</w:t>
      </w:r>
      <w:r w:rsidR="00892202" w:rsidRPr="008956F2">
        <w:rPr>
          <w:rFonts w:ascii="Arial" w:hAnsi="Arial" w:cs="Arial"/>
          <w:sz w:val="20"/>
          <w:szCs w:val="20"/>
        </w:rPr>
        <w:t>4</w:t>
      </w:r>
      <w:r w:rsidRPr="008956F2">
        <w:rPr>
          <w:rFonts w:ascii="Arial" w:hAnsi="Arial" w:cs="Arial"/>
          <w:sz w:val="20"/>
          <w:szCs w:val="20"/>
        </w:rPr>
        <w:t>.8.1 Smlouvy ze</w:t>
      </w:r>
      <w:r w:rsidR="00A34250" w:rsidRPr="008956F2">
        <w:rPr>
          <w:rFonts w:ascii="Arial" w:hAnsi="Arial" w:cs="Arial"/>
          <w:sz w:val="20"/>
          <w:szCs w:val="20"/>
        </w:rPr>
        <w:t> </w:t>
      </w:r>
      <w:r w:rsidRPr="008956F2">
        <w:rPr>
          <w:rFonts w:ascii="Arial" w:hAnsi="Arial" w:cs="Arial"/>
          <w:sz w:val="20"/>
          <w:szCs w:val="20"/>
        </w:rPr>
        <w:t>strany Zhotovitele v souvislosti s realizaci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 xml:space="preserve"> dle t</w:t>
      </w:r>
      <w:r w:rsidRPr="008956F2">
        <w:rPr>
          <w:rFonts w:ascii="Arial" w:hAnsi="Arial" w:cs="Arial" w:hint="eastAsia"/>
          <w:sz w:val="20"/>
          <w:szCs w:val="20"/>
        </w:rPr>
        <w:t>é</w:t>
      </w:r>
      <w:r w:rsidRPr="008956F2">
        <w:rPr>
          <w:rFonts w:ascii="Arial" w:hAnsi="Arial" w:cs="Arial"/>
          <w:sz w:val="20"/>
          <w:szCs w:val="20"/>
        </w:rPr>
        <w:t>to Smlouvy, je Zhotovitel povinen zah</w:t>
      </w:r>
      <w:r w:rsidRPr="008956F2">
        <w:rPr>
          <w:rFonts w:ascii="Arial" w:hAnsi="Arial" w:cs="Arial" w:hint="eastAsia"/>
          <w:sz w:val="20"/>
          <w:szCs w:val="20"/>
        </w:rPr>
        <w:t>á</w:t>
      </w:r>
      <w:r w:rsidRPr="008956F2">
        <w:rPr>
          <w:rFonts w:ascii="Arial" w:hAnsi="Arial" w:cs="Arial"/>
          <w:sz w:val="20"/>
          <w:szCs w:val="20"/>
        </w:rPr>
        <w:t>jen</w:t>
      </w:r>
      <w:r w:rsidRPr="008956F2">
        <w:rPr>
          <w:rFonts w:ascii="Arial" w:hAnsi="Arial" w:cs="Arial" w:hint="eastAsia"/>
          <w:sz w:val="20"/>
          <w:szCs w:val="20"/>
        </w:rPr>
        <w:t>í</w:t>
      </w:r>
      <w:r w:rsidRPr="008956F2">
        <w:rPr>
          <w:rFonts w:ascii="Arial" w:hAnsi="Arial" w:cs="Arial"/>
          <w:sz w:val="20"/>
          <w:szCs w:val="20"/>
        </w:rPr>
        <w:t xml:space="preserve"> takov</w:t>
      </w:r>
      <w:r w:rsidRPr="008956F2">
        <w:rPr>
          <w:rFonts w:ascii="Arial" w:hAnsi="Arial" w:cs="Arial" w:hint="eastAsia"/>
          <w:sz w:val="20"/>
          <w:szCs w:val="20"/>
        </w:rPr>
        <w:t>é</w:t>
      </w:r>
      <w:r w:rsidRPr="008956F2">
        <w:rPr>
          <w:rFonts w:ascii="Arial" w:hAnsi="Arial" w:cs="Arial"/>
          <w:sz w:val="20"/>
          <w:szCs w:val="20"/>
        </w:rPr>
        <w:t xml:space="preserve">hoto </w:t>
      </w:r>
      <w:r w:rsidRPr="008956F2">
        <w:rPr>
          <w:rFonts w:ascii="Arial" w:hAnsi="Arial" w:cs="Arial" w:hint="eastAsia"/>
          <w:sz w:val="20"/>
          <w:szCs w:val="20"/>
        </w:rPr>
        <w:t>ří</w:t>
      </w:r>
      <w:r w:rsidRPr="008956F2">
        <w:rPr>
          <w:rFonts w:ascii="Arial" w:hAnsi="Arial" w:cs="Arial"/>
          <w:sz w:val="20"/>
          <w:szCs w:val="20"/>
        </w:rPr>
        <w:t>zen</w:t>
      </w:r>
      <w:r w:rsidRPr="008956F2">
        <w:rPr>
          <w:rFonts w:ascii="Arial" w:hAnsi="Arial" w:cs="Arial" w:hint="eastAsia"/>
          <w:sz w:val="20"/>
          <w:szCs w:val="20"/>
        </w:rPr>
        <w:t>í</w:t>
      </w:r>
      <w:r w:rsidRPr="008956F2">
        <w:rPr>
          <w:rFonts w:ascii="Arial" w:hAnsi="Arial" w:cs="Arial"/>
          <w:sz w:val="20"/>
          <w:szCs w:val="20"/>
        </w:rPr>
        <w:t xml:space="preserve"> Objednateli neprodlen</w:t>
      </w:r>
      <w:r w:rsidRPr="008956F2">
        <w:rPr>
          <w:rFonts w:ascii="Arial" w:hAnsi="Arial" w:cs="Arial" w:hint="eastAsia"/>
          <w:sz w:val="20"/>
          <w:szCs w:val="20"/>
        </w:rPr>
        <w:t>ě</w:t>
      </w:r>
      <w:r w:rsidRPr="008956F2">
        <w:rPr>
          <w:rFonts w:ascii="Arial" w:hAnsi="Arial" w:cs="Arial"/>
          <w:sz w:val="20"/>
          <w:szCs w:val="20"/>
        </w:rPr>
        <w:t xml:space="preserve"> (nejpozd</w:t>
      </w:r>
      <w:r w:rsidRPr="008956F2">
        <w:rPr>
          <w:rFonts w:ascii="Arial" w:hAnsi="Arial" w:cs="Arial" w:hint="eastAsia"/>
          <w:sz w:val="20"/>
          <w:szCs w:val="20"/>
        </w:rPr>
        <w:t>ě</w:t>
      </w:r>
      <w:r w:rsidRPr="008956F2">
        <w:rPr>
          <w:rFonts w:ascii="Arial" w:hAnsi="Arial" w:cs="Arial"/>
          <w:sz w:val="20"/>
          <w:szCs w:val="20"/>
        </w:rPr>
        <w:t>ji do 3 pracovn</w:t>
      </w:r>
      <w:r w:rsidRPr="008956F2">
        <w:rPr>
          <w:rFonts w:ascii="Arial" w:hAnsi="Arial" w:cs="Arial" w:hint="eastAsia"/>
          <w:sz w:val="20"/>
          <w:szCs w:val="20"/>
        </w:rPr>
        <w:t>í</w:t>
      </w:r>
      <w:r w:rsidRPr="008956F2">
        <w:rPr>
          <w:rFonts w:ascii="Arial" w:hAnsi="Arial" w:cs="Arial"/>
          <w:sz w:val="20"/>
          <w:szCs w:val="20"/>
        </w:rPr>
        <w:t>ch dn</w:t>
      </w:r>
      <w:r w:rsidRPr="008956F2">
        <w:rPr>
          <w:rFonts w:ascii="Arial" w:hAnsi="Arial" w:cs="Arial" w:hint="eastAsia"/>
          <w:sz w:val="20"/>
          <w:szCs w:val="20"/>
        </w:rPr>
        <w:t>ů</w:t>
      </w:r>
      <w:r w:rsidRPr="008956F2">
        <w:rPr>
          <w:rFonts w:ascii="Arial" w:hAnsi="Arial" w:cs="Arial"/>
          <w:sz w:val="20"/>
          <w:szCs w:val="20"/>
        </w:rPr>
        <w:t>) ozn</w:t>
      </w:r>
      <w:r w:rsidRPr="008956F2">
        <w:rPr>
          <w:rFonts w:ascii="Arial" w:hAnsi="Arial" w:cs="Arial" w:hint="eastAsia"/>
          <w:sz w:val="20"/>
          <w:szCs w:val="20"/>
        </w:rPr>
        <w:t>á</w:t>
      </w:r>
      <w:r w:rsidRPr="008956F2">
        <w:rPr>
          <w:rFonts w:ascii="Arial" w:hAnsi="Arial" w:cs="Arial"/>
          <w:sz w:val="20"/>
          <w:szCs w:val="20"/>
        </w:rPr>
        <w:t>mit. Objednatel je opr</w:t>
      </w:r>
      <w:r w:rsidRPr="008956F2">
        <w:rPr>
          <w:rFonts w:ascii="Arial" w:hAnsi="Arial" w:cs="Arial" w:hint="eastAsia"/>
          <w:sz w:val="20"/>
          <w:szCs w:val="20"/>
        </w:rPr>
        <w:t>á</w:t>
      </w:r>
      <w:r w:rsidRPr="008956F2">
        <w:rPr>
          <w:rFonts w:ascii="Arial" w:hAnsi="Arial" w:cs="Arial"/>
          <w:sz w:val="20"/>
          <w:szCs w:val="20"/>
        </w:rPr>
        <w:t>vn</w:t>
      </w:r>
      <w:r w:rsidRPr="008956F2">
        <w:rPr>
          <w:rFonts w:ascii="Arial" w:hAnsi="Arial" w:cs="Arial" w:hint="eastAsia"/>
          <w:sz w:val="20"/>
          <w:szCs w:val="20"/>
        </w:rPr>
        <w:t>ě</w:t>
      </w:r>
      <w:r w:rsidRPr="008956F2">
        <w:rPr>
          <w:rFonts w:ascii="Arial" w:hAnsi="Arial" w:cs="Arial"/>
          <w:sz w:val="20"/>
          <w:szCs w:val="20"/>
        </w:rPr>
        <w:t>n po Zhotoviteli po</w:t>
      </w:r>
      <w:r w:rsidRPr="008956F2">
        <w:rPr>
          <w:rFonts w:ascii="Arial" w:hAnsi="Arial" w:cs="Arial" w:hint="eastAsia"/>
          <w:sz w:val="20"/>
          <w:szCs w:val="20"/>
        </w:rPr>
        <w:t>ž</w:t>
      </w:r>
      <w:r w:rsidRPr="008956F2">
        <w:rPr>
          <w:rFonts w:ascii="Arial" w:hAnsi="Arial" w:cs="Arial"/>
          <w:sz w:val="20"/>
          <w:szCs w:val="20"/>
        </w:rPr>
        <w:t>adovat zaplacen</w:t>
      </w:r>
      <w:r w:rsidRPr="008956F2">
        <w:rPr>
          <w:rFonts w:ascii="Arial" w:hAnsi="Arial" w:cs="Arial" w:hint="eastAsia"/>
          <w:sz w:val="20"/>
          <w:szCs w:val="20"/>
        </w:rPr>
        <w:t>í</w:t>
      </w:r>
      <w:r w:rsidRPr="008956F2">
        <w:rPr>
          <w:rFonts w:ascii="Arial" w:hAnsi="Arial" w:cs="Arial"/>
          <w:sz w:val="20"/>
          <w:szCs w:val="20"/>
        </w:rPr>
        <w:t xml:space="preserve"> smluvn</w:t>
      </w:r>
      <w:r w:rsidRPr="008956F2">
        <w:rPr>
          <w:rFonts w:ascii="Arial" w:hAnsi="Arial" w:cs="Arial" w:hint="eastAsia"/>
          <w:sz w:val="20"/>
          <w:szCs w:val="20"/>
        </w:rPr>
        <w:t>í</w:t>
      </w:r>
      <w:r w:rsidRPr="008956F2">
        <w:rPr>
          <w:rFonts w:ascii="Arial" w:hAnsi="Arial" w:cs="Arial"/>
          <w:sz w:val="20"/>
          <w:szCs w:val="20"/>
        </w:rPr>
        <w:t xml:space="preserve"> pokuty ve v</w:t>
      </w:r>
      <w:r w:rsidRPr="008956F2">
        <w:rPr>
          <w:rFonts w:ascii="Arial" w:hAnsi="Arial" w:cs="Arial" w:hint="eastAsia"/>
          <w:sz w:val="20"/>
          <w:szCs w:val="20"/>
        </w:rPr>
        <w:t>ýš</w:t>
      </w:r>
      <w:r w:rsidRPr="008956F2">
        <w:rPr>
          <w:rFonts w:ascii="Arial" w:hAnsi="Arial" w:cs="Arial"/>
          <w:sz w:val="20"/>
          <w:szCs w:val="20"/>
        </w:rPr>
        <w:t xml:space="preserve">i </w:t>
      </w:r>
      <w:r w:rsidRPr="008956F2">
        <w:rPr>
          <w:rFonts w:ascii="Arial" w:hAnsi="Arial" w:cs="Arial"/>
          <w:b/>
          <w:bCs/>
          <w:sz w:val="20"/>
          <w:szCs w:val="20"/>
        </w:rPr>
        <w:t>2.000</w:t>
      </w:r>
      <w:r w:rsidR="002B77F3" w:rsidRPr="008956F2">
        <w:rPr>
          <w:rFonts w:ascii="Arial" w:hAnsi="Arial" w:cs="Arial"/>
          <w:b/>
          <w:bCs/>
          <w:sz w:val="20"/>
          <w:szCs w:val="20"/>
        </w:rPr>
        <w:t>,00</w:t>
      </w:r>
      <w:r w:rsidRPr="008956F2">
        <w:rPr>
          <w:rFonts w:ascii="Arial" w:hAnsi="Arial" w:cs="Arial"/>
          <w:b/>
          <w:bCs/>
          <w:sz w:val="20"/>
          <w:szCs w:val="20"/>
        </w:rPr>
        <w:t xml:space="preserve"> K</w:t>
      </w:r>
      <w:r w:rsidRPr="008956F2">
        <w:rPr>
          <w:rFonts w:ascii="Arial" w:hAnsi="Arial" w:cs="Arial" w:hint="eastAsia"/>
          <w:b/>
          <w:bCs/>
          <w:sz w:val="20"/>
          <w:szCs w:val="20"/>
        </w:rPr>
        <w:t>č</w:t>
      </w:r>
      <w:r w:rsidRPr="008956F2">
        <w:rPr>
          <w:rFonts w:ascii="Arial" w:hAnsi="Arial" w:cs="Arial"/>
          <w:sz w:val="20"/>
          <w:szCs w:val="20"/>
        </w:rPr>
        <w:t xml:space="preserve"> v p</w:t>
      </w:r>
      <w:r w:rsidRPr="008956F2">
        <w:rPr>
          <w:rFonts w:ascii="Arial" w:hAnsi="Arial" w:cs="Arial" w:hint="eastAsia"/>
          <w:sz w:val="20"/>
          <w:szCs w:val="20"/>
        </w:rPr>
        <w:t>ří</w:t>
      </w:r>
      <w:r w:rsidRPr="008956F2">
        <w:rPr>
          <w:rFonts w:ascii="Arial" w:hAnsi="Arial" w:cs="Arial"/>
          <w:sz w:val="20"/>
          <w:szCs w:val="20"/>
        </w:rPr>
        <w:t>pad</w:t>
      </w:r>
      <w:r w:rsidRPr="008956F2">
        <w:rPr>
          <w:rFonts w:ascii="Arial" w:hAnsi="Arial" w:cs="Arial" w:hint="eastAsia"/>
          <w:sz w:val="20"/>
          <w:szCs w:val="20"/>
        </w:rPr>
        <w:t>ě</w:t>
      </w:r>
      <w:r w:rsidRPr="008956F2">
        <w:rPr>
          <w:rFonts w:ascii="Arial" w:hAnsi="Arial" w:cs="Arial"/>
          <w:sz w:val="20"/>
          <w:szCs w:val="20"/>
        </w:rPr>
        <w:t xml:space="preserve">, </w:t>
      </w:r>
      <w:r w:rsidRPr="008956F2">
        <w:rPr>
          <w:rFonts w:ascii="Arial" w:hAnsi="Arial" w:cs="Arial" w:hint="eastAsia"/>
          <w:sz w:val="20"/>
          <w:szCs w:val="20"/>
        </w:rPr>
        <w:t>ž</w:t>
      </w:r>
      <w:r w:rsidRPr="008956F2">
        <w:rPr>
          <w:rFonts w:ascii="Arial" w:hAnsi="Arial" w:cs="Arial"/>
          <w:sz w:val="20"/>
          <w:szCs w:val="20"/>
        </w:rPr>
        <w:t>e Zhotovitel bude v prodlen</w:t>
      </w:r>
      <w:r w:rsidRPr="008956F2">
        <w:rPr>
          <w:rFonts w:ascii="Arial" w:hAnsi="Arial" w:cs="Arial" w:hint="eastAsia"/>
          <w:sz w:val="20"/>
          <w:szCs w:val="20"/>
        </w:rPr>
        <w:t>í</w:t>
      </w:r>
      <w:r w:rsidRPr="008956F2">
        <w:rPr>
          <w:rFonts w:ascii="Arial" w:hAnsi="Arial" w:cs="Arial"/>
          <w:sz w:val="20"/>
          <w:szCs w:val="20"/>
        </w:rPr>
        <w:t xml:space="preserve"> s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m oznamovac</w:t>
      </w:r>
      <w:r w:rsidRPr="008956F2">
        <w:rPr>
          <w:rFonts w:ascii="Arial" w:hAnsi="Arial" w:cs="Arial" w:hint="eastAsia"/>
          <w:sz w:val="20"/>
          <w:szCs w:val="20"/>
        </w:rPr>
        <w:t>í</w:t>
      </w:r>
      <w:r w:rsidRPr="008956F2">
        <w:rPr>
          <w:rFonts w:ascii="Arial" w:hAnsi="Arial" w:cs="Arial"/>
          <w:sz w:val="20"/>
          <w:szCs w:val="20"/>
        </w:rPr>
        <w:t xml:space="preserve"> povinnosti dle p</w:t>
      </w:r>
      <w:r w:rsidRPr="008956F2">
        <w:rPr>
          <w:rFonts w:ascii="Arial" w:hAnsi="Arial" w:cs="Arial" w:hint="eastAsia"/>
          <w:sz w:val="20"/>
          <w:szCs w:val="20"/>
        </w:rPr>
        <w:t>ř</w:t>
      </w:r>
      <w:r w:rsidRPr="008956F2">
        <w:rPr>
          <w:rFonts w:ascii="Arial" w:hAnsi="Arial" w:cs="Arial"/>
          <w:sz w:val="20"/>
          <w:szCs w:val="20"/>
        </w:rPr>
        <w:t>edchoz</w:t>
      </w:r>
      <w:r w:rsidRPr="008956F2">
        <w:rPr>
          <w:rFonts w:ascii="Arial" w:hAnsi="Arial" w:cs="Arial" w:hint="eastAsia"/>
          <w:sz w:val="20"/>
          <w:szCs w:val="20"/>
        </w:rPr>
        <w:t>í</w:t>
      </w:r>
      <w:r w:rsidRPr="008956F2">
        <w:rPr>
          <w:rFonts w:ascii="Arial" w:hAnsi="Arial" w:cs="Arial"/>
          <w:sz w:val="20"/>
          <w:szCs w:val="20"/>
        </w:rPr>
        <w:t xml:space="preserve"> v</w:t>
      </w:r>
      <w:r w:rsidRPr="008956F2">
        <w:rPr>
          <w:rFonts w:ascii="Arial" w:hAnsi="Arial" w:cs="Arial" w:hint="eastAsia"/>
          <w:sz w:val="20"/>
          <w:szCs w:val="20"/>
        </w:rPr>
        <w:t>ě</w:t>
      </w:r>
      <w:r w:rsidRPr="008956F2">
        <w:rPr>
          <w:rFonts w:ascii="Arial" w:hAnsi="Arial" w:cs="Arial"/>
          <w:sz w:val="20"/>
          <w:szCs w:val="20"/>
        </w:rPr>
        <w:t>ty. Bude-li se Zhotovitelem zah</w:t>
      </w:r>
      <w:r w:rsidRPr="008956F2">
        <w:rPr>
          <w:rFonts w:ascii="Arial" w:hAnsi="Arial" w:cs="Arial" w:hint="eastAsia"/>
          <w:sz w:val="20"/>
          <w:szCs w:val="20"/>
        </w:rPr>
        <w:t>á</w:t>
      </w:r>
      <w:r w:rsidRPr="008956F2">
        <w:rPr>
          <w:rFonts w:ascii="Arial" w:hAnsi="Arial" w:cs="Arial"/>
          <w:sz w:val="20"/>
          <w:szCs w:val="20"/>
        </w:rPr>
        <w:t xml:space="preserve">jeno </w:t>
      </w:r>
      <w:r w:rsidRPr="008956F2">
        <w:rPr>
          <w:rFonts w:ascii="Arial" w:hAnsi="Arial" w:cs="Arial" w:hint="eastAsia"/>
          <w:sz w:val="20"/>
          <w:szCs w:val="20"/>
        </w:rPr>
        <w:t>ří</w:t>
      </w:r>
      <w:r w:rsidRPr="008956F2">
        <w:rPr>
          <w:rFonts w:ascii="Arial" w:hAnsi="Arial" w:cs="Arial"/>
          <w:sz w:val="20"/>
          <w:szCs w:val="20"/>
        </w:rPr>
        <w:t>zen</w:t>
      </w:r>
      <w:r w:rsidRPr="008956F2">
        <w:rPr>
          <w:rFonts w:ascii="Arial" w:hAnsi="Arial" w:cs="Arial" w:hint="eastAsia"/>
          <w:sz w:val="20"/>
          <w:szCs w:val="20"/>
        </w:rPr>
        <w:t>í</w:t>
      </w:r>
      <w:r w:rsidRPr="008956F2">
        <w:rPr>
          <w:rFonts w:ascii="Arial" w:hAnsi="Arial" w:cs="Arial"/>
          <w:sz w:val="20"/>
          <w:szCs w:val="20"/>
        </w:rPr>
        <w:t xml:space="preserve"> pro poru</w:t>
      </w:r>
      <w:r w:rsidRPr="008956F2">
        <w:rPr>
          <w:rFonts w:ascii="Arial" w:hAnsi="Arial" w:cs="Arial" w:hint="eastAsia"/>
          <w:sz w:val="20"/>
          <w:szCs w:val="20"/>
        </w:rPr>
        <w:t>š</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edpis</w:t>
      </w:r>
      <w:r w:rsidRPr="008956F2">
        <w:rPr>
          <w:rFonts w:ascii="Arial" w:hAnsi="Arial" w:cs="Arial" w:hint="eastAsia"/>
          <w:sz w:val="20"/>
          <w:szCs w:val="20"/>
        </w:rPr>
        <w:t>ů</w:t>
      </w:r>
      <w:r w:rsidRPr="008956F2">
        <w:rPr>
          <w:rFonts w:ascii="Arial" w:hAnsi="Arial" w:cs="Arial"/>
          <w:sz w:val="20"/>
          <w:szCs w:val="20"/>
        </w:rPr>
        <w:t xml:space="preserve"> dle odst. 1</w:t>
      </w:r>
      <w:r w:rsidR="00892202" w:rsidRPr="008956F2">
        <w:rPr>
          <w:rFonts w:ascii="Arial" w:hAnsi="Arial" w:cs="Arial"/>
          <w:sz w:val="20"/>
          <w:szCs w:val="20"/>
        </w:rPr>
        <w:t>4</w:t>
      </w:r>
      <w:r w:rsidRPr="008956F2">
        <w:rPr>
          <w:rFonts w:ascii="Arial" w:hAnsi="Arial" w:cs="Arial"/>
          <w:sz w:val="20"/>
          <w:szCs w:val="20"/>
        </w:rPr>
        <w:t>.8.1. Smlouvy ze strany Zhotovitele v souvislosti s realizací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 xml:space="preserve"> dle t</w:t>
      </w:r>
      <w:r w:rsidRPr="008956F2">
        <w:rPr>
          <w:rFonts w:ascii="Arial" w:hAnsi="Arial" w:cs="Arial" w:hint="eastAsia"/>
          <w:sz w:val="20"/>
          <w:szCs w:val="20"/>
        </w:rPr>
        <w:t>é</w:t>
      </w:r>
      <w:r w:rsidRPr="008956F2">
        <w:rPr>
          <w:rFonts w:ascii="Arial" w:hAnsi="Arial" w:cs="Arial"/>
          <w:sz w:val="20"/>
          <w:szCs w:val="20"/>
        </w:rPr>
        <w:t>to Smlouvy, Objednatel m</w:t>
      </w:r>
      <w:r w:rsidRPr="008956F2">
        <w:rPr>
          <w:rFonts w:ascii="Arial" w:hAnsi="Arial" w:cs="Arial" w:hint="eastAsia"/>
          <w:sz w:val="20"/>
          <w:szCs w:val="20"/>
        </w:rPr>
        <w:t>á</w:t>
      </w:r>
      <w:r w:rsidRPr="008956F2">
        <w:rPr>
          <w:rFonts w:ascii="Arial" w:hAnsi="Arial" w:cs="Arial"/>
          <w:sz w:val="20"/>
          <w:szCs w:val="20"/>
        </w:rPr>
        <w:t xml:space="preserve"> d</w:t>
      </w:r>
      <w:r w:rsidRPr="008956F2">
        <w:rPr>
          <w:rFonts w:ascii="Arial" w:hAnsi="Arial" w:cs="Arial" w:hint="eastAsia"/>
          <w:sz w:val="20"/>
          <w:szCs w:val="20"/>
        </w:rPr>
        <w:t>á</w:t>
      </w:r>
      <w:r w:rsidRPr="008956F2">
        <w:rPr>
          <w:rFonts w:ascii="Arial" w:hAnsi="Arial" w:cs="Arial"/>
          <w:sz w:val="20"/>
          <w:szCs w:val="20"/>
        </w:rPr>
        <w:t>le</w:t>
      </w:r>
      <w:r w:rsidR="00A34250" w:rsidRPr="008956F2">
        <w:rPr>
          <w:rFonts w:ascii="Arial" w:hAnsi="Arial" w:cs="Arial"/>
          <w:sz w:val="20"/>
          <w:szCs w:val="20"/>
        </w:rPr>
        <w:t> </w:t>
      </w:r>
      <w:r w:rsidRPr="008956F2">
        <w:rPr>
          <w:rFonts w:ascii="Arial" w:hAnsi="Arial" w:cs="Arial"/>
          <w:sz w:val="20"/>
          <w:szCs w:val="20"/>
        </w:rPr>
        <w:t>pr</w:t>
      </w:r>
      <w:r w:rsidRPr="008956F2">
        <w:rPr>
          <w:rFonts w:ascii="Arial" w:hAnsi="Arial" w:cs="Arial" w:hint="eastAsia"/>
          <w:sz w:val="20"/>
          <w:szCs w:val="20"/>
        </w:rPr>
        <w:t>á</w:t>
      </w:r>
      <w:r w:rsidRPr="008956F2">
        <w:rPr>
          <w:rFonts w:ascii="Arial" w:hAnsi="Arial" w:cs="Arial"/>
          <w:sz w:val="20"/>
          <w:szCs w:val="20"/>
        </w:rPr>
        <w:t>vo pozastavit v</w:t>
      </w:r>
      <w:r w:rsidRPr="008956F2">
        <w:rPr>
          <w:rFonts w:ascii="Arial" w:hAnsi="Arial" w:cs="Arial" w:hint="eastAsia"/>
          <w:sz w:val="20"/>
          <w:szCs w:val="20"/>
        </w:rPr>
        <w:t>ý</w:t>
      </w:r>
      <w:r w:rsidRPr="008956F2">
        <w:rPr>
          <w:rFonts w:ascii="Arial" w:hAnsi="Arial" w:cs="Arial"/>
          <w:sz w:val="20"/>
          <w:szCs w:val="20"/>
        </w:rPr>
        <w:t>platu 0,5 % ceny d</w:t>
      </w:r>
      <w:r w:rsidRPr="008956F2">
        <w:rPr>
          <w:rFonts w:ascii="Arial" w:hAnsi="Arial" w:cs="Arial" w:hint="eastAsia"/>
          <w:sz w:val="20"/>
          <w:szCs w:val="20"/>
        </w:rPr>
        <w:t>í</w:t>
      </w:r>
      <w:r w:rsidRPr="008956F2">
        <w:rPr>
          <w:rFonts w:ascii="Arial" w:hAnsi="Arial" w:cs="Arial"/>
          <w:sz w:val="20"/>
          <w:szCs w:val="20"/>
        </w:rPr>
        <w:t>la do okam</w:t>
      </w:r>
      <w:r w:rsidRPr="008956F2">
        <w:rPr>
          <w:rFonts w:ascii="Arial" w:hAnsi="Arial" w:cs="Arial" w:hint="eastAsia"/>
          <w:sz w:val="20"/>
          <w:szCs w:val="20"/>
        </w:rPr>
        <w:t>ž</w:t>
      </w:r>
      <w:r w:rsidRPr="008956F2">
        <w:rPr>
          <w:rFonts w:ascii="Arial" w:hAnsi="Arial" w:cs="Arial"/>
          <w:sz w:val="20"/>
          <w:szCs w:val="20"/>
        </w:rPr>
        <w:t>iku pr</w:t>
      </w:r>
      <w:r w:rsidRPr="008956F2">
        <w:rPr>
          <w:rFonts w:ascii="Arial" w:hAnsi="Arial" w:cs="Arial" w:hint="eastAsia"/>
          <w:sz w:val="20"/>
          <w:szCs w:val="20"/>
        </w:rPr>
        <w:t>á</w:t>
      </w:r>
      <w:r w:rsidRPr="008956F2">
        <w:rPr>
          <w:rFonts w:ascii="Arial" w:hAnsi="Arial" w:cs="Arial"/>
          <w:sz w:val="20"/>
          <w:szCs w:val="20"/>
        </w:rPr>
        <w:t>vn</w:t>
      </w:r>
      <w:r w:rsidRPr="008956F2">
        <w:rPr>
          <w:rFonts w:ascii="Arial" w:hAnsi="Arial" w:cs="Arial" w:hint="eastAsia"/>
          <w:sz w:val="20"/>
          <w:szCs w:val="20"/>
        </w:rPr>
        <w:t>í</w:t>
      </w:r>
      <w:r w:rsidRPr="008956F2">
        <w:rPr>
          <w:rFonts w:ascii="Arial" w:hAnsi="Arial" w:cs="Arial"/>
          <w:sz w:val="20"/>
          <w:szCs w:val="20"/>
        </w:rPr>
        <w:t xml:space="preserve"> moci rozhodnut</w:t>
      </w:r>
      <w:r w:rsidRPr="008956F2">
        <w:rPr>
          <w:rFonts w:ascii="Arial" w:hAnsi="Arial" w:cs="Arial" w:hint="eastAsia"/>
          <w:sz w:val="20"/>
          <w:szCs w:val="20"/>
        </w:rPr>
        <w:t>í</w:t>
      </w:r>
      <w:r w:rsidRPr="008956F2">
        <w:rPr>
          <w:rFonts w:ascii="Arial" w:hAnsi="Arial" w:cs="Arial"/>
          <w:sz w:val="20"/>
          <w:szCs w:val="20"/>
        </w:rPr>
        <w:t xml:space="preserve"> s t</w:t>
      </w:r>
      <w:r w:rsidRPr="008956F2">
        <w:rPr>
          <w:rFonts w:ascii="Arial" w:hAnsi="Arial" w:cs="Arial" w:hint="eastAsia"/>
          <w:sz w:val="20"/>
          <w:szCs w:val="20"/>
        </w:rPr>
        <w:t>í</w:t>
      </w:r>
      <w:r w:rsidRPr="008956F2">
        <w:rPr>
          <w:rFonts w:ascii="Arial" w:hAnsi="Arial" w:cs="Arial"/>
          <w:sz w:val="20"/>
          <w:szCs w:val="20"/>
        </w:rPr>
        <w:t xml:space="preserve">m, </w:t>
      </w:r>
      <w:r w:rsidRPr="008956F2">
        <w:rPr>
          <w:rFonts w:ascii="Arial" w:hAnsi="Arial" w:cs="Arial" w:hint="eastAsia"/>
          <w:sz w:val="20"/>
          <w:szCs w:val="20"/>
        </w:rPr>
        <w:t>ž</w:t>
      </w:r>
      <w:r w:rsidRPr="008956F2">
        <w:rPr>
          <w:rFonts w:ascii="Arial" w:hAnsi="Arial" w:cs="Arial"/>
          <w:sz w:val="20"/>
          <w:szCs w:val="20"/>
        </w:rPr>
        <w:t>e</w:t>
      </w:r>
      <w:r w:rsidR="00A34250" w:rsidRPr="008956F2">
        <w:rPr>
          <w:rFonts w:ascii="Arial" w:hAnsi="Arial" w:cs="Arial"/>
          <w:sz w:val="20"/>
          <w:szCs w:val="20"/>
        </w:rPr>
        <w:t> </w:t>
      </w:r>
      <w:r w:rsidRPr="008956F2">
        <w:rPr>
          <w:rFonts w:ascii="Arial" w:hAnsi="Arial" w:cs="Arial"/>
          <w:sz w:val="20"/>
          <w:szCs w:val="20"/>
        </w:rPr>
        <w:t>po</w:t>
      </w:r>
      <w:r w:rsidR="00A34250" w:rsidRPr="008956F2">
        <w:rPr>
          <w:rFonts w:ascii="Arial" w:hAnsi="Arial" w:cs="Arial"/>
          <w:sz w:val="20"/>
          <w:szCs w:val="20"/>
        </w:rPr>
        <w:t> </w:t>
      </w:r>
      <w:r w:rsidRPr="008956F2">
        <w:rPr>
          <w:rFonts w:ascii="Arial" w:hAnsi="Arial" w:cs="Arial"/>
          <w:sz w:val="20"/>
          <w:szCs w:val="20"/>
        </w:rPr>
        <w:t>tuto</w:t>
      </w:r>
      <w:r w:rsidR="00A34250" w:rsidRPr="008956F2">
        <w:rPr>
          <w:rFonts w:ascii="Arial" w:hAnsi="Arial" w:cs="Arial"/>
          <w:sz w:val="20"/>
          <w:szCs w:val="20"/>
        </w:rPr>
        <w:t> </w:t>
      </w:r>
      <w:r w:rsidRPr="008956F2">
        <w:rPr>
          <w:rFonts w:ascii="Arial" w:hAnsi="Arial" w:cs="Arial"/>
          <w:sz w:val="20"/>
          <w:szCs w:val="20"/>
        </w:rPr>
        <w:t>dobu nen</w:t>
      </w:r>
      <w:r w:rsidRPr="008956F2">
        <w:rPr>
          <w:rFonts w:ascii="Arial" w:hAnsi="Arial" w:cs="Arial" w:hint="eastAsia"/>
          <w:sz w:val="20"/>
          <w:szCs w:val="20"/>
        </w:rPr>
        <w:t>í</w:t>
      </w:r>
      <w:r w:rsidRPr="008956F2">
        <w:rPr>
          <w:rFonts w:ascii="Arial" w:hAnsi="Arial" w:cs="Arial"/>
          <w:sz w:val="20"/>
          <w:szCs w:val="20"/>
        </w:rPr>
        <w:t xml:space="preserve"> v prodlen</w:t>
      </w:r>
      <w:r w:rsidRPr="008956F2">
        <w:rPr>
          <w:rFonts w:ascii="Arial" w:hAnsi="Arial" w:cs="Arial" w:hint="eastAsia"/>
          <w:sz w:val="20"/>
          <w:szCs w:val="20"/>
        </w:rPr>
        <w:t>í</w:t>
      </w:r>
      <w:r w:rsidRPr="008956F2">
        <w:rPr>
          <w:rFonts w:ascii="Arial" w:hAnsi="Arial" w:cs="Arial"/>
          <w:sz w:val="20"/>
          <w:szCs w:val="20"/>
        </w:rPr>
        <w:t xml:space="preserve"> s </w:t>
      </w:r>
      <w:r w:rsidRPr="008956F2">
        <w:rPr>
          <w:rFonts w:ascii="Arial" w:hAnsi="Arial" w:cs="Arial" w:hint="eastAsia"/>
          <w:sz w:val="20"/>
          <w:szCs w:val="20"/>
        </w:rPr>
        <w:t>ú</w:t>
      </w:r>
      <w:r w:rsidRPr="008956F2">
        <w:rPr>
          <w:rFonts w:ascii="Arial" w:hAnsi="Arial" w:cs="Arial"/>
          <w:sz w:val="20"/>
          <w:szCs w:val="20"/>
        </w:rPr>
        <w:t>hradou ceny.</w:t>
      </w:r>
    </w:p>
    <w:p w14:paraId="6E59B3DF" w14:textId="127C1153" w:rsidR="002E538D" w:rsidRPr="008956F2" w:rsidRDefault="002E538D" w:rsidP="00546B4F">
      <w:pPr>
        <w:numPr>
          <w:ilvl w:val="2"/>
          <w:numId w:val="5"/>
        </w:numPr>
        <w:tabs>
          <w:tab w:val="clear" w:pos="1288"/>
        </w:tabs>
        <w:jc w:val="both"/>
        <w:rPr>
          <w:rFonts w:ascii="Arial" w:hAnsi="Arial" w:cs="Arial"/>
          <w:sz w:val="20"/>
          <w:szCs w:val="20"/>
        </w:rPr>
      </w:pPr>
      <w:r w:rsidRPr="008956F2">
        <w:rPr>
          <w:rFonts w:ascii="Arial" w:hAnsi="Arial" w:cs="Arial"/>
          <w:sz w:val="20"/>
          <w:szCs w:val="20"/>
        </w:rPr>
        <w:t>Zhotovitel je povinen do 7 dn</w:t>
      </w:r>
      <w:r w:rsidRPr="008956F2">
        <w:rPr>
          <w:rFonts w:ascii="Arial" w:hAnsi="Arial" w:cs="Arial" w:hint="eastAsia"/>
          <w:sz w:val="20"/>
          <w:szCs w:val="20"/>
        </w:rPr>
        <w:t>ů</w:t>
      </w:r>
      <w:r w:rsidRPr="008956F2">
        <w:rPr>
          <w:rFonts w:ascii="Arial" w:hAnsi="Arial" w:cs="Arial"/>
          <w:sz w:val="20"/>
          <w:szCs w:val="20"/>
        </w:rPr>
        <w:t xml:space="preserve"> ode dne pr</w:t>
      </w:r>
      <w:r w:rsidRPr="008956F2">
        <w:rPr>
          <w:rFonts w:ascii="Arial" w:hAnsi="Arial" w:cs="Arial" w:hint="eastAsia"/>
          <w:sz w:val="20"/>
          <w:szCs w:val="20"/>
        </w:rPr>
        <w:t>á</w:t>
      </w:r>
      <w:r w:rsidRPr="008956F2">
        <w:rPr>
          <w:rFonts w:ascii="Arial" w:hAnsi="Arial" w:cs="Arial"/>
          <w:sz w:val="20"/>
          <w:szCs w:val="20"/>
        </w:rPr>
        <w:t>vn</w:t>
      </w:r>
      <w:r w:rsidRPr="008956F2">
        <w:rPr>
          <w:rFonts w:ascii="Arial" w:hAnsi="Arial" w:cs="Arial" w:hint="eastAsia"/>
          <w:sz w:val="20"/>
          <w:szCs w:val="20"/>
        </w:rPr>
        <w:t>í</w:t>
      </w:r>
      <w:r w:rsidRPr="008956F2">
        <w:rPr>
          <w:rFonts w:ascii="Arial" w:hAnsi="Arial" w:cs="Arial"/>
          <w:sz w:val="20"/>
          <w:szCs w:val="20"/>
        </w:rPr>
        <w:t xml:space="preserve"> moci takov</w:t>
      </w:r>
      <w:r w:rsidRPr="008956F2">
        <w:rPr>
          <w:rFonts w:ascii="Arial" w:hAnsi="Arial" w:cs="Arial" w:hint="eastAsia"/>
          <w:sz w:val="20"/>
          <w:szCs w:val="20"/>
        </w:rPr>
        <w:t>é</w:t>
      </w:r>
      <w:r w:rsidRPr="008956F2">
        <w:rPr>
          <w:rFonts w:ascii="Arial" w:hAnsi="Arial" w:cs="Arial"/>
          <w:sz w:val="20"/>
          <w:szCs w:val="20"/>
        </w:rPr>
        <w:t>ho rozhodnut</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edat Objednateli kopii pravomocn</w:t>
      </w:r>
      <w:r w:rsidRPr="008956F2">
        <w:rPr>
          <w:rFonts w:ascii="Arial" w:hAnsi="Arial" w:cs="Arial" w:hint="eastAsia"/>
          <w:sz w:val="20"/>
          <w:szCs w:val="20"/>
        </w:rPr>
        <w:t>é</w:t>
      </w:r>
      <w:r w:rsidRPr="008956F2">
        <w:rPr>
          <w:rFonts w:ascii="Arial" w:hAnsi="Arial" w:cs="Arial"/>
          <w:sz w:val="20"/>
          <w:szCs w:val="20"/>
        </w:rPr>
        <w:t>ho rozhodnut</w:t>
      </w:r>
      <w:r w:rsidRPr="008956F2">
        <w:rPr>
          <w:rFonts w:ascii="Arial" w:hAnsi="Arial" w:cs="Arial" w:hint="eastAsia"/>
          <w:sz w:val="20"/>
          <w:szCs w:val="20"/>
        </w:rPr>
        <w:t>í</w:t>
      </w:r>
      <w:r w:rsidRPr="008956F2">
        <w:rPr>
          <w:rFonts w:ascii="Arial" w:hAnsi="Arial" w:cs="Arial"/>
          <w:sz w:val="20"/>
          <w:szCs w:val="20"/>
        </w:rPr>
        <w:t>. V p</w:t>
      </w:r>
      <w:r w:rsidRPr="008956F2">
        <w:rPr>
          <w:rFonts w:ascii="Arial" w:hAnsi="Arial" w:cs="Arial" w:hint="eastAsia"/>
          <w:sz w:val="20"/>
          <w:szCs w:val="20"/>
        </w:rPr>
        <w:t>ří</w:t>
      </w:r>
      <w:r w:rsidRPr="008956F2">
        <w:rPr>
          <w:rFonts w:ascii="Arial" w:hAnsi="Arial" w:cs="Arial"/>
          <w:sz w:val="20"/>
          <w:szCs w:val="20"/>
        </w:rPr>
        <w:t>pad</w:t>
      </w:r>
      <w:r w:rsidRPr="008956F2">
        <w:rPr>
          <w:rFonts w:ascii="Arial" w:hAnsi="Arial" w:cs="Arial" w:hint="eastAsia"/>
          <w:sz w:val="20"/>
          <w:szCs w:val="20"/>
        </w:rPr>
        <w:t>ě</w:t>
      </w:r>
      <w:r w:rsidRPr="008956F2">
        <w:rPr>
          <w:rFonts w:ascii="Arial" w:hAnsi="Arial" w:cs="Arial"/>
          <w:sz w:val="20"/>
          <w:szCs w:val="20"/>
        </w:rPr>
        <w:t xml:space="preserve">, </w:t>
      </w:r>
      <w:r w:rsidRPr="008956F2">
        <w:rPr>
          <w:rFonts w:ascii="Arial" w:hAnsi="Arial" w:cs="Arial" w:hint="eastAsia"/>
          <w:sz w:val="20"/>
          <w:szCs w:val="20"/>
        </w:rPr>
        <w:t>ž</w:t>
      </w:r>
      <w:r w:rsidRPr="008956F2">
        <w:rPr>
          <w:rFonts w:ascii="Arial" w:hAnsi="Arial" w:cs="Arial"/>
          <w:sz w:val="20"/>
          <w:szCs w:val="20"/>
        </w:rPr>
        <w:t>e Zhotovitel bude v prodlen</w:t>
      </w:r>
      <w:r w:rsidRPr="008956F2">
        <w:rPr>
          <w:rFonts w:ascii="Arial" w:hAnsi="Arial" w:cs="Arial" w:hint="eastAsia"/>
          <w:sz w:val="20"/>
          <w:szCs w:val="20"/>
        </w:rPr>
        <w:t>í</w:t>
      </w:r>
      <w:r w:rsidRPr="008956F2">
        <w:rPr>
          <w:rFonts w:ascii="Arial" w:hAnsi="Arial" w:cs="Arial"/>
          <w:sz w:val="20"/>
          <w:szCs w:val="20"/>
        </w:rPr>
        <w:t xml:space="preserve"> s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m povinnosti dle p</w:t>
      </w:r>
      <w:r w:rsidRPr="008956F2">
        <w:rPr>
          <w:rFonts w:ascii="Arial" w:hAnsi="Arial" w:cs="Arial" w:hint="eastAsia"/>
          <w:sz w:val="20"/>
          <w:szCs w:val="20"/>
        </w:rPr>
        <w:t>ř</w:t>
      </w:r>
      <w:r w:rsidRPr="008956F2">
        <w:rPr>
          <w:rFonts w:ascii="Arial" w:hAnsi="Arial" w:cs="Arial"/>
          <w:sz w:val="20"/>
          <w:szCs w:val="20"/>
        </w:rPr>
        <w:t>edchoz</w:t>
      </w:r>
      <w:r w:rsidRPr="008956F2">
        <w:rPr>
          <w:rFonts w:ascii="Arial" w:hAnsi="Arial" w:cs="Arial" w:hint="eastAsia"/>
          <w:sz w:val="20"/>
          <w:szCs w:val="20"/>
        </w:rPr>
        <w:t>í</w:t>
      </w:r>
      <w:r w:rsidRPr="008956F2">
        <w:rPr>
          <w:rFonts w:ascii="Arial" w:hAnsi="Arial" w:cs="Arial"/>
          <w:sz w:val="20"/>
          <w:szCs w:val="20"/>
        </w:rPr>
        <w:t xml:space="preserve"> v</w:t>
      </w:r>
      <w:r w:rsidRPr="008956F2">
        <w:rPr>
          <w:rFonts w:ascii="Arial" w:hAnsi="Arial" w:cs="Arial" w:hint="eastAsia"/>
          <w:sz w:val="20"/>
          <w:szCs w:val="20"/>
        </w:rPr>
        <w:t>ě</w:t>
      </w:r>
      <w:r w:rsidRPr="008956F2">
        <w:rPr>
          <w:rFonts w:ascii="Arial" w:hAnsi="Arial" w:cs="Arial"/>
          <w:sz w:val="20"/>
          <w:szCs w:val="20"/>
        </w:rPr>
        <w:t>ty, je Objednatel opr</w:t>
      </w:r>
      <w:r w:rsidRPr="008956F2">
        <w:rPr>
          <w:rFonts w:ascii="Arial" w:hAnsi="Arial" w:cs="Arial" w:hint="eastAsia"/>
          <w:sz w:val="20"/>
          <w:szCs w:val="20"/>
        </w:rPr>
        <w:t>á</w:t>
      </w:r>
      <w:r w:rsidRPr="008956F2">
        <w:rPr>
          <w:rFonts w:ascii="Arial" w:hAnsi="Arial" w:cs="Arial"/>
          <w:sz w:val="20"/>
          <w:szCs w:val="20"/>
        </w:rPr>
        <w:t>vn</w:t>
      </w:r>
      <w:r w:rsidRPr="008956F2">
        <w:rPr>
          <w:rFonts w:ascii="Arial" w:hAnsi="Arial" w:cs="Arial" w:hint="eastAsia"/>
          <w:sz w:val="20"/>
          <w:szCs w:val="20"/>
        </w:rPr>
        <w:t>ě</w:t>
      </w:r>
      <w:r w:rsidRPr="008956F2">
        <w:rPr>
          <w:rFonts w:ascii="Arial" w:hAnsi="Arial" w:cs="Arial"/>
          <w:sz w:val="20"/>
          <w:szCs w:val="20"/>
        </w:rPr>
        <w:t>n po Zhotoviteli po</w:t>
      </w:r>
      <w:r w:rsidRPr="008956F2">
        <w:rPr>
          <w:rFonts w:ascii="Arial" w:hAnsi="Arial" w:cs="Arial" w:hint="eastAsia"/>
          <w:sz w:val="20"/>
          <w:szCs w:val="20"/>
        </w:rPr>
        <w:t>ž</w:t>
      </w:r>
      <w:r w:rsidRPr="008956F2">
        <w:rPr>
          <w:rFonts w:ascii="Arial" w:hAnsi="Arial" w:cs="Arial"/>
          <w:sz w:val="20"/>
          <w:szCs w:val="20"/>
        </w:rPr>
        <w:t>adovat zaplacen</w:t>
      </w:r>
      <w:r w:rsidRPr="008956F2">
        <w:rPr>
          <w:rFonts w:ascii="Arial" w:hAnsi="Arial" w:cs="Arial" w:hint="eastAsia"/>
          <w:sz w:val="20"/>
          <w:szCs w:val="20"/>
        </w:rPr>
        <w:t>í</w:t>
      </w:r>
      <w:r w:rsidRPr="008956F2">
        <w:rPr>
          <w:rFonts w:ascii="Arial" w:hAnsi="Arial" w:cs="Arial"/>
          <w:sz w:val="20"/>
          <w:szCs w:val="20"/>
        </w:rPr>
        <w:t xml:space="preserve"> smluvn</w:t>
      </w:r>
      <w:r w:rsidRPr="008956F2">
        <w:rPr>
          <w:rFonts w:ascii="Arial" w:hAnsi="Arial" w:cs="Arial" w:hint="eastAsia"/>
          <w:sz w:val="20"/>
          <w:szCs w:val="20"/>
        </w:rPr>
        <w:t>í</w:t>
      </w:r>
      <w:r w:rsidRPr="008956F2">
        <w:rPr>
          <w:rFonts w:ascii="Arial" w:hAnsi="Arial" w:cs="Arial"/>
          <w:sz w:val="20"/>
          <w:szCs w:val="20"/>
        </w:rPr>
        <w:t xml:space="preserve"> pokuty ve v</w:t>
      </w:r>
      <w:r w:rsidRPr="008956F2">
        <w:rPr>
          <w:rFonts w:ascii="Arial" w:hAnsi="Arial" w:cs="Arial" w:hint="eastAsia"/>
          <w:sz w:val="20"/>
          <w:szCs w:val="20"/>
        </w:rPr>
        <w:t>ýš</w:t>
      </w:r>
      <w:r w:rsidRPr="008956F2">
        <w:rPr>
          <w:rFonts w:ascii="Arial" w:hAnsi="Arial" w:cs="Arial"/>
          <w:sz w:val="20"/>
          <w:szCs w:val="20"/>
        </w:rPr>
        <w:t xml:space="preserve">i </w:t>
      </w:r>
      <w:r w:rsidRPr="008956F2">
        <w:rPr>
          <w:rFonts w:ascii="Arial" w:hAnsi="Arial" w:cs="Arial"/>
          <w:b/>
          <w:bCs/>
          <w:sz w:val="20"/>
          <w:szCs w:val="20"/>
        </w:rPr>
        <w:t>5.000</w:t>
      </w:r>
      <w:r w:rsidR="002B77F3" w:rsidRPr="008956F2">
        <w:rPr>
          <w:rFonts w:ascii="Arial" w:hAnsi="Arial" w:cs="Arial"/>
          <w:b/>
          <w:bCs/>
          <w:sz w:val="20"/>
          <w:szCs w:val="20"/>
        </w:rPr>
        <w:t>,00</w:t>
      </w:r>
      <w:r w:rsidRPr="008956F2">
        <w:rPr>
          <w:rFonts w:ascii="Arial" w:hAnsi="Arial" w:cs="Arial"/>
          <w:b/>
          <w:bCs/>
          <w:sz w:val="20"/>
          <w:szCs w:val="20"/>
        </w:rPr>
        <w:t xml:space="preserve"> K</w:t>
      </w:r>
      <w:r w:rsidRPr="008956F2">
        <w:rPr>
          <w:rFonts w:ascii="Arial" w:hAnsi="Arial" w:cs="Arial" w:hint="eastAsia"/>
          <w:b/>
          <w:bCs/>
          <w:sz w:val="20"/>
          <w:szCs w:val="20"/>
        </w:rPr>
        <w:t>č</w:t>
      </w:r>
      <w:r w:rsidRPr="008956F2">
        <w:rPr>
          <w:rFonts w:ascii="Arial" w:hAnsi="Arial" w:cs="Arial"/>
          <w:sz w:val="20"/>
          <w:szCs w:val="20"/>
        </w:rPr>
        <w:t>. Bude-li v takov</w:t>
      </w:r>
      <w:r w:rsidRPr="008956F2">
        <w:rPr>
          <w:rFonts w:ascii="Arial" w:hAnsi="Arial" w:cs="Arial" w:hint="eastAsia"/>
          <w:sz w:val="20"/>
          <w:szCs w:val="20"/>
        </w:rPr>
        <w:t>é</w:t>
      </w:r>
      <w:r w:rsidRPr="008956F2">
        <w:rPr>
          <w:rFonts w:ascii="Arial" w:hAnsi="Arial" w:cs="Arial"/>
          <w:sz w:val="20"/>
          <w:szCs w:val="20"/>
        </w:rPr>
        <w:t>mto rozhodnut</w:t>
      </w:r>
      <w:r w:rsidRPr="008956F2">
        <w:rPr>
          <w:rFonts w:ascii="Arial" w:hAnsi="Arial" w:cs="Arial" w:hint="eastAsia"/>
          <w:sz w:val="20"/>
          <w:szCs w:val="20"/>
        </w:rPr>
        <w:t>í</w:t>
      </w:r>
      <w:r w:rsidRPr="008956F2">
        <w:rPr>
          <w:rFonts w:ascii="Arial" w:hAnsi="Arial" w:cs="Arial"/>
          <w:sz w:val="20"/>
          <w:szCs w:val="20"/>
        </w:rPr>
        <w:t xml:space="preserve"> pravomocn</w:t>
      </w:r>
      <w:r w:rsidRPr="008956F2">
        <w:rPr>
          <w:rFonts w:ascii="Arial" w:hAnsi="Arial" w:cs="Arial" w:hint="eastAsia"/>
          <w:sz w:val="20"/>
          <w:szCs w:val="20"/>
        </w:rPr>
        <w:t>ě</w:t>
      </w:r>
      <w:r w:rsidRPr="008956F2">
        <w:rPr>
          <w:rFonts w:ascii="Arial" w:hAnsi="Arial" w:cs="Arial"/>
          <w:sz w:val="20"/>
          <w:szCs w:val="20"/>
        </w:rPr>
        <w:t xml:space="preserve"> zji</w:t>
      </w:r>
      <w:r w:rsidRPr="008956F2">
        <w:rPr>
          <w:rFonts w:ascii="Arial" w:hAnsi="Arial" w:cs="Arial" w:hint="eastAsia"/>
          <w:sz w:val="20"/>
          <w:szCs w:val="20"/>
        </w:rPr>
        <w:t>š</w:t>
      </w:r>
      <w:r w:rsidRPr="008956F2">
        <w:rPr>
          <w:rFonts w:ascii="Arial" w:hAnsi="Arial" w:cs="Arial"/>
          <w:sz w:val="20"/>
          <w:szCs w:val="20"/>
        </w:rPr>
        <w:t>t</w:t>
      </w:r>
      <w:r w:rsidRPr="008956F2">
        <w:rPr>
          <w:rFonts w:ascii="Arial" w:hAnsi="Arial" w:cs="Arial" w:hint="eastAsia"/>
          <w:sz w:val="20"/>
          <w:szCs w:val="20"/>
        </w:rPr>
        <w:t>ě</w:t>
      </w:r>
      <w:r w:rsidRPr="008956F2">
        <w:rPr>
          <w:rFonts w:ascii="Arial" w:hAnsi="Arial" w:cs="Arial"/>
          <w:sz w:val="20"/>
          <w:szCs w:val="20"/>
        </w:rPr>
        <w:t>no v souvislosti s</w:t>
      </w:r>
      <w:r w:rsidR="00A34250" w:rsidRPr="008956F2">
        <w:rPr>
          <w:rFonts w:ascii="Arial" w:hAnsi="Arial" w:cs="Arial"/>
          <w:sz w:val="20"/>
          <w:szCs w:val="20"/>
        </w:rPr>
        <w:t> </w:t>
      </w:r>
      <w:r w:rsidRPr="008956F2">
        <w:rPr>
          <w:rFonts w:ascii="Arial" w:hAnsi="Arial" w:cs="Arial"/>
          <w:sz w:val="20"/>
          <w:szCs w:val="20"/>
        </w:rPr>
        <w:t>realizac</w:t>
      </w:r>
      <w:r w:rsidRPr="008956F2">
        <w:rPr>
          <w:rFonts w:ascii="Arial" w:hAnsi="Arial" w:cs="Arial" w:hint="eastAsia"/>
          <w:sz w:val="20"/>
          <w:szCs w:val="20"/>
        </w:rPr>
        <w:t>í</w:t>
      </w:r>
      <w:r w:rsidRPr="008956F2">
        <w:rPr>
          <w:rFonts w:ascii="Arial" w:hAnsi="Arial" w:cs="Arial"/>
          <w:sz w:val="20"/>
          <w:szCs w:val="20"/>
        </w:rPr>
        <w:t xml:space="preserve">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 xml:space="preserve"> dle t</w:t>
      </w:r>
      <w:r w:rsidRPr="008956F2">
        <w:rPr>
          <w:rFonts w:ascii="Arial" w:hAnsi="Arial" w:cs="Arial" w:hint="eastAsia"/>
          <w:sz w:val="20"/>
          <w:szCs w:val="20"/>
        </w:rPr>
        <w:t>é</w:t>
      </w:r>
      <w:r w:rsidRPr="008956F2">
        <w:rPr>
          <w:rFonts w:ascii="Arial" w:hAnsi="Arial" w:cs="Arial"/>
          <w:sz w:val="20"/>
          <w:szCs w:val="20"/>
        </w:rPr>
        <w:t>to Smlouvy poru</w:t>
      </w:r>
      <w:r w:rsidRPr="008956F2">
        <w:rPr>
          <w:rFonts w:ascii="Arial" w:hAnsi="Arial" w:cs="Arial" w:hint="eastAsia"/>
          <w:sz w:val="20"/>
          <w:szCs w:val="20"/>
        </w:rPr>
        <w:t>š</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edpis</w:t>
      </w:r>
      <w:r w:rsidRPr="008956F2">
        <w:rPr>
          <w:rFonts w:ascii="Arial" w:hAnsi="Arial" w:cs="Arial" w:hint="eastAsia"/>
          <w:sz w:val="20"/>
          <w:szCs w:val="20"/>
        </w:rPr>
        <w:t>ů</w:t>
      </w:r>
      <w:r w:rsidRPr="008956F2">
        <w:rPr>
          <w:rFonts w:ascii="Arial" w:hAnsi="Arial" w:cs="Arial"/>
          <w:sz w:val="20"/>
          <w:szCs w:val="20"/>
        </w:rPr>
        <w:t xml:space="preserve"> dle odst. 1</w:t>
      </w:r>
      <w:r w:rsidR="00892202" w:rsidRPr="008956F2">
        <w:rPr>
          <w:rFonts w:ascii="Arial" w:hAnsi="Arial" w:cs="Arial"/>
          <w:sz w:val="20"/>
          <w:szCs w:val="20"/>
        </w:rPr>
        <w:t>4</w:t>
      </w:r>
      <w:r w:rsidRPr="008956F2">
        <w:rPr>
          <w:rFonts w:ascii="Arial" w:hAnsi="Arial" w:cs="Arial"/>
          <w:sz w:val="20"/>
          <w:szCs w:val="20"/>
        </w:rPr>
        <w:t>.8.1. Smlouvy ze strany Zhotovitele Objednatel jednostrann</w:t>
      </w:r>
      <w:r w:rsidRPr="008956F2">
        <w:rPr>
          <w:rFonts w:ascii="Arial" w:hAnsi="Arial" w:cs="Arial" w:hint="eastAsia"/>
          <w:sz w:val="20"/>
          <w:szCs w:val="20"/>
        </w:rPr>
        <w:t>ě</w:t>
      </w:r>
      <w:r w:rsidRPr="008956F2">
        <w:rPr>
          <w:rFonts w:ascii="Arial" w:hAnsi="Arial" w:cs="Arial"/>
          <w:sz w:val="20"/>
          <w:szCs w:val="20"/>
        </w:rPr>
        <w:t xml:space="preserve"> zapo</w:t>
      </w:r>
      <w:r w:rsidRPr="008956F2">
        <w:rPr>
          <w:rFonts w:ascii="Arial" w:hAnsi="Arial" w:cs="Arial" w:hint="eastAsia"/>
          <w:sz w:val="20"/>
          <w:szCs w:val="20"/>
        </w:rPr>
        <w:t>č</w:t>
      </w:r>
      <w:r w:rsidRPr="008956F2">
        <w:rPr>
          <w:rFonts w:ascii="Arial" w:hAnsi="Arial" w:cs="Arial"/>
          <w:sz w:val="20"/>
          <w:szCs w:val="20"/>
        </w:rPr>
        <w:t xml:space="preserve">te pozastavenou </w:t>
      </w:r>
      <w:r w:rsidRPr="008956F2">
        <w:rPr>
          <w:rFonts w:ascii="Arial" w:hAnsi="Arial" w:cs="Arial" w:hint="eastAsia"/>
          <w:sz w:val="20"/>
          <w:szCs w:val="20"/>
        </w:rPr>
        <w:t>čá</w:t>
      </w:r>
      <w:r w:rsidRPr="008956F2">
        <w:rPr>
          <w:rFonts w:ascii="Arial" w:hAnsi="Arial" w:cs="Arial"/>
          <w:sz w:val="20"/>
          <w:szCs w:val="20"/>
        </w:rPr>
        <w:t>st ceny na z</w:t>
      </w:r>
      <w:r w:rsidRPr="008956F2">
        <w:rPr>
          <w:rFonts w:ascii="Arial" w:hAnsi="Arial" w:cs="Arial" w:hint="eastAsia"/>
          <w:sz w:val="20"/>
          <w:szCs w:val="20"/>
        </w:rPr>
        <w:t>á</w:t>
      </w:r>
      <w:r w:rsidRPr="008956F2">
        <w:rPr>
          <w:rFonts w:ascii="Arial" w:hAnsi="Arial" w:cs="Arial"/>
          <w:sz w:val="20"/>
          <w:szCs w:val="20"/>
        </w:rPr>
        <w:t>vazek Zhotovitele poskytnout slevu z ceny d</w:t>
      </w:r>
      <w:r w:rsidRPr="008956F2">
        <w:rPr>
          <w:rFonts w:ascii="Arial" w:hAnsi="Arial" w:cs="Arial" w:hint="eastAsia"/>
          <w:sz w:val="20"/>
          <w:szCs w:val="20"/>
        </w:rPr>
        <w:t>í</w:t>
      </w:r>
      <w:r w:rsidRPr="008956F2">
        <w:rPr>
          <w:rFonts w:ascii="Arial" w:hAnsi="Arial" w:cs="Arial"/>
          <w:sz w:val="20"/>
          <w:szCs w:val="20"/>
        </w:rPr>
        <w:t>la ve v</w:t>
      </w:r>
      <w:r w:rsidRPr="008956F2">
        <w:rPr>
          <w:rFonts w:ascii="Arial" w:hAnsi="Arial" w:cs="Arial" w:hint="eastAsia"/>
          <w:sz w:val="20"/>
          <w:szCs w:val="20"/>
        </w:rPr>
        <w:t>ýš</w:t>
      </w:r>
      <w:r w:rsidRPr="008956F2">
        <w:rPr>
          <w:rFonts w:ascii="Arial" w:hAnsi="Arial" w:cs="Arial"/>
          <w:sz w:val="20"/>
          <w:szCs w:val="20"/>
        </w:rPr>
        <w:t>i 0,5 % viz. dle bodu 1</w:t>
      </w:r>
      <w:r w:rsidR="00892202" w:rsidRPr="008956F2">
        <w:rPr>
          <w:rFonts w:ascii="Arial" w:hAnsi="Arial" w:cs="Arial"/>
          <w:sz w:val="20"/>
          <w:szCs w:val="20"/>
        </w:rPr>
        <w:t>1</w:t>
      </w:r>
      <w:r w:rsidRPr="008956F2">
        <w:rPr>
          <w:rFonts w:ascii="Arial" w:hAnsi="Arial" w:cs="Arial"/>
          <w:sz w:val="20"/>
          <w:szCs w:val="20"/>
        </w:rPr>
        <w:t>.1.9. Pro p</w:t>
      </w:r>
      <w:r w:rsidRPr="008956F2">
        <w:rPr>
          <w:rFonts w:ascii="Arial" w:hAnsi="Arial" w:cs="Arial" w:hint="eastAsia"/>
          <w:sz w:val="20"/>
          <w:szCs w:val="20"/>
        </w:rPr>
        <w:t>ří</w:t>
      </w:r>
      <w:r w:rsidRPr="008956F2">
        <w:rPr>
          <w:rFonts w:ascii="Arial" w:hAnsi="Arial" w:cs="Arial"/>
          <w:sz w:val="20"/>
          <w:szCs w:val="20"/>
        </w:rPr>
        <w:t xml:space="preserve">pad, </w:t>
      </w:r>
      <w:r w:rsidRPr="008956F2">
        <w:rPr>
          <w:rFonts w:ascii="Arial" w:hAnsi="Arial" w:cs="Arial" w:hint="eastAsia"/>
          <w:sz w:val="20"/>
          <w:szCs w:val="20"/>
        </w:rPr>
        <w:t>ž</w:t>
      </w:r>
      <w:r w:rsidRPr="008956F2">
        <w:rPr>
          <w:rFonts w:ascii="Arial" w:hAnsi="Arial" w:cs="Arial"/>
          <w:sz w:val="20"/>
          <w:szCs w:val="20"/>
        </w:rPr>
        <w:t xml:space="preserve">e nebude v </w:t>
      </w:r>
      <w:r w:rsidRPr="008956F2">
        <w:rPr>
          <w:rFonts w:ascii="Arial" w:hAnsi="Arial" w:cs="Arial" w:hint="eastAsia"/>
          <w:sz w:val="20"/>
          <w:szCs w:val="20"/>
        </w:rPr>
        <w:t>ří</w:t>
      </w:r>
      <w:r w:rsidRPr="008956F2">
        <w:rPr>
          <w:rFonts w:ascii="Arial" w:hAnsi="Arial" w:cs="Arial"/>
          <w:sz w:val="20"/>
          <w:szCs w:val="20"/>
        </w:rPr>
        <w:t>zen</w:t>
      </w:r>
      <w:r w:rsidRPr="008956F2">
        <w:rPr>
          <w:rFonts w:ascii="Arial" w:hAnsi="Arial" w:cs="Arial" w:hint="eastAsia"/>
          <w:sz w:val="20"/>
          <w:szCs w:val="20"/>
        </w:rPr>
        <w:t>í</w:t>
      </w:r>
      <w:r w:rsidRPr="008956F2">
        <w:rPr>
          <w:rFonts w:ascii="Arial" w:hAnsi="Arial" w:cs="Arial"/>
          <w:sz w:val="20"/>
          <w:szCs w:val="20"/>
        </w:rPr>
        <w:t xml:space="preserve"> pravomocn</w:t>
      </w:r>
      <w:r w:rsidRPr="008956F2">
        <w:rPr>
          <w:rFonts w:ascii="Arial" w:hAnsi="Arial" w:cs="Arial" w:hint="eastAsia"/>
          <w:sz w:val="20"/>
          <w:szCs w:val="20"/>
        </w:rPr>
        <w:t>ě</w:t>
      </w:r>
      <w:r w:rsidRPr="008956F2">
        <w:rPr>
          <w:rFonts w:ascii="Arial" w:hAnsi="Arial" w:cs="Arial"/>
          <w:sz w:val="20"/>
          <w:szCs w:val="20"/>
        </w:rPr>
        <w:t xml:space="preserve"> zji</w:t>
      </w:r>
      <w:r w:rsidRPr="008956F2">
        <w:rPr>
          <w:rFonts w:ascii="Arial" w:hAnsi="Arial" w:cs="Arial" w:hint="eastAsia"/>
          <w:sz w:val="20"/>
          <w:szCs w:val="20"/>
        </w:rPr>
        <w:t>š</w:t>
      </w:r>
      <w:r w:rsidRPr="008956F2">
        <w:rPr>
          <w:rFonts w:ascii="Arial" w:hAnsi="Arial" w:cs="Arial"/>
          <w:sz w:val="20"/>
          <w:szCs w:val="20"/>
        </w:rPr>
        <w:t>t</w:t>
      </w:r>
      <w:r w:rsidRPr="008956F2">
        <w:rPr>
          <w:rFonts w:ascii="Arial" w:hAnsi="Arial" w:cs="Arial" w:hint="eastAsia"/>
          <w:sz w:val="20"/>
          <w:szCs w:val="20"/>
        </w:rPr>
        <w:t>ě</w:t>
      </w:r>
      <w:r w:rsidRPr="008956F2">
        <w:rPr>
          <w:rFonts w:ascii="Arial" w:hAnsi="Arial" w:cs="Arial"/>
          <w:sz w:val="20"/>
          <w:szCs w:val="20"/>
        </w:rPr>
        <w:t>no v souvislosti s realizac</w:t>
      </w:r>
      <w:r w:rsidRPr="008956F2">
        <w:rPr>
          <w:rFonts w:ascii="Arial" w:hAnsi="Arial" w:cs="Arial" w:hint="eastAsia"/>
          <w:sz w:val="20"/>
          <w:szCs w:val="20"/>
        </w:rPr>
        <w:t>í</w:t>
      </w:r>
      <w:r w:rsidRPr="008956F2">
        <w:rPr>
          <w:rFonts w:ascii="Arial" w:hAnsi="Arial" w:cs="Arial"/>
          <w:sz w:val="20"/>
          <w:szCs w:val="20"/>
        </w:rPr>
        <w:t xml:space="preserve"> pln</w:t>
      </w:r>
      <w:r w:rsidRPr="008956F2">
        <w:rPr>
          <w:rFonts w:ascii="Arial" w:hAnsi="Arial" w:cs="Arial" w:hint="eastAsia"/>
          <w:sz w:val="20"/>
          <w:szCs w:val="20"/>
        </w:rPr>
        <w:t>ě</w:t>
      </w:r>
      <w:r w:rsidRPr="008956F2">
        <w:rPr>
          <w:rFonts w:ascii="Arial" w:hAnsi="Arial" w:cs="Arial"/>
          <w:sz w:val="20"/>
          <w:szCs w:val="20"/>
        </w:rPr>
        <w:t>n</w:t>
      </w:r>
      <w:r w:rsidRPr="008956F2">
        <w:rPr>
          <w:rFonts w:ascii="Arial" w:hAnsi="Arial" w:cs="Arial" w:hint="eastAsia"/>
          <w:sz w:val="20"/>
          <w:szCs w:val="20"/>
        </w:rPr>
        <w:t>í</w:t>
      </w:r>
      <w:r w:rsidRPr="008956F2">
        <w:rPr>
          <w:rFonts w:ascii="Arial" w:hAnsi="Arial" w:cs="Arial"/>
          <w:sz w:val="20"/>
          <w:szCs w:val="20"/>
        </w:rPr>
        <w:t xml:space="preserve"> dle t</w:t>
      </w:r>
      <w:r w:rsidRPr="008956F2">
        <w:rPr>
          <w:rFonts w:ascii="Arial" w:hAnsi="Arial" w:cs="Arial" w:hint="eastAsia"/>
          <w:sz w:val="20"/>
          <w:szCs w:val="20"/>
        </w:rPr>
        <w:t>é</w:t>
      </w:r>
      <w:r w:rsidRPr="008956F2">
        <w:rPr>
          <w:rFonts w:ascii="Arial" w:hAnsi="Arial" w:cs="Arial"/>
          <w:sz w:val="20"/>
          <w:szCs w:val="20"/>
        </w:rPr>
        <w:t>to Smlouvy poru</w:t>
      </w:r>
      <w:r w:rsidRPr="008956F2">
        <w:rPr>
          <w:rFonts w:ascii="Arial" w:hAnsi="Arial" w:cs="Arial" w:hint="eastAsia"/>
          <w:sz w:val="20"/>
          <w:szCs w:val="20"/>
        </w:rPr>
        <w:t>š</w:t>
      </w:r>
      <w:r w:rsidRPr="008956F2">
        <w:rPr>
          <w:rFonts w:ascii="Arial" w:hAnsi="Arial" w:cs="Arial"/>
          <w:sz w:val="20"/>
          <w:szCs w:val="20"/>
        </w:rPr>
        <w:t>en</w:t>
      </w:r>
      <w:r w:rsidRPr="008956F2">
        <w:rPr>
          <w:rFonts w:ascii="Arial" w:hAnsi="Arial" w:cs="Arial" w:hint="eastAsia"/>
          <w:sz w:val="20"/>
          <w:szCs w:val="20"/>
        </w:rPr>
        <w:t>í</w:t>
      </w:r>
      <w:r w:rsidRPr="008956F2">
        <w:rPr>
          <w:rFonts w:ascii="Arial" w:hAnsi="Arial" w:cs="Arial"/>
          <w:sz w:val="20"/>
          <w:szCs w:val="20"/>
        </w:rPr>
        <w:t xml:space="preserve"> p</w:t>
      </w:r>
      <w:r w:rsidRPr="008956F2">
        <w:rPr>
          <w:rFonts w:ascii="Arial" w:hAnsi="Arial" w:cs="Arial" w:hint="eastAsia"/>
          <w:sz w:val="20"/>
          <w:szCs w:val="20"/>
        </w:rPr>
        <w:t>ř</w:t>
      </w:r>
      <w:r w:rsidRPr="008956F2">
        <w:rPr>
          <w:rFonts w:ascii="Arial" w:hAnsi="Arial" w:cs="Arial"/>
          <w:sz w:val="20"/>
          <w:szCs w:val="20"/>
        </w:rPr>
        <w:t>edpis</w:t>
      </w:r>
      <w:r w:rsidRPr="008956F2">
        <w:rPr>
          <w:rFonts w:ascii="Arial" w:hAnsi="Arial" w:cs="Arial" w:hint="eastAsia"/>
          <w:sz w:val="20"/>
          <w:szCs w:val="20"/>
        </w:rPr>
        <w:t>ů</w:t>
      </w:r>
      <w:r w:rsidRPr="008956F2">
        <w:rPr>
          <w:rFonts w:ascii="Arial" w:hAnsi="Arial" w:cs="Arial"/>
          <w:sz w:val="20"/>
          <w:szCs w:val="20"/>
        </w:rPr>
        <w:t xml:space="preserve"> dle</w:t>
      </w:r>
      <w:r w:rsidR="00A34250" w:rsidRPr="008956F2">
        <w:rPr>
          <w:rFonts w:ascii="Arial" w:hAnsi="Arial" w:cs="Arial"/>
          <w:sz w:val="20"/>
          <w:szCs w:val="20"/>
        </w:rPr>
        <w:t> </w:t>
      </w:r>
      <w:r w:rsidRPr="008956F2">
        <w:rPr>
          <w:rFonts w:ascii="Arial" w:hAnsi="Arial" w:cs="Arial"/>
          <w:sz w:val="20"/>
          <w:szCs w:val="20"/>
        </w:rPr>
        <w:t>odst. 1</w:t>
      </w:r>
      <w:r w:rsidR="00892202" w:rsidRPr="008956F2">
        <w:rPr>
          <w:rFonts w:ascii="Arial" w:hAnsi="Arial" w:cs="Arial"/>
          <w:sz w:val="20"/>
          <w:szCs w:val="20"/>
        </w:rPr>
        <w:t>4</w:t>
      </w:r>
      <w:r w:rsidRPr="008956F2">
        <w:rPr>
          <w:rFonts w:ascii="Arial" w:hAnsi="Arial" w:cs="Arial"/>
          <w:sz w:val="20"/>
          <w:szCs w:val="20"/>
        </w:rPr>
        <w:t>.8.1. Smlouvy ze strany Zhotovitele, zavazuje se Objednatel zadr</w:t>
      </w:r>
      <w:r w:rsidRPr="008956F2">
        <w:rPr>
          <w:rFonts w:ascii="Arial" w:hAnsi="Arial" w:cs="Arial" w:hint="eastAsia"/>
          <w:sz w:val="20"/>
          <w:szCs w:val="20"/>
        </w:rPr>
        <w:t>ž</w:t>
      </w:r>
      <w:r w:rsidRPr="008956F2">
        <w:rPr>
          <w:rFonts w:ascii="Arial" w:hAnsi="Arial" w:cs="Arial"/>
          <w:sz w:val="20"/>
          <w:szCs w:val="20"/>
        </w:rPr>
        <w:t xml:space="preserve">enou </w:t>
      </w:r>
      <w:r w:rsidRPr="008956F2">
        <w:rPr>
          <w:rFonts w:ascii="Arial" w:hAnsi="Arial" w:cs="Arial" w:hint="eastAsia"/>
          <w:sz w:val="20"/>
          <w:szCs w:val="20"/>
        </w:rPr>
        <w:t>čá</w:t>
      </w:r>
      <w:r w:rsidRPr="008956F2">
        <w:rPr>
          <w:rFonts w:ascii="Arial" w:hAnsi="Arial" w:cs="Arial"/>
          <w:sz w:val="20"/>
          <w:szCs w:val="20"/>
        </w:rPr>
        <w:t>st ceny d</w:t>
      </w:r>
      <w:r w:rsidRPr="008956F2">
        <w:rPr>
          <w:rFonts w:ascii="Arial" w:hAnsi="Arial" w:cs="Arial" w:hint="eastAsia"/>
          <w:sz w:val="20"/>
          <w:szCs w:val="20"/>
        </w:rPr>
        <w:t>í</w:t>
      </w:r>
      <w:r w:rsidRPr="008956F2">
        <w:rPr>
          <w:rFonts w:ascii="Arial" w:hAnsi="Arial" w:cs="Arial"/>
          <w:sz w:val="20"/>
          <w:szCs w:val="20"/>
        </w:rPr>
        <w:t>la vyplatit Zhotoviteli do 15 dn</w:t>
      </w:r>
      <w:r w:rsidRPr="008956F2">
        <w:rPr>
          <w:rFonts w:ascii="Arial" w:hAnsi="Arial" w:cs="Arial" w:hint="eastAsia"/>
          <w:sz w:val="20"/>
          <w:szCs w:val="20"/>
        </w:rPr>
        <w:t>ů</w:t>
      </w:r>
      <w:r w:rsidRPr="008956F2">
        <w:rPr>
          <w:rFonts w:ascii="Arial" w:hAnsi="Arial" w:cs="Arial"/>
          <w:sz w:val="20"/>
          <w:szCs w:val="20"/>
        </w:rPr>
        <w:t xml:space="preserve"> ode dne p</w:t>
      </w:r>
      <w:r w:rsidRPr="008956F2">
        <w:rPr>
          <w:rFonts w:ascii="Arial" w:hAnsi="Arial" w:cs="Arial" w:hint="eastAsia"/>
          <w:sz w:val="20"/>
          <w:szCs w:val="20"/>
        </w:rPr>
        <w:t>ř</w:t>
      </w:r>
      <w:r w:rsidRPr="008956F2">
        <w:rPr>
          <w:rFonts w:ascii="Arial" w:hAnsi="Arial" w:cs="Arial"/>
          <w:sz w:val="20"/>
          <w:szCs w:val="20"/>
        </w:rPr>
        <w:t>evzet</w:t>
      </w:r>
      <w:r w:rsidRPr="008956F2">
        <w:rPr>
          <w:rFonts w:ascii="Arial" w:hAnsi="Arial" w:cs="Arial" w:hint="eastAsia"/>
          <w:sz w:val="20"/>
          <w:szCs w:val="20"/>
        </w:rPr>
        <w:t>í</w:t>
      </w:r>
      <w:r w:rsidRPr="008956F2">
        <w:rPr>
          <w:rFonts w:ascii="Arial" w:hAnsi="Arial" w:cs="Arial"/>
          <w:sz w:val="20"/>
          <w:szCs w:val="20"/>
        </w:rPr>
        <w:t xml:space="preserve"> kopie pravomocn</w:t>
      </w:r>
      <w:r w:rsidRPr="008956F2">
        <w:rPr>
          <w:rFonts w:ascii="Arial" w:hAnsi="Arial" w:cs="Arial" w:hint="eastAsia"/>
          <w:sz w:val="20"/>
          <w:szCs w:val="20"/>
        </w:rPr>
        <w:t>é</w:t>
      </w:r>
      <w:r w:rsidRPr="008956F2">
        <w:rPr>
          <w:rFonts w:ascii="Arial" w:hAnsi="Arial" w:cs="Arial"/>
          <w:sz w:val="20"/>
          <w:szCs w:val="20"/>
        </w:rPr>
        <w:t>ho rozhodnut</w:t>
      </w:r>
      <w:r w:rsidRPr="008956F2">
        <w:rPr>
          <w:rFonts w:ascii="Arial" w:hAnsi="Arial" w:cs="Arial" w:hint="eastAsia"/>
          <w:sz w:val="20"/>
          <w:szCs w:val="20"/>
        </w:rPr>
        <w:t>í</w:t>
      </w:r>
      <w:r w:rsidRPr="008956F2">
        <w:rPr>
          <w:rFonts w:ascii="Arial" w:hAnsi="Arial" w:cs="Arial"/>
          <w:sz w:val="20"/>
          <w:szCs w:val="20"/>
        </w:rPr>
        <w:t>.</w:t>
      </w:r>
    </w:p>
    <w:p w14:paraId="5FD867F0" w14:textId="7AC512C4" w:rsidR="005D1994" w:rsidRPr="00B37E9F" w:rsidRDefault="005D1994" w:rsidP="00546B4F">
      <w:pPr>
        <w:numPr>
          <w:ilvl w:val="2"/>
          <w:numId w:val="5"/>
        </w:numPr>
        <w:tabs>
          <w:tab w:val="clear" w:pos="1288"/>
        </w:tabs>
        <w:jc w:val="both"/>
        <w:rPr>
          <w:rFonts w:ascii="Arial" w:hAnsi="Arial" w:cs="Arial"/>
          <w:sz w:val="20"/>
          <w:szCs w:val="20"/>
        </w:rPr>
      </w:pPr>
      <w:r w:rsidRPr="008956F2">
        <w:rPr>
          <w:rFonts w:ascii="Arial" w:hAnsi="Arial" w:cs="Arial"/>
          <w:sz w:val="20"/>
          <w:szCs w:val="20"/>
        </w:rPr>
        <w:t>Za porušení povinnosti uvedené v bodě 6.5. je Zhotovitel povinen uhradit smluvní pokutu ve</w:t>
      </w:r>
      <w:r w:rsidR="00A34250" w:rsidRPr="008956F2">
        <w:rPr>
          <w:rFonts w:ascii="Arial" w:hAnsi="Arial" w:cs="Arial"/>
          <w:sz w:val="20"/>
          <w:szCs w:val="20"/>
        </w:rPr>
        <w:t> </w:t>
      </w:r>
      <w:r w:rsidRPr="008956F2">
        <w:rPr>
          <w:rFonts w:ascii="Arial" w:hAnsi="Arial" w:cs="Arial"/>
          <w:sz w:val="20"/>
          <w:szCs w:val="20"/>
        </w:rPr>
        <w:t xml:space="preserve">výši </w:t>
      </w:r>
      <w:r w:rsidRPr="008956F2">
        <w:rPr>
          <w:rFonts w:ascii="Arial" w:hAnsi="Arial" w:cs="Arial"/>
          <w:b/>
          <w:bCs/>
          <w:sz w:val="20"/>
          <w:szCs w:val="20"/>
        </w:rPr>
        <w:t>5</w:t>
      </w:r>
      <w:r w:rsidR="005041B9" w:rsidRPr="008956F2">
        <w:rPr>
          <w:rFonts w:ascii="Arial" w:hAnsi="Arial" w:cs="Arial"/>
          <w:b/>
          <w:bCs/>
          <w:sz w:val="20"/>
          <w:szCs w:val="20"/>
        </w:rPr>
        <w:t>.</w:t>
      </w:r>
      <w:r w:rsidRPr="008956F2">
        <w:rPr>
          <w:rFonts w:ascii="Arial" w:hAnsi="Arial" w:cs="Arial"/>
          <w:b/>
          <w:bCs/>
          <w:sz w:val="20"/>
          <w:szCs w:val="20"/>
        </w:rPr>
        <w:t>000</w:t>
      </w:r>
      <w:r w:rsidR="002B77F3" w:rsidRPr="008956F2">
        <w:rPr>
          <w:rFonts w:ascii="Arial" w:hAnsi="Arial" w:cs="Arial"/>
          <w:b/>
          <w:bCs/>
          <w:sz w:val="20"/>
          <w:szCs w:val="20"/>
        </w:rPr>
        <w:t>,00</w:t>
      </w:r>
      <w:r w:rsidRPr="008956F2">
        <w:rPr>
          <w:rFonts w:ascii="Arial" w:hAnsi="Arial" w:cs="Arial"/>
          <w:b/>
          <w:bCs/>
          <w:sz w:val="20"/>
          <w:szCs w:val="20"/>
        </w:rPr>
        <w:t xml:space="preserve"> Kč</w:t>
      </w:r>
      <w:r w:rsidRPr="008956F2">
        <w:rPr>
          <w:rFonts w:ascii="Arial" w:hAnsi="Arial" w:cs="Arial"/>
          <w:sz w:val="20"/>
          <w:szCs w:val="20"/>
        </w:rPr>
        <w:t xml:space="preserve"> za každý</w:t>
      </w:r>
      <w:r w:rsidRPr="00B37E9F">
        <w:rPr>
          <w:rFonts w:ascii="Arial" w:hAnsi="Arial" w:cs="Arial"/>
          <w:sz w:val="20"/>
          <w:szCs w:val="20"/>
        </w:rPr>
        <w:t xml:space="preserve"> i započatý den prodlení.</w:t>
      </w:r>
    </w:p>
    <w:p w14:paraId="0256591E" w14:textId="77777777" w:rsidR="00374480" w:rsidRPr="00A43C76" w:rsidRDefault="00374480" w:rsidP="00AA56FD">
      <w:pPr>
        <w:jc w:val="both"/>
        <w:rPr>
          <w:rFonts w:ascii="Arial" w:hAnsi="Arial" w:cs="Arial"/>
          <w:color w:val="FF0000"/>
          <w:sz w:val="20"/>
          <w:szCs w:val="20"/>
        </w:rPr>
      </w:pPr>
    </w:p>
    <w:p w14:paraId="45A584FA" w14:textId="77777777" w:rsidR="00415865" w:rsidRPr="002719DA" w:rsidRDefault="00415865" w:rsidP="00546B4F">
      <w:pPr>
        <w:numPr>
          <w:ilvl w:val="1"/>
          <w:numId w:val="5"/>
        </w:numPr>
        <w:tabs>
          <w:tab w:val="clear" w:pos="644"/>
        </w:tabs>
        <w:ind w:left="567" w:hanging="567"/>
        <w:jc w:val="both"/>
        <w:rPr>
          <w:rFonts w:ascii="Arial" w:hAnsi="Arial" w:cs="Arial"/>
          <w:sz w:val="20"/>
          <w:szCs w:val="20"/>
        </w:rPr>
      </w:pPr>
      <w:r w:rsidRPr="002719DA">
        <w:rPr>
          <w:rFonts w:ascii="Arial" w:hAnsi="Arial" w:cs="Arial"/>
          <w:sz w:val="20"/>
          <w:szCs w:val="20"/>
        </w:rPr>
        <w:t>Lhůta splatnosti sankcí</w:t>
      </w:r>
    </w:p>
    <w:p w14:paraId="79EB43AF" w14:textId="1AB3CFCC" w:rsidR="00415865" w:rsidRPr="002719DA" w:rsidRDefault="00415865" w:rsidP="00546B4F">
      <w:pPr>
        <w:numPr>
          <w:ilvl w:val="2"/>
          <w:numId w:val="5"/>
        </w:numPr>
        <w:jc w:val="both"/>
        <w:rPr>
          <w:rFonts w:ascii="Arial" w:hAnsi="Arial" w:cs="Arial"/>
          <w:sz w:val="20"/>
          <w:szCs w:val="20"/>
        </w:rPr>
      </w:pPr>
      <w:r w:rsidRPr="002719DA">
        <w:rPr>
          <w:rFonts w:ascii="Arial" w:hAnsi="Arial" w:cs="Arial"/>
          <w:sz w:val="20"/>
          <w:szCs w:val="20"/>
        </w:rPr>
        <w:t>Strana povinná je povinna uhradit vyúčtované sankce nejpozději do čtrnácti dnů ode</w:t>
      </w:r>
      <w:r w:rsidR="00A34250">
        <w:rPr>
          <w:rFonts w:ascii="Arial" w:hAnsi="Arial" w:cs="Arial"/>
          <w:sz w:val="20"/>
          <w:szCs w:val="20"/>
        </w:rPr>
        <w:t> </w:t>
      </w:r>
      <w:r w:rsidRPr="002719DA">
        <w:rPr>
          <w:rFonts w:ascii="Arial" w:hAnsi="Arial" w:cs="Arial"/>
          <w:sz w:val="20"/>
          <w:szCs w:val="20"/>
        </w:rPr>
        <w:t>dne</w:t>
      </w:r>
      <w:r w:rsidR="00A34250">
        <w:rPr>
          <w:rFonts w:ascii="Arial" w:hAnsi="Arial" w:cs="Arial"/>
          <w:sz w:val="20"/>
          <w:szCs w:val="20"/>
        </w:rPr>
        <w:t> </w:t>
      </w:r>
      <w:r w:rsidRPr="002719DA">
        <w:rPr>
          <w:rFonts w:ascii="Arial" w:hAnsi="Arial" w:cs="Arial"/>
          <w:sz w:val="20"/>
          <w:szCs w:val="20"/>
        </w:rPr>
        <w:t xml:space="preserve">doručení příslušného vyúčtování. </w:t>
      </w:r>
    </w:p>
    <w:p w14:paraId="519091C0" w14:textId="77777777" w:rsidR="001A458B" w:rsidRPr="002719DA" w:rsidRDefault="00415865" w:rsidP="00546B4F">
      <w:pPr>
        <w:numPr>
          <w:ilvl w:val="2"/>
          <w:numId w:val="5"/>
        </w:numPr>
        <w:jc w:val="both"/>
        <w:rPr>
          <w:rFonts w:ascii="Arial" w:hAnsi="Arial" w:cs="Arial"/>
          <w:sz w:val="20"/>
          <w:szCs w:val="20"/>
        </w:rPr>
      </w:pPr>
      <w:r w:rsidRPr="002719DA">
        <w:rPr>
          <w:rFonts w:ascii="Arial" w:hAnsi="Arial" w:cs="Arial"/>
          <w:sz w:val="20"/>
          <w:szCs w:val="20"/>
        </w:rPr>
        <w:t>Stejná lhůta se vztahuje i na úhradu úroku z prodlení.</w:t>
      </w:r>
    </w:p>
    <w:p w14:paraId="32345249" w14:textId="77777777" w:rsidR="00814B2B" w:rsidRDefault="00814B2B" w:rsidP="00546B4F">
      <w:pPr>
        <w:numPr>
          <w:ilvl w:val="2"/>
          <w:numId w:val="5"/>
        </w:numPr>
        <w:jc w:val="both"/>
        <w:rPr>
          <w:rFonts w:ascii="Arial" w:hAnsi="Arial" w:cs="Arial"/>
          <w:sz w:val="20"/>
          <w:szCs w:val="20"/>
        </w:rPr>
      </w:pPr>
      <w:r w:rsidRPr="002719DA">
        <w:rPr>
          <w:rFonts w:ascii="Arial" w:hAnsi="Arial" w:cs="Arial"/>
          <w:sz w:val="20"/>
          <w:szCs w:val="20"/>
        </w:rPr>
        <w:t>Sjednáním a uplatněním smluvních pokut není dotčeno právo smluvní strany na zaplacení škody vzniklé porušením smluvní povinnosti.</w:t>
      </w:r>
    </w:p>
    <w:p w14:paraId="117B7FA0" w14:textId="60831324" w:rsidR="00D827DA" w:rsidRPr="00B37E9F" w:rsidRDefault="00D827DA" w:rsidP="00546B4F">
      <w:pPr>
        <w:numPr>
          <w:ilvl w:val="2"/>
          <w:numId w:val="5"/>
        </w:numPr>
        <w:jc w:val="both"/>
        <w:rPr>
          <w:rFonts w:ascii="Arial" w:hAnsi="Arial" w:cs="Arial"/>
          <w:sz w:val="20"/>
          <w:szCs w:val="20"/>
        </w:rPr>
      </w:pPr>
      <w:bookmarkStart w:id="4" w:name="_Hlk140759145"/>
      <w:r w:rsidRPr="00B37E9F">
        <w:rPr>
          <w:rFonts w:ascii="Arial" w:hAnsi="Arial" w:cs="Arial"/>
          <w:sz w:val="20"/>
          <w:szCs w:val="20"/>
        </w:rPr>
        <w:t>Smluvní pokutu nelze započíst proti pohledávce Zhotovitele.</w:t>
      </w:r>
    </w:p>
    <w:bookmarkEnd w:id="4"/>
    <w:p w14:paraId="1C4584B3" w14:textId="77777777" w:rsidR="00E64F85" w:rsidRPr="002719DA" w:rsidRDefault="00E64F85" w:rsidP="00DF610B">
      <w:pPr>
        <w:ind w:left="1276" w:hanging="709"/>
        <w:jc w:val="both"/>
        <w:rPr>
          <w:rFonts w:ascii="Arial" w:hAnsi="Arial" w:cs="Arial"/>
          <w:sz w:val="20"/>
          <w:szCs w:val="20"/>
        </w:rPr>
      </w:pPr>
    </w:p>
    <w:p w14:paraId="32009A20" w14:textId="77777777" w:rsidR="00D75559" w:rsidRPr="002719DA" w:rsidRDefault="00415865" w:rsidP="00546B4F">
      <w:pPr>
        <w:numPr>
          <w:ilvl w:val="0"/>
          <w:numId w:val="5"/>
        </w:numPr>
        <w:jc w:val="both"/>
        <w:rPr>
          <w:rFonts w:ascii="Arial" w:hAnsi="Arial" w:cs="Arial"/>
          <w:b/>
          <w:bCs/>
          <w:sz w:val="20"/>
          <w:szCs w:val="20"/>
        </w:rPr>
      </w:pPr>
      <w:r w:rsidRPr="002719DA">
        <w:rPr>
          <w:rFonts w:ascii="Arial" w:hAnsi="Arial" w:cs="Arial"/>
          <w:b/>
          <w:bCs/>
          <w:sz w:val="20"/>
          <w:szCs w:val="20"/>
        </w:rPr>
        <w:t>Staveniště</w:t>
      </w:r>
    </w:p>
    <w:p w14:paraId="5C2581F5" w14:textId="77777777" w:rsidR="00D47867" w:rsidRPr="002719DA" w:rsidRDefault="00D47867" w:rsidP="00D47867">
      <w:pPr>
        <w:ind w:left="360"/>
        <w:jc w:val="both"/>
        <w:rPr>
          <w:rFonts w:ascii="Arial" w:hAnsi="Arial" w:cs="Arial"/>
          <w:b/>
          <w:bCs/>
          <w:sz w:val="20"/>
          <w:szCs w:val="20"/>
        </w:rPr>
      </w:pPr>
    </w:p>
    <w:p w14:paraId="25F78705" w14:textId="77777777" w:rsidR="00415865" w:rsidRPr="002719DA" w:rsidRDefault="00415865" w:rsidP="00546B4F">
      <w:pPr>
        <w:numPr>
          <w:ilvl w:val="1"/>
          <w:numId w:val="5"/>
        </w:numPr>
        <w:tabs>
          <w:tab w:val="clear" w:pos="644"/>
        </w:tabs>
        <w:ind w:left="567" w:hanging="567"/>
        <w:jc w:val="both"/>
        <w:rPr>
          <w:rFonts w:ascii="Arial" w:hAnsi="Arial" w:cs="Arial"/>
          <w:sz w:val="20"/>
          <w:szCs w:val="20"/>
        </w:rPr>
      </w:pPr>
      <w:r w:rsidRPr="002719DA">
        <w:rPr>
          <w:rFonts w:ascii="Arial" w:hAnsi="Arial" w:cs="Arial"/>
          <w:sz w:val="20"/>
          <w:szCs w:val="20"/>
        </w:rPr>
        <w:t>Předání a převzetí Staveniště</w:t>
      </w:r>
    </w:p>
    <w:p w14:paraId="24039DB0" w14:textId="777CF9F7" w:rsidR="007307A0" w:rsidRPr="002719DA" w:rsidRDefault="007307A0" w:rsidP="00546B4F">
      <w:pPr>
        <w:numPr>
          <w:ilvl w:val="2"/>
          <w:numId w:val="5"/>
        </w:numPr>
        <w:jc w:val="both"/>
        <w:rPr>
          <w:rFonts w:ascii="Arial" w:hAnsi="Arial" w:cs="Arial"/>
          <w:sz w:val="20"/>
          <w:szCs w:val="20"/>
        </w:rPr>
      </w:pPr>
      <w:r w:rsidRPr="002719DA">
        <w:rPr>
          <w:rFonts w:ascii="Arial" w:hAnsi="Arial" w:cs="Arial"/>
          <w:sz w:val="20"/>
          <w:szCs w:val="20"/>
        </w:rPr>
        <w:t xml:space="preserve">Objednatel je povinen vyzvat Zhotovitele k převzetí staveniště min. 5 </w:t>
      </w:r>
      <w:r w:rsidR="001B61B8">
        <w:rPr>
          <w:rFonts w:ascii="Arial" w:hAnsi="Arial" w:cs="Arial"/>
          <w:sz w:val="20"/>
          <w:szCs w:val="20"/>
        </w:rPr>
        <w:t xml:space="preserve">kalendářních </w:t>
      </w:r>
      <w:r w:rsidRPr="002719DA">
        <w:rPr>
          <w:rFonts w:ascii="Arial" w:hAnsi="Arial" w:cs="Arial"/>
          <w:sz w:val="20"/>
          <w:szCs w:val="20"/>
        </w:rPr>
        <w:t xml:space="preserve">dní před termínem konání předání staveniště, pokud se smluvní strany nedohodnou jinak. </w:t>
      </w:r>
    </w:p>
    <w:p w14:paraId="39C53EBB" w14:textId="77777777" w:rsidR="00C83475" w:rsidRPr="002719DA" w:rsidRDefault="00C83475" w:rsidP="00546B4F">
      <w:pPr>
        <w:numPr>
          <w:ilvl w:val="2"/>
          <w:numId w:val="5"/>
        </w:numPr>
        <w:jc w:val="both"/>
        <w:rPr>
          <w:rFonts w:ascii="Arial" w:hAnsi="Arial" w:cs="Arial"/>
          <w:sz w:val="20"/>
          <w:szCs w:val="20"/>
        </w:rPr>
      </w:pPr>
      <w:r w:rsidRPr="002719DA">
        <w:rPr>
          <w:rFonts w:ascii="Arial" w:hAnsi="Arial" w:cs="Arial"/>
          <w:sz w:val="20"/>
          <w:szCs w:val="20"/>
        </w:rPr>
        <w:lastRenderedPageBreak/>
        <w:t xml:space="preserve">O předání a převzetí Staveniště vyhotoví </w:t>
      </w:r>
      <w:r w:rsidR="00185E62" w:rsidRPr="002719DA">
        <w:rPr>
          <w:rFonts w:ascii="Arial" w:hAnsi="Arial" w:cs="Arial"/>
          <w:sz w:val="20"/>
          <w:szCs w:val="20"/>
        </w:rPr>
        <w:t xml:space="preserve">Technický dozor </w:t>
      </w:r>
      <w:r w:rsidRPr="002719DA">
        <w:rPr>
          <w:rFonts w:ascii="Arial" w:hAnsi="Arial" w:cs="Arial"/>
          <w:sz w:val="20"/>
          <w:szCs w:val="20"/>
        </w:rPr>
        <w:t>písemný protokol, který obě strany podepíší. Za den předání Staveniště se považuje den, kdy dojde k oboustrannému podpisu příslušného protokolu.</w:t>
      </w:r>
    </w:p>
    <w:p w14:paraId="5F0464F2" w14:textId="0D732BAB" w:rsidR="00DA61BE" w:rsidRPr="002719DA" w:rsidRDefault="00DA61BE" w:rsidP="00546B4F">
      <w:pPr>
        <w:numPr>
          <w:ilvl w:val="2"/>
          <w:numId w:val="5"/>
        </w:numPr>
        <w:jc w:val="both"/>
        <w:rPr>
          <w:rFonts w:ascii="Arial" w:hAnsi="Arial" w:cs="Arial"/>
          <w:sz w:val="20"/>
          <w:szCs w:val="20"/>
        </w:rPr>
      </w:pPr>
      <w:r w:rsidRPr="002719DA">
        <w:rPr>
          <w:rFonts w:ascii="Arial" w:hAnsi="Arial" w:cs="Arial"/>
          <w:sz w:val="20"/>
          <w:szCs w:val="20"/>
        </w:rPr>
        <w:t>Objednatel je povinen nejpozději ke dni předání staveniště předat Zhotoviteli dokumentaci pro</w:t>
      </w:r>
      <w:r w:rsidR="00A34250">
        <w:rPr>
          <w:rFonts w:ascii="Arial" w:hAnsi="Arial" w:cs="Arial"/>
          <w:sz w:val="20"/>
          <w:szCs w:val="20"/>
        </w:rPr>
        <w:t> </w:t>
      </w:r>
      <w:r w:rsidRPr="002719DA">
        <w:rPr>
          <w:rFonts w:ascii="Arial" w:hAnsi="Arial" w:cs="Arial"/>
          <w:sz w:val="20"/>
          <w:szCs w:val="20"/>
        </w:rPr>
        <w:t>realizaci stavby včetně dokladové části v počtu min. 2 pare. Převzetí dokument</w:t>
      </w:r>
      <w:r w:rsidR="009601AB" w:rsidRPr="002719DA">
        <w:rPr>
          <w:rFonts w:ascii="Arial" w:hAnsi="Arial" w:cs="Arial"/>
          <w:sz w:val="20"/>
          <w:szCs w:val="20"/>
        </w:rPr>
        <w:t>ace bude potvrzeno v protokolu o</w:t>
      </w:r>
      <w:r w:rsidRPr="002719DA">
        <w:rPr>
          <w:rFonts w:ascii="Arial" w:hAnsi="Arial" w:cs="Arial"/>
          <w:sz w:val="20"/>
          <w:szCs w:val="20"/>
        </w:rPr>
        <w:t xml:space="preserve"> předání a převzetí staveniště.</w:t>
      </w:r>
    </w:p>
    <w:p w14:paraId="4846539A" w14:textId="77777777" w:rsidR="002719DA" w:rsidRPr="00A43C76" w:rsidRDefault="002719DA" w:rsidP="00DA61BE">
      <w:pPr>
        <w:jc w:val="both"/>
        <w:rPr>
          <w:rFonts w:ascii="Arial" w:hAnsi="Arial" w:cs="Arial"/>
          <w:color w:val="FF0000"/>
          <w:sz w:val="20"/>
          <w:szCs w:val="20"/>
        </w:rPr>
      </w:pPr>
    </w:p>
    <w:p w14:paraId="3F1F168A"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A43C76">
        <w:rPr>
          <w:rFonts w:ascii="Arial" w:hAnsi="Arial" w:cs="Arial"/>
          <w:color w:val="FF0000"/>
          <w:sz w:val="20"/>
          <w:szCs w:val="20"/>
        </w:rPr>
        <w:t xml:space="preserve"> </w:t>
      </w:r>
      <w:r w:rsidRPr="00400CE9">
        <w:rPr>
          <w:rFonts w:ascii="Arial" w:hAnsi="Arial" w:cs="Arial"/>
          <w:sz w:val="20"/>
          <w:szCs w:val="20"/>
        </w:rPr>
        <w:t>Vytýčení stávajících podzemních inženýrských sítí</w:t>
      </w:r>
    </w:p>
    <w:p w14:paraId="26B0763D" w14:textId="77777777" w:rsidR="00A82DBC" w:rsidRPr="00400CE9" w:rsidRDefault="00A82DBC" w:rsidP="00546B4F">
      <w:pPr>
        <w:numPr>
          <w:ilvl w:val="2"/>
          <w:numId w:val="5"/>
        </w:numPr>
        <w:jc w:val="both"/>
        <w:rPr>
          <w:rFonts w:ascii="Arial" w:hAnsi="Arial" w:cs="Arial"/>
          <w:sz w:val="20"/>
          <w:szCs w:val="20"/>
        </w:rPr>
      </w:pPr>
      <w:r w:rsidRPr="00400CE9">
        <w:rPr>
          <w:rFonts w:ascii="Arial" w:hAnsi="Arial" w:cs="Arial"/>
          <w:sz w:val="20"/>
          <w:szCs w:val="20"/>
        </w:rPr>
        <w:t xml:space="preserve">Zhotovitel zabezpečí vytýčení veškerých stávajících inženýrských sítí (vodovodních, stokových, energetických a telekomunikačních) nacházejících se v prostoru Staveniště, případně i na pozemcích přilehlých, které budou prováděním díla dotčeny. </w:t>
      </w:r>
    </w:p>
    <w:p w14:paraId="5AB4CE49" w14:textId="050D974D" w:rsidR="00A82DBC" w:rsidRPr="00400CE9" w:rsidRDefault="00A82DBC" w:rsidP="00546B4F">
      <w:pPr>
        <w:numPr>
          <w:ilvl w:val="2"/>
          <w:numId w:val="5"/>
        </w:numPr>
        <w:jc w:val="both"/>
        <w:rPr>
          <w:rFonts w:ascii="Arial" w:hAnsi="Arial" w:cs="Arial"/>
          <w:sz w:val="20"/>
          <w:szCs w:val="20"/>
        </w:rPr>
      </w:pPr>
      <w:r w:rsidRPr="00400CE9">
        <w:rPr>
          <w:rFonts w:ascii="Arial" w:hAnsi="Arial" w:cs="Arial"/>
          <w:sz w:val="20"/>
          <w:szCs w:val="20"/>
        </w:rPr>
        <w:t>Zhotovitel je povinen seznámit se po převzetí staveniště s rozmístěním a trasou stávajících inženýrských sítí na staveništi a přilehlých pozemcích dotčených prováděním díla a tyto buď vhodným způsobem p</w:t>
      </w:r>
      <w:r w:rsidR="00FB26A0" w:rsidRPr="00400CE9">
        <w:rPr>
          <w:rFonts w:ascii="Arial" w:hAnsi="Arial" w:cs="Arial"/>
          <w:sz w:val="20"/>
          <w:szCs w:val="20"/>
        </w:rPr>
        <w:t>řeložit, nebo chránit tak, aby </w:t>
      </w:r>
      <w:r w:rsidRPr="00400CE9">
        <w:rPr>
          <w:rFonts w:ascii="Arial" w:hAnsi="Arial" w:cs="Arial"/>
          <w:sz w:val="20"/>
          <w:szCs w:val="20"/>
        </w:rPr>
        <w:t>v průběhu provádění díla nedošlo k</w:t>
      </w:r>
      <w:r w:rsidR="00A34250">
        <w:rPr>
          <w:rFonts w:ascii="Arial" w:hAnsi="Arial" w:cs="Arial"/>
          <w:sz w:val="20"/>
          <w:szCs w:val="20"/>
        </w:rPr>
        <w:t> </w:t>
      </w:r>
      <w:r w:rsidRPr="00400CE9">
        <w:rPr>
          <w:rFonts w:ascii="Arial" w:hAnsi="Arial" w:cs="Arial"/>
          <w:sz w:val="20"/>
          <w:szCs w:val="20"/>
        </w:rPr>
        <w:t>jejich</w:t>
      </w:r>
      <w:r w:rsidR="00A34250">
        <w:rPr>
          <w:rFonts w:ascii="Arial" w:hAnsi="Arial" w:cs="Arial"/>
          <w:sz w:val="20"/>
          <w:szCs w:val="20"/>
        </w:rPr>
        <w:t> </w:t>
      </w:r>
      <w:r w:rsidRPr="00400CE9">
        <w:rPr>
          <w:rFonts w:ascii="Arial" w:hAnsi="Arial" w:cs="Arial"/>
          <w:sz w:val="20"/>
          <w:szCs w:val="20"/>
        </w:rPr>
        <w:t>poškození.</w:t>
      </w:r>
    </w:p>
    <w:p w14:paraId="655AB556" w14:textId="77777777" w:rsidR="00A82DBC" w:rsidRPr="00400CE9" w:rsidRDefault="00A82DBC" w:rsidP="00546B4F">
      <w:pPr>
        <w:numPr>
          <w:ilvl w:val="2"/>
          <w:numId w:val="5"/>
        </w:numPr>
        <w:jc w:val="both"/>
        <w:rPr>
          <w:rFonts w:ascii="Arial" w:hAnsi="Arial" w:cs="Arial"/>
          <w:sz w:val="20"/>
          <w:szCs w:val="20"/>
        </w:rPr>
      </w:pPr>
      <w:r w:rsidRPr="00400CE9">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5" w:name="OLE_LINK5"/>
      <w:bookmarkStart w:id="6" w:name="OLE_LINK6"/>
      <w:r w:rsidR="00FC3C6A" w:rsidRPr="00400CE9">
        <w:rPr>
          <w:rFonts w:ascii="Arial" w:hAnsi="Arial" w:cs="Arial"/>
          <w:sz w:val="20"/>
          <w:szCs w:val="20"/>
        </w:rPr>
        <w:t>na </w:t>
      </w:r>
      <w:r w:rsidRPr="00400CE9">
        <w:rPr>
          <w:rFonts w:ascii="Arial" w:hAnsi="Arial" w:cs="Arial"/>
          <w:sz w:val="20"/>
          <w:szCs w:val="20"/>
        </w:rPr>
        <w:t>stávajících inženýrských sítích, které</w:t>
      </w:r>
      <w:r w:rsidR="00690D32" w:rsidRPr="00400CE9">
        <w:rPr>
          <w:rFonts w:ascii="Arial" w:hAnsi="Arial" w:cs="Arial"/>
          <w:sz w:val="20"/>
          <w:szCs w:val="20"/>
        </w:rPr>
        <w:t xml:space="preserve"> nebyly vyznačeny v podkladech O</w:t>
      </w:r>
      <w:r w:rsidRPr="00400CE9">
        <w:rPr>
          <w:rFonts w:ascii="Arial" w:hAnsi="Arial" w:cs="Arial"/>
          <w:sz w:val="20"/>
          <w:szCs w:val="20"/>
        </w:rPr>
        <w:t>bjednatele</w:t>
      </w:r>
      <w:bookmarkEnd w:id="5"/>
      <w:bookmarkEnd w:id="6"/>
      <w:r w:rsidRPr="00400CE9">
        <w:rPr>
          <w:rFonts w:ascii="Arial" w:hAnsi="Arial" w:cs="Arial"/>
          <w:sz w:val="20"/>
          <w:szCs w:val="20"/>
        </w:rPr>
        <w:t>.</w:t>
      </w:r>
    </w:p>
    <w:p w14:paraId="63EB96E1" w14:textId="77777777" w:rsidR="00A82DBC" w:rsidRPr="00400CE9" w:rsidRDefault="00A82DBC" w:rsidP="00546B4F">
      <w:pPr>
        <w:numPr>
          <w:ilvl w:val="2"/>
          <w:numId w:val="5"/>
        </w:numPr>
        <w:jc w:val="both"/>
        <w:rPr>
          <w:rFonts w:ascii="Arial" w:hAnsi="Arial" w:cs="Arial"/>
          <w:sz w:val="20"/>
          <w:szCs w:val="20"/>
        </w:rPr>
      </w:pPr>
      <w:r w:rsidRPr="00400CE9">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6008327E" w14:textId="219AB709" w:rsidR="00772DA0" w:rsidRPr="00400CE9" w:rsidRDefault="006D5F03" w:rsidP="00546B4F">
      <w:pPr>
        <w:numPr>
          <w:ilvl w:val="2"/>
          <w:numId w:val="5"/>
        </w:numPr>
        <w:jc w:val="both"/>
        <w:rPr>
          <w:rFonts w:ascii="Arial" w:hAnsi="Arial" w:cs="Arial"/>
          <w:sz w:val="20"/>
          <w:szCs w:val="20"/>
        </w:rPr>
      </w:pPr>
      <w:r w:rsidRPr="00400CE9">
        <w:rPr>
          <w:rFonts w:ascii="Arial" w:hAnsi="Arial" w:cs="Arial"/>
          <w:sz w:val="20"/>
          <w:szCs w:val="20"/>
        </w:rPr>
        <w:t>V případě, že Objednatel poskytl Z</w:t>
      </w:r>
      <w:r w:rsidR="00772DA0" w:rsidRPr="00400CE9">
        <w:rPr>
          <w:rFonts w:ascii="Arial" w:hAnsi="Arial" w:cs="Arial"/>
          <w:sz w:val="20"/>
          <w:szCs w:val="20"/>
        </w:rPr>
        <w:t>hotoviteli vyjádření správců sítí dotčených stavbou, potřebné pro provedení stavby a toto vyjádření má omezenou dobu platnosti, přičemž</w:t>
      </w:r>
      <w:r w:rsidR="00A34250">
        <w:rPr>
          <w:rFonts w:ascii="Arial" w:hAnsi="Arial" w:cs="Arial"/>
          <w:sz w:val="20"/>
          <w:szCs w:val="20"/>
        </w:rPr>
        <w:t> </w:t>
      </w:r>
      <w:r w:rsidR="00772DA0" w:rsidRPr="00400CE9">
        <w:rPr>
          <w:rFonts w:ascii="Arial" w:hAnsi="Arial" w:cs="Arial"/>
          <w:sz w:val="20"/>
          <w:szCs w:val="20"/>
        </w:rPr>
        <w:t>tato</w:t>
      </w:r>
      <w:r w:rsidR="00A34250">
        <w:rPr>
          <w:rFonts w:ascii="Arial" w:hAnsi="Arial" w:cs="Arial"/>
          <w:sz w:val="20"/>
          <w:szCs w:val="20"/>
        </w:rPr>
        <w:t> </w:t>
      </w:r>
      <w:r w:rsidR="00772DA0" w:rsidRPr="00400CE9">
        <w:rPr>
          <w:rFonts w:ascii="Arial" w:hAnsi="Arial" w:cs="Arial"/>
          <w:sz w:val="20"/>
          <w:szCs w:val="20"/>
        </w:rPr>
        <w:t>doba platnosti uplynula pře</w:t>
      </w:r>
      <w:r w:rsidRPr="00400CE9">
        <w:rPr>
          <w:rFonts w:ascii="Arial" w:hAnsi="Arial" w:cs="Arial"/>
          <w:sz w:val="20"/>
          <w:szCs w:val="20"/>
        </w:rPr>
        <w:t>d datem předání staveniště, je Z</w:t>
      </w:r>
      <w:r w:rsidR="00772DA0" w:rsidRPr="00400CE9">
        <w:rPr>
          <w:rFonts w:ascii="Arial" w:hAnsi="Arial" w:cs="Arial"/>
          <w:sz w:val="20"/>
          <w:szCs w:val="20"/>
        </w:rPr>
        <w:t>hotovitel povinen na</w:t>
      </w:r>
      <w:r w:rsidR="00A34250">
        <w:rPr>
          <w:rFonts w:ascii="Arial" w:hAnsi="Arial" w:cs="Arial"/>
          <w:sz w:val="20"/>
          <w:szCs w:val="20"/>
        </w:rPr>
        <w:t> </w:t>
      </w:r>
      <w:r w:rsidR="00772DA0" w:rsidRPr="00400CE9">
        <w:rPr>
          <w:rFonts w:ascii="Arial" w:hAnsi="Arial" w:cs="Arial"/>
          <w:sz w:val="20"/>
          <w:szCs w:val="20"/>
        </w:rPr>
        <w:t>své náklady zajistit obnovu platnosti takového vyjádření před zahájením prací n</w:t>
      </w:r>
      <w:r w:rsidRPr="00400CE9">
        <w:rPr>
          <w:rFonts w:ascii="Arial" w:hAnsi="Arial" w:cs="Arial"/>
          <w:sz w:val="20"/>
          <w:szCs w:val="20"/>
        </w:rPr>
        <w:t>a stavbě. V případě potřeby je O</w:t>
      </w:r>
      <w:r w:rsidR="00772DA0" w:rsidRPr="00400CE9">
        <w:rPr>
          <w:rFonts w:ascii="Arial" w:hAnsi="Arial" w:cs="Arial"/>
          <w:sz w:val="20"/>
          <w:szCs w:val="20"/>
        </w:rPr>
        <w:t>bjednatel povinen poskytnout zhotoviteli plnou moc k zajištění obnovy platnosti takových vyjádření.</w:t>
      </w:r>
    </w:p>
    <w:p w14:paraId="4FC0DBB4" w14:textId="082870AC" w:rsidR="00A34250" w:rsidRPr="00A43C76" w:rsidRDefault="00A34250" w:rsidP="00A34250">
      <w:pPr>
        <w:tabs>
          <w:tab w:val="left" w:pos="2760"/>
        </w:tabs>
        <w:jc w:val="both"/>
        <w:rPr>
          <w:rFonts w:ascii="Arial" w:hAnsi="Arial" w:cs="Arial"/>
          <w:color w:val="FF0000"/>
          <w:sz w:val="20"/>
          <w:szCs w:val="20"/>
        </w:rPr>
      </w:pPr>
      <w:r>
        <w:rPr>
          <w:rFonts w:ascii="Arial" w:hAnsi="Arial" w:cs="Arial"/>
          <w:color w:val="FF0000"/>
          <w:sz w:val="20"/>
          <w:szCs w:val="20"/>
        </w:rPr>
        <w:tab/>
      </w:r>
    </w:p>
    <w:p w14:paraId="6F41CD20"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Vybudování zařízení staveniště</w:t>
      </w:r>
    </w:p>
    <w:p w14:paraId="4A6727FB" w14:textId="2456B975"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Provozní, sociální a případně i výrobní z</w:t>
      </w:r>
      <w:r w:rsidR="00CD374B" w:rsidRPr="00400CE9">
        <w:rPr>
          <w:rFonts w:ascii="Arial" w:hAnsi="Arial" w:cs="Arial"/>
          <w:sz w:val="20"/>
          <w:szCs w:val="20"/>
        </w:rPr>
        <w:t>ařízení staveniště zabezpečuje Z</w:t>
      </w:r>
      <w:r w:rsidRPr="00400CE9">
        <w:rPr>
          <w:rFonts w:ascii="Arial" w:hAnsi="Arial" w:cs="Arial"/>
          <w:sz w:val="20"/>
          <w:szCs w:val="20"/>
        </w:rPr>
        <w:t xml:space="preserve">hotovitel </w:t>
      </w:r>
      <w:r w:rsidRPr="00400CE9">
        <w:rPr>
          <w:rFonts w:ascii="Arial" w:hAnsi="Arial" w:cs="Arial"/>
          <w:sz w:val="20"/>
          <w:szCs w:val="20"/>
        </w:rPr>
        <w:br/>
        <w:t>v souladu se svými potřebami a v souladu s projektovou dokumentací. Náklady</w:t>
      </w:r>
      <w:r w:rsidR="00A34250">
        <w:rPr>
          <w:rFonts w:ascii="Arial" w:hAnsi="Arial" w:cs="Arial"/>
          <w:sz w:val="20"/>
          <w:szCs w:val="20"/>
        </w:rPr>
        <w:t xml:space="preserve"> </w:t>
      </w:r>
      <w:r w:rsidRPr="00400CE9">
        <w:rPr>
          <w:rFonts w:ascii="Arial" w:hAnsi="Arial" w:cs="Arial"/>
          <w:sz w:val="20"/>
          <w:szCs w:val="20"/>
        </w:rPr>
        <w:t>na projekt, vybudování, zprovoznění, údržbu, likvidaci a vyklizení zařízení staveniště jsou zahrnuty ve</w:t>
      </w:r>
      <w:r w:rsidR="00A34250">
        <w:rPr>
          <w:rFonts w:ascii="Arial" w:hAnsi="Arial" w:cs="Arial"/>
          <w:sz w:val="20"/>
          <w:szCs w:val="20"/>
        </w:rPr>
        <w:t> </w:t>
      </w:r>
      <w:r w:rsidRPr="00400CE9">
        <w:rPr>
          <w:rFonts w:ascii="Arial" w:hAnsi="Arial" w:cs="Arial"/>
          <w:sz w:val="20"/>
          <w:szCs w:val="20"/>
        </w:rPr>
        <w:t>sjednané ceně díla. Vyžaduje</w:t>
      </w:r>
      <w:r w:rsidRPr="00400CE9">
        <w:rPr>
          <w:rFonts w:ascii="Arial" w:hAnsi="Arial" w:cs="Arial"/>
          <w:sz w:val="20"/>
          <w:szCs w:val="20"/>
        </w:rPr>
        <w:noBreakHyphen/>
        <w:t>li vybudování zařízení staveniště stavební povolení nebo</w:t>
      </w:r>
      <w:r w:rsidR="00A34250">
        <w:rPr>
          <w:rFonts w:ascii="Arial" w:hAnsi="Arial" w:cs="Arial"/>
          <w:sz w:val="20"/>
          <w:szCs w:val="20"/>
        </w:rPr>
        <w:t> </w:t>
      </w:r>
      <w:r w:rsidRPr="00400CE9">
        <w:rPr>
          <w:rFonts w:ascii="Arial" w:hAnsi="Arial" w:cs="Arial"/>
          <w:sz w:val="20"/>
          <w:szCs w:val="20"/>
        </w:rPr>
        <w:t>projednání s dotčenými orgány státní správy či jinými osob</w:t>
      </w:r>
      <w:r w:rsidR="00CD374B" w:rsidRPr="00400CE9">
        <w:rPr>
          <w:rFonts w:ascii="Arial" w:hAnsi="Arial" w:cs="Arial"/>
          <w:sz w:val="20"/>
          <w:szCs w:val="20"/>
        </w:rPr>
        <w:t>ami, provede je Z</w:t>
      </w:r>
      <w:r w:rsidRPr="00400CE9">
        <w:rPr>
          <w:rFonts w:ascii="Arial" w:hAnsi="Arial" w:cs="Arial"/>
          <w:sz w:val="20"/>
          <w:szCs w:val="20"/>
        </w:rPr>
        <w:t>hotovitel na</w:t>
      </w:r>
      <w:r w:rsidR="00A34250">
        <w:rPr>
          <w:rFonts w:ascii="Arial" w:hAnsi="Arial" w:cs="Arial"/>
          <w:sz w:val="20"/>
          <w:szCs w:val="20"/>
        </w:rPr>
        <w:t> </w:t>
      </w:r>
      <w:r w:rsidRPr="00400CE9">
        <w:rPr>
          <w:rFonts w:ascii="Arial" w:hAnsi="Arial" w:cs="Arial"/>
          <w:sz w:val="20"/>
          <w:szCs w:val="20"/>
        </w:rPr>
        <w:t>vlastní náklady.</w:t>
      </w:r>
    </w:p>
    <w:p w14:paraId="72759CA0"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Zařízení staveniště vybuduje v nezbytném rozsahu Zhotovitel.</w:t>
      </w:r>
    </w:p>
    <w:p w14:paraId="25069B2A"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 xml:space="preserve">Jako součást zařízení staveniště zajistí Zhotovitel i rozvod potřebných médií </w:t>
      </w:r>
      <w:r w:rsidRPr="00400CE9">
        <w:rPr>
          <w:rFonts w:ascii="Arial" w:hAnsi="Arial" w:cs="Arial"/>
          <w:sz w:val="20"/>
          <w:szCs w:val="20"/>
        </w:rPr>
        <w:br/>
        <w:t>na Staveništi a jejich připojení na odběrná místa určená Objednatelem.</w:t>
      </w:r>
      <w:r w:rsidR="00DA2CA7" w:rsidRPr="00400CE9">
        <w:rPr>
          <w:rFonts w:ascii="Arial" w:hAnsi="Arial" w:cs="Arial"/>
          <w:sz w:val="20"/>
          <w:szCs w:val="20"/>
        </w:rPr>
        <w:t xml:space="preserve"> </w:t>
      </w:r>
      <w:r w:rsidR="00B75D3A" w:rsidRPr="00400CE9">
        <w:rPr>
          <w:rFonts w:ascii="Arial" w:hAnsi="Arial" w:cs="Arial"/>
          <w:sz w:val="20"/>
          <w:szCs w:val="20"/>
        </w:rPr>
        <w:t>Cena za dodávky energií a médií je obsažena v ceně díla.</w:t>
      </w:r>
    </w:p>
    <w:p w14:paraId="097B699C"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 xml:space="preserve">Zhotovitel je povinen zabezpečit samostatná měřící místa na úhradu jím spotřebovaných energií </w:t>
      </w:r>
      <w:r w:rsidR="00B75D3A" w:rsidRPr="00400CE9">
        <w:rPr>
          <w:rFonts w:ascii="Arial" w:hAnsi="Arial" w:cs="Arial"/>
          <w:sz w:val="20"/>
          <w:szCs w:val="20"/>
        </w:rPr>
        <w:t xml:space="preserve">a médií </w:t>
      </w:r>
      <w:r w:rsidRPr="00400CE9">
        <w:rPr>
          <w:rFonts w:ascii="Arial" w:hAnsi="Arial" w:cs="Arial"/>
          <w:sz w:val="20"/>
          <w:szCs w:val="20"/>
        </w:rPr>
        <w:t>a tyto uhradit.</w:t>
      </w:r>
    </w:p>
    <w:p w14:paraId="5E8F46DC" w14:textId="77777777" w:rsidR="002E538D" w:rsidRPr="00400CE9" w:rsidRDefault="002E538D" w:rsidP="00546B4F">
      <w:pPr>
        <w:numPr>
          <w:ilvl w:val="2"/>
          <w:numId w:val="5"/>
        </w:numPr>
        <w:jc w:val="both"/>
        <w:rPr>
          <w:rFonts w:ascii="Arial" w:hAnsi="Arial" w:cs="Arial"/>
          <w:sz w:val="20"/>
          <w:szCs w:val="20"/>
        </w:rPr>
      </w:pPr>
      <w:r w:rsidRPr="00400CE9">
        <w:rPr>
          <w:rFonts w:ascii="Arial" w:hAnsi="Arial" w:cs="Arial"/>
          <w:sz w:val="20"/>
          <w:szCs w:val="20"/>
        </w:rPr>
        <w:t>Zhotovitel je povinen zajistit v rámci zařízení staveniště podmínky pro výkon funkce autorského dozoru projektanta a technického dozoru stavebníka, případně činnost koordinátora BOZP na staveništi, a to v přiměřeném rozsahu.</w:t>
      </w:r>
    </w:p>
    <w:p w14:paraId="399E40D0" w14:textId="77777777" w:rsidR="0014384F" w:rsidRPr="00A43C76" w:rsidRDefault="0014384F" w:rsidP="00DF610B">
      <w:pPr>
        <w:ind w:left="1276" w:hanging="709"/>
        <w:jc w:val="both"/>
        <w:rPr>
          <w:rFonts w:ascii="Arial" w:hAnsi="Arial" w:cs="Arial"/>
          <w:color w:val="FF0000"/>
          <w:sz w:val="20"/>
          <w:szCs w:val="20"/>
        </w:rPr>
      </w:pPr>
    </w:p>
    <w:p w14:paraId="07292BB4"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Užívání staveniště</w:t>
      </w:r>
    </w:p>
    <w:p w14:paraId="517E5E73"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užívat staveniště pouze pro účely souv</w:t>
      </w:r>
      <w:r w:rsidR="00FB26A0" w:rsidRPr="00400CE9">
        <w:rPr>
          <w:rFonts w:ascii="Arial" w:hAnsi="Arial" w:cs="Arial"/>
          <w:sz w:val="20"/>
          <w:szCs w:val="20"/>
        </w:rPr>
        <w:t>isející s prováděním díla a při </w:t>
      </w:r>
      <w:r w:rsidRPr="00400CE9">
        <w:rPr>
          <w:rFonts w:ascii="Arial" w:hAnsi="Arial" w:cs="Arial"/>
          <w:sz w:val="20"/>
          <w:szCs w:val="20"/>
        </w:rPr>
        <w:t>užívání staveniště je povinen dodržovat veškeré právní předpisy.</w:t>
      </w:r>
    </w:p>
    <w:p w14:paraId="77FA353F" w14:textId="4FB4F6BC"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před zahájením prací projednat s vlastníky dotčených pozemků konkrétní podmínky vstupu na pozemky a pořídit o tom písemný záznam ověřený podpisem příslušného vlastníka pozemku. Seznam vlastníků všech pozemků dotčených stavbou dle</w:t>
      </w:r>
      <w:r w:rsidR="00A34250">
        <w:rPr>
          <w:rFonts w:ascii="Arial" w:hAnsi="Arial" w:cs="Arial"/>
          <w:sz w:val="20"/>
          <w:szCs w:val="20"/>
        </w:rPr>
        <w:t> </w:t>
      </w:r>
      <w:r w:rsidRPr="00400CE9">
        <w:rPr>
          <w:rFonts w:ascii="Arial" w:hAnsi="Arial" w:cs="Arial"/>
          <w:sz w:val="20"/>
          <w:szCs w:val="20"/>
        </w:rPr>
        <w:t>stavebn</w:t>
      </w:r>
      <w:r w:rsidR="00A67A5C" w:rsidRPr="00400CE9">
        <w:rPr>
          <w:rFonts w:ascii="Arial" w:hAnsi="Arial" w:cs="Arial"/>
          <w:sz w:val="20"/>
          <w:szCs w:val="20"/>
        </w:rPr>
        <w:t>ího povolení předá Z</w:t>
      </w:r>
      <w:r w:rsidR="00575F4C" w:rsidRPr="00400CE9">
        <w:rPr>
          <w:rFonts w:ascii="Arial" w:hAnsi="Arial" w:cs="Arial"/>
          <w:sz w:val="20"/>
          <w:szCs w:val="20"/>
        </w:rPr>
        <w:t>hotoviteli T</w:t>
      </w:r>
      <w:r w:rsidR="0098451B" w:rsidRPr="00400CE9">
        <w:rPr>
          <w:rFonts w:ascii="Arial" w:hAnsi="Arial" w:cs="Arial"/>
          <w:sz w:val="20"/>
          <w:szCs w:val="20"/>
        </w:rPr>
        <w:t xml:space="preserve">echnický dozor </w:t>
      </w:r>
      <w:r w:rsidRPr="00400CE9">
        <w:rPr>
          <w:rFonts w:ascii="Arial" w:hAnsi="Arial" w:cs="Arial"/>
          <w:sz w:val="20"/>
          <w:szCs w:val="20"/>
        </w:rPr>
        <w:t>při předání staveniště.</w:t>
      </w:r>
    </w:p>
    <w:p w14:paraId="54D99910" w14:textId="77777777" w:rsidR="00805ABF" w:rsidRPr="00400CE9" w:rsidRDefault="00805ABF" w:rsidP="00DF610B">
      <w:pPr>
        <w:ind w:left="1276" w:hanging="709"/>
        <w:jc w:val="both"/>
        <w:rPr>
          <w:rFonts w:ascii="Arial" w:hAnsi="Arial" w:cs="Arial"/>
          <w:sz w:val="20"/>
          <w:szCs w:val="20"/>
        </w:rPr>
      </w:pPr>
    </w:p>
    <w:p w14:paraId="3AD1D94C"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Podmínky užívání veřejných prostranství a komunikací</w:t>
      </w:r>
    </w:p>
    <w:p w14:paraId="1F8A1453"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Veškerá potřebná povolení k užívání veřejných p</w:t>
      </w:r>
      <w:r w:rsidR="00FB26A0" w:rsidRPr="00400CE9">
        <w:rPr>
          <w:rFonts w:ascii="Arial" w:hAnsi="Arial" w:cs="Arial"/>
          <w:sz w:val="20"/>
          <w:szCs w:val="20"/>
        </w:rPr>
        <w:t>loch, případně rozkopávkám nebo </w:t>
      </w:r>
      <w:r w:rsidRPr="00400CE9">
        <w:rPr>
          <w:rFonts w:ascii="Arial" w:hAnsi="Arial" w:cs="Arial"/>
          <w:sz w:val="20"/>
          <w:szCs w:val="20"/>
        </w:rPr>
        <w:t xml:space="preserve">překopům veřejných komunikací zajišťuje </w:t>
      </w:r>
      <w:r w:rsidR="00185E62" w:rsidRPr="00400CE9">
        <w:rPr>
          <w:rFonts w:ascii="Arial" w:hAnsi="Arial" w:cs="Arial"/>
          <w:sz w:val="20"/>
          <w:szCs w:val="20"/>
        </w:rPr>
        <w:t xml:space="preserve">Zhotovitel </w:t>
      </w:r>
      <w:r w:rsidRPr="00400CE9">
        <w:rPr>
          <w:rFonts w:ascii="Arial" w:hAnsi="Arial" w:cs="Arial"/>
          <w:sz w:val="20"/>
          <w:szCs w:val="20"/>
        </w:rPr>
        <w:t xml:space="preserve">a nese veškeré případné poplatky. </w:t>
      </w:r>
    </w:p>
    <w:p w14:paraId="0F3A7438" w14:textId="46DB780B"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Jestliže v souvislosti s provozem Staveniště nebo prováděním díla bude třeba umístit nebo</w:t>
      </w:r>
      <w:r w:rsidR="00A34250">
        <w:rPr>
          <w:rFonts w:ascii="Arial" w:hAnsi="Arial" w:cs="Arial"/>
          <w:sz w:val="20"/>
          <w:szCs w:val="20"/>
        </w:rPr>
        <w:t> </w:t>
      </w:r>
      <w:r w:rsidRPr="00400CE9">
        <w:rPr>
          <w:rFonts w:ascii="Arial" w:hAnsi="Arial" w:cs="Arial"/>
          <w:sz w:val="20"/>
          <w:szCs w:val="20"/>
        </w:rPr>
        <w:t>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5089476F" w14:textId="4A0BA934"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udržovat na Staveništi pořádek. Tato povinnost se vztahuje zejména na</w:t>
      </w:r>
      <w:r w:rsidR="00A34250">
        <w:rPr>
          <w:rFonts w:ascii="Arial" w:hAnsi="Arial" w:cs="Arial"/>
          <w:sz w:val="20"/>
          <w:szCs w:val="20"/>
        </w:rPr>
        <w:t> </w:t>
      </w:r>
      <w:r w:rsidRPr="00400CE9">
        <w:rPr>
          <w:rFonts w:ascii="Arial" w:hAnsi="Arial" w:cs="Arial"/>
          <w:sz w:val="20"/>
          <w:szCs w:val="20"/>
        </w:rPr>
        <w:t>přilehlé pozemní komunikace znečištěné činností Zhotovitele.</w:t>
      </w:r>
    </w:p>
    <w:p w14:paraId="3D8644EA"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lastRenderedPageBreak/>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6AC52542" w14:textId="77777777" w:rsidR="00400CE9" w:rsidRPr="00A43C76" w:rsidRDefault="00400CE9" w:rsidP="004B4E0F">
      <w:pPr>
        <w:jc w:val="both"/>
        <w:rPr>
          <w:rFonts w:ascii="Arial" w:hAnsi="Arial" w:cs="Arial"/>
          <w:color w:val="FF0000"/>
          <w:sz w:val="20"/>
        </w:rPr>
      </w:pPr>
    </w:p>
    <w:p w14:paraId="44E20621"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Podmínky bezpečnosti a hygieny a ochrany životního prostředí na staveništi</w:t>
      </w:r>
    </w:p>
    <w:p w14:paraId="2E120957"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zajistit na Staveništi veškerá bezpečnostní opatření a hygienická opatření a požární ochranu Staveniště i prováděného díla, a to v rozsahu a způsobem stanoveným příslušnými předpisy.</w:t>
      </w:r>
    </w:p>
    <w:p w14:paraId="04FD10EC" w14:textId="5A1503C6" w:rsidR="00A33FE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zajistit bezpečný přístup ke všem částem díla pro výkon technického dozoru a kontro</w:t>
      </w:r>
      <w:r w:rsidR="00A67A5C" w:rsidRPr="00400CE9">
        <w:rPr>
          <w:rFonts w:ascii="Arial" w:hAnsi="Arial" w:cs="Arial"/>
          <w:sz w:val="20"/>
          <w:szCs w:val="20"/>
        </w:rPr>
        <w:t>ly díla. Pokud nebude Z</w:t>
      </w:r>
      <w:r w:rsidRPr="00400CE9">
        <w:rPr>
          <w:rFonts w:ascii="Arial" w:hAnsi="Arial" w:cs="Arial"/>
          <w:sz w:val="20"/>
          <w:szCs w:val="20"/>
        </w:rPr>
        <w:t>hotovitelem zajiště</w:t>
      </w:r>
      <w:r w:rsidR="00FB26A0" w:rsidRPr="00400CE9">
        <w:rPr>
          <w:rFonts w:ascii="Arial" w:hAnsi="Arial" w:cs="Arial"/>
          <w:sz w:val="20"/>
          <w:szCs w:val="20"/>
        </w:rPr>
        <w:t>n takovýto bezpečný přístup, je </w:t>
      </w:r>
      <w:r w:rsidRPr="00400CE9">
        <w:rPr>
          <w:rFonts w:ascii="Arial" w:hAnsi="Arial" w:cs="Arial"/>
          <w:sz w:val="20"/>
          <w:szCs w:val="20"/>
        </w:rPr>
        <w:t>Technický dozor oprávněn odmítnout provedení kontroly. Technický dozor pak určí nový termín provedení kontroly příslušné části díla. Zho</w:t>
      </w:r>
      <w:r w:rsidR="00FB26A0" w:rsidRPr="00400CE9">
        <w:rPr>
          <w:rFonts w:ascii="Arial" w:hAnsi="Arial" w:cs="Arial"/>
          <w:sz w:val="20"/>
          <w:szCs w:val="20"/>
        </w:rPr>
        <w:t>toviteli tím nevzniká důvod pro </w:t>
      </w:r>
      <w:r w:rsidRPr="00400CE9">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w:t>
      </w:r>
      <w:r w:rsidR="00A34250">
        <w:rPr>
          <w:rFonts w:ascii="Arial" w:hAnsi="Arial" w:cs="Arial"/>
          <w:sz w:val="20"/>
          <w:szCs w:val="20"/>
        </w:rPr>
        <w:t> </w:t>
      </w:r>
      <w:r w:rsidRPr="00400CE9">
        <w:rPr>
          <w:rFonts w:ascii="Arial" w:hAnsi="Arial" w:cs="Arial"/>
          <w:sz w:val="20"/>
          <w:szCs w:val="20"/>
        </w:rPr>
        <w:t>povinen takto vystavenou fakturu uhradit Objednateli do 10 dnů od data, kdy ji obdržel.</w:t>
      </w:r>
    </w:p>
    <w:p w14:paraId="7B7ED7B1" w14:textId="77777777" w:rsidR="002E538D" w:rsidRPr="00400CE9" w:rsidRDefault="002E538D" w:rsidP="002E538D">
      <w:pPr>
        <w:ind w:left="1276"/>
        <w:jc w:val="both"/>
        <w:rPr>
          <w:rFonts w:ascii="Arial" w:hAnsi="Arial" w:cs="Arial"/>
          <w:sz w:val="20"/>
          <w:szCs w:val="20"/>
        </w:rPr>
      </w:pPr>
    </w:p>
    <w:p w14:paraId="4C2596B7"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Vyklizení staveniště</w:t>
      </w:r>
    </w:p>
    <w:p w14:paraId="5913B63B"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 xml:space="preserve">Zhotovitel je povinen odstranit zařízení staveniště a vyklidit Staveniště nejpozději do </w:t>
      </w:r>
      <w:r w:rsidR="003C2941" w:rsidRPr="00400CE9">
        <w:rPr>
          <w:rFonts w:ascii="Arial" w:hAnsi="Arial" w:cs="Arial"/>
          <w:sz w:val="20"/>
          <w:szCs w:val="20"/>
        </w:rPr>
        <w:t>1</w:t>
      </w:r>
      <w:r w:rsidR="00D86669" w:rsidRPr="00400CE9">
        <w:rPr>
          <w:rFonts w:ascii="Arial" w:hAnsi="Arial" w:cs="Arial"/>
          <w:sz w:val="20"/>
          <w:szCs w:val="20"/>
        </w:rPr>
        <w:t>0</w:t>
      </w:r>
      <w:r w:rsidRPr="00400CE9">
        <w:rPr>
          <w:rFonts w:ascii="Arial" w:hAnsi="Arial" w:cs="Arial"/>
          <w:sz w:val="20"/>
          <w:szCs w:val="20"/>
        </w:rPr>
        <w:t xml:space="preserve"> dnů ode dne Předání a převzetí díla, pokud se strany nedohodnou jinak.</w:t>
      </w:r>
    </w:p>
    <w:p w14:paraId="6442E7C6"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75C277CF" w14:textId="4627AB2F"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K termínu stanovenému ve smlouvě k vyklizení s</w:t>
      </w:r>
      <w:r w:rsidR="00A67A5C" w:rsidRPr="00400CE9">
        <w:rPr>
          <w:rFonts w:ascii="Arial" w:hAnsi="Arial" w:cs="Arial"/>
          <w:sz w:val="20"/>
          <w:szCs w:val="20"/>
        </w:rPr>
        <w:t>taveniště je Z</w:t>
      </w:r>
      <w:r w:rsidRPr="00400CE9">
        <w:rPr>
          <w:rFonts w:ascii="Arial" w:hAnsi="Arial" w:cs="Arial"/>
          <w:sz w:val="20"/>
          <w:szCs w:val="20"/>
        </w:rPr>
        <w:t>hotovitel povinen předat všechny pozemky dotčené prováděním stavby zpět jejich vlastníkům. O tomto předání sep</w:t>
      </w:r>
      <w:r w:rsidR="00A67A5C" w:rsidRPr="00400CE9">
        <w:rPr>
          <w:rFonts w:ascii="Arial" w:hAnsi="Arial" w:cs="Arial"/>
          <w:sz w:val="20"/>
          <w:szCs w:val="20"/>
        </w:rPr>
        <w:t>íší spolu písemný zápis, který Z</w:t>
      </w:r>
      <w:r w:rsidR="00690D32" w:rsidRPr="00400CE9">
        <w:rPr>
          <w:rFonts w:ascii="Arial" w:hAnsi="Arial" w:cs="Arial"/>
          <w:sz w:val="20"/>
          <w:szCs w:val="20"/>
        </w:rPr>
        <w:t>hotovitel předá O</w:t>
      </w:r>
      <w:r w:rsidRPr="00400CE9">
        <w:rPr>
          <w:rFonts w:ascii="Arial" w:hAnsi="Arial" w:cs="Arial"/>
          <w:sz w:val="20"/>
          <w:szCs w:val="20"/>
        </w:rPr>
        <w:t>bjednateli nejpozději zároveň s oznámením o</w:t>
      </w:r>
      <w:r w:rsidR="00A34250">
        <w:rPr>
          <w:rFonts w:ascii="Arial" w:hAnsi="Arial" w:cs="Arial"/>
          <w:sz w:val="20"/>
          <w:szCs w:val="20"/>
        </w:rPr>
        <w:t> </w:t>
      </w:r>
      <w:r w:rsidRPr="00400CE9">
        <w:rPr>
          <w:rFonts w:ascii="Arial" w:hAnsi="Arial" w:cs="Arial"/>
          <w:sz w:val="20"/>
          <w:szCs w:val="20"/>
        </w:rPr>
        <w:t>odstranění veškerých vad a nedodělků</w:t>
      </w:r>
      <w:r w:rsidR="00FB26A0" w:rsidRPr="00400CE9">
        <w:rPr>
          <w:rFonts w:ascii="Arial" w:hAnsi="Arial" w:cs="Arial"/>
          <w:sz w:val="20"/>
          <w:szCs w:val="20"/>
        </w:rPr>
        <w:t xml:space="preserve"> uvedených v zápise o předání a </w:t>
      </w:r>
      <w:r w:rsidRPr="00400CE9">
        <w:rPr>
          <w:rFonts w:ascii="Arial" w:hAnsi="Arial" w:cs="Arial"/>
          <w:sz w:val="20"/>
          <w:szCs w:val="20"/>
        </w:rPr>
        <w:t>převzetí stavby. Každý chybějící písemný zápis o zpětném předání pozemku dotčeného prováděním stavby jeho vlastníkovi bude považován za nedodělek díla.</w:t>
      </w:r>
    </w:p>
    <w:p w14:paraId="2E77D8E4" w14:textId="77777777" w:rsidR="00892202" w:rsidRPr="00A43C76" w:rsidRDefault="00892202" w:rsidP="004F71AB">
      <w:pPr>
        <w:jc w:val="both"/>
        <w:rPr>
          <w:rFonts w:ascii="Arial" w:hAnsi="Arial" w:cs="Arial"/>
          <w:color w:val="FF0000"/>
          <w:sz w:val="20"/>
          <w:szCs w:val="20"/>
        </w:rPr>
      </w:pPr>
    </w:p>
    <w:p w14:paraId="52966A45" w14:textId="77777777" w:rsidR="00415865" w:rsidRPr="00400CE9" w:rsidRDefault="00415865" w:rsidP="00546B4F">
      <w:pPr>
        <w:numPr>
          <w:ilvl w:val="0"/>
          <w:numId w:val="5"/>
        </w:numPr>
        <w:jc w:val="both"/>
        <w:rPr>
          <w:rFonts w:ascii="Arial" w:hAnsi="Arial" w:cs="Arial"/>
          <w:b/>
          <w:bCs/>
          <w:sz w:val="20"/>
          <w:szCs w:val="20"/>
        </w:rPr>
      </w:pPr>
      <w:r w:rsidRPr="00400CE9">
        <w:rPr>
          <w:rFonts w:ascii="Arial" w:hAnsi="Arial" w:cs="Arial"/>
          <w:b/>
          <w:bCs/>
          <w:sz w:val="20"/>
          <w:szCs w:val="20"/>
        </w:rPr>
        <w:t>Stavební deník</w:t>
      </w:r>
    </w:p>
    <w:p w14:paraId="6F77CA81" w14:textId="77777777" w:rsidR="00D75559" w:rsidRPr="00400CE9" w:rsidRDefault="00D75559" w:rsidP="00990B95">
      <w:pPr>
        <w:jc w:val="both"/>
        <w:rPr>
          <w:rFonts w:ascii="Arial" w:hAnsi="Arial" w:cs="Arial"/>
          <w:b/>
          <w:bCs/>
          <w:sz w:val="20"/>
          <w:szCs w:val="20"/>
        </w:rPr>
      </w:pPr>
    </w:p>
    <w:p w14:paraId="61A0B737"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Povinnost vést stavební deník</w:t>
      </w:r>
    </w:p>
    <w:p w14:paraId="6DA198A9"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Zhotovitel je povinen vést ode dne předání a převzetí staveniště o pracích, které provádí, stavební deník.</w:t>
      </w:r>
    </w:p>
    <w:p w14:paraId="6B6A89DF"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 xml:space="preserve">Stavební deník musí být </w:t>
      </w:r>
      <w:r w:rsidR="004F03DE" w:rsidRPr="00400CE9">
        <w:rPr>
          <w:rFonts w:ascii="Arial" w:hAnsi="Arial" w:cs="Arial"/>
          <w:b/>
          <w:bCs/>
          <w:sz w:val="20"/>
          <w:szCs w:val="20"/>
        </w:rPr>
        <w:t>po celou dobu provádění</w:t>
      </w:r>
      <w:r w:rsidR="004F03DE" w:rsidRPr="00400CE9">
        <w:rPr>
          <w:rFonts w:ascii="Arial" w:hAnsi="Arial" w:cs="Arial"/>
          <w:sz w:val="20"/>
          <w:szCs w:val="20"/>
        </w:rPr>
        <w:t xml:space="preserve"> prací</w:t>
      </w:r>
      <w:r w:rsidRPr="00400CE9">
        <w:rPr>
          <w:rFonts w:ascii="Arial" w:hAnsi="Arial" w:cs="Arial"/>
          <w:sz w:val="20"/>
          <w:szCs w:val="20"/>
        </w:rPr>
        <w:t xml:space="preserve"> přístupný oprávněným osobám Objednatele, případně jiným osobám oprávněným do Stavebního deníku zapisovat.</w:t>
      </w:r>
    </w:p>
    <w:p w14:paraId="7138213A" w14:textId="58B17929"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Zápisy do stavebního deníku se provádí v originále a dvou kopiích. Originály zápisů je</w:t>
      </w:r>
      <w:r w:rsidR="00A34250">
        <w:rPr>
          <w:rFonts w:ascii="Arial" w:hAnsi="Arial" w:cs="Arial"/>
          <w:sz w:val="20"/>
          <w:szCs w:val="20"/>
        </w:rPr>
        <w:t> </w:t>
      </w:r>
      <w:r w:rsidRPr="00400CE9">
        <w:rPr>
          <w:rFonts w:ascii="Arial" w:hAnsi="Arial" w:cs="Arial"/>
          <w:sz w:val="20"/>
          <w:szCs w:val="20"/>
        </w:rPr>
        <w:t>Zhotovitel povinen předat Objednateli nejméně 1 x měsíčně, pokud se strany nedohodnou jinak.</w:t>
      </w:r>
    </w:p>
    <w:p w14:paraId="115F9998"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První kopii obdrží osoba vykonávající funkci Te</w:t>
      </w:r>
      <w:r w:rsidR="00690D32" w:rsidRPr="00400CE9">
        <w:rPr>
          <w:rFonts w:ascii="Arial" w:hAnsi="Arial" w:cs="Arial"/>
          <w:sz w:val="20"/>
          <w:szCs w:val="20"/>
        </w:rPr>
        <w:t>chnického dozoru O</w:t>
      </w:r>
      <w:r w:rsidRPr="00400CE9">
        <w:rPr>
          <w:rFonts w:ascii="Arial" w:hAnsi="Arial" w:cs="Arial"/>
          <w:sz w:val="20"/>
          <w:szCs w:val="20"/>
        </w:rPr>
        <w:t>bjednatele a druhou kopii obdrží Zhotovitel.</w:t>
      </w:r>
    </w:p>
    <w:p w14:paraId="1B9428DF" w14:textId="77777777"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Povinnost vést Stavební deník končí úspěšným protokolárním předáním a převzetím díla, případně po odstranění veškerých vad a nedodělků stavby.</w:t>
      </w:r>
    </w:p>
    <w:p w14:paraId="1DF0C5E3" w14:textId="36AC1FB9" w:rsidR="00415865" w:rsidRPr="00400CE9" w:rsidRDefault="00415865" w:rsidP="00546B4F">
      <w:pPr>
        <w:numPr>
          <w:ilvl w:val="2"/>
          <w:numId w:val="5"/>
        </w:numPr>
        <w:jc w:val="both"/>
        <w:rPr>
          <w:rFonts w:ascii="Arial" w:hAnsi="Arial" w:cs="Arial"/>
          <w:sz w:val="20"/>
          <w:szCs w:val="20"/>
        </w:rPr>
      </w:pPr>
      <w:r w:rsidRPr="00400CE9">
        <w:rPr>
          <w:rFonts w:ascii="Arial" w:hAnsi="Arial" w:cs="Arial"/>
          <w:sz w:val="20"/>
          <w:szCs w:val="20"/>
        </w:rPr>
        <w:t>Povinnost archivovat Stavební deník po dobu nejméně 10 let ode dne posledního zápisu ve</w:t>
      </w:r>
      <w:r w:rsidR="00A34250">
        <w:rPr>
          <w:rFonts w:ascii="Arial" w:hAnsi="Arial" w:cs="Arial"/>
          <w:sz w:val="20"/>
          <w:szCs w:val="20"/>
        </w:rPr>
        <w:t> </w:t>
      </w:r>
      <w:r w:rsidRPr="00400CE9">
        <w:rPr>
          <w:rFonts w:ascii="Arial" w:hAnsi="Arial" w:cs="Arial"/>
          <w:sz w:val="20"/>
          <w:szCs w:val="20"/>
        </w:rPr>
        <w:t>Stavebním deníku, má Objednatel.</w:t>
      </w:r>
    </w:p>
    <w:p w14:paraId="38E444E5" w14:textId="77777777" w:rsidR="00B63DC8" w:rsidRPr="00A43C76" w:rsidRDefault="00B63DC8" w:rsidP="004B4E0F">
      <w:pPr>
        <w:jc w:val="both"/>
        <w:rPr>
          <w:rFonts w:ascii="Arial" w:hAnsi="Arial" w:cs="Arial"/>
          <w:color w:val="FF0000"/>
          <w:sz w:val="20"/>
          <w:szCs w:val="20"/>
        </w:rPr>
      </w:pPr>
    </w:p>
    <w:p w14:paraId="2833DE35" w14:textId="77777777" w:rsidR="00415865" w:rsidRPr="00400CE9" w:rsidRDefault="00415865" w:rsidP="00546B4F">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Obsah stavebního deníku</w:t>
      </w:r>
    </w:p>
    <w:p w14:paraId="68E06900"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Ve stavebním deníku musí být uvedeny základní údaje: </w:t>
      </w:r>
    </w:p>
    <w:p w14:paraId="0429055D" w14:textId="77777777" w:rsidR="00415865" w:rsidRPr="00400CE9"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00CE9">
        <w:rPr>
          <w:rFonts w:ascii="Arial" w:hAnsi="Arial" w:cs="Arial"/>
          <w:sz w:val="20"/>
        </w:rPr>
        <w:t>název, sídlo, IČ (příp. DIČ) Zhotovitele včetně jmenn</w:t>
      </w:r>
      <w:r w:rsidR="00FB26A0" w:rsidRPr="00400CE9">
        <w:rPr>
          <w:rFonts w:ascii="Arial" w:hAnsi="Arial" w:cs="Arial"/>
          <w:sz w:val="20"/>
        </w:rPr>
        <w:t>ého seznamu osob oprávněných za </w:t>
      </w:r>
      <w:r w:rsidRPr="00400CE9">
        <w:rPr>
          <w:rFonts w:ascii="Arial" w:hAnsi="Arial" w:cs="Arial"/>
          <w:sz w:val="20"/>
        </w:rPr>
        <w:t>Zhotovitele provádět zápisy do Stavebního dení</w:t>
      </w:r>
      <w:r w:rsidR="00FB26A0" w:rsidRPr="00400CE9">
        <w:rPr>
          <w:rFonts w:ascii="Arial" w:hAnsi="Arial" w:cs="Arial"/>
          <w:sz w:val="20"/>
        </w:rPr>
        <w:t>ku s uvedením jejich kontaktů a </w:t>
      </w:r>
      <w:r w:rsidRPr="00400CE9">
        <w:rPr>
          <w:rFonts w:ascii="Arial" w:hAnsi="Arial" w:cs="Arial"/>
          <w:sz w:val="20"/>
        </w:rPr>
        <w:t>podpisového vzoru</w:t>
      </w:r>
    </w:p>
    <w:p w14:paraId="34BF6487" w14:textId="77777777" w:rsidR="00415865" w:rsidRPr="00400CE9"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00CE9">
        <w:rPr>
          <w:rFonts w:ascii="Arial" w:hAnsi="Arial" w:cs="Arial"/>
          <w:sz w:val="20"/>
        </w:rPr>
        <w:t>název, sídlo, IČ (příp. DIČ) Objednatele včetně jmenn</w:t>
      </w:r>
      <w:r w:rsidR="00FB26A0" w:rsidRPr="00400CE9">
        <w:rPr>
          <w:rFonts w:ascii="Arial" w:hAnsi="Arial" w:cs="Arial"/>
          <w:sz w:val="20"/>
        </w:rPr>
        <w:t>ého seznamu osob oprávněných za </w:t>
      </w:r>
      <w:r w:rsidRPr="00400CE9">
        <w:rPr>
          <w:rFonts w:ascii="Arial" w:hAnsi="Arial" w:cs="Arial"/>
          <w:sz w:val="20"/>
        </w:rPr>
        <w:t>Objednatele provádět zápisy do Stavebního dení</w:t>
      </w:r>
      <w:r w:rsidR="00FB26A0" w:rsidRPr="00400CE9">
        <w:rPr>
          <w:rFonts w:ascii="Arial" w:hAnsi="Arial" w:cs="Arial"/>
          <w:sz w:val="20"/>
        </w:rPr>
        <w:t>ku s uvedením jejich kontaktů a </w:t>
      </w:r>
      <w:r w:rsidRPr="00400CE9">
        <w:rPr>
          <w:rFonts w:ascii="Arial" w:hAnsi="Arial" w:cs="Arial"/>
          <w:sz w:val="20"/>
        </w:rPr>
        <w:t>podpisového vzoru</w:t>
      </w:r>
    </w:p>
    <w:p w14:paraId="2D805B2C" w14:textId="77777777" w:rsidR="00415865" w:rsidRPr="00400CE9"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00CE9">
        <w:rPr>
          <w:rFonts w:ascii="Arial" w:hAnsi="Arial" w:cs="Arial"/>
          <w:sz w:val="20"/>
        </w:rPr>
        <w:t>název, sídlo, IČ (příp. DIČ) zpracovatele Projektové dokumentace</w:t>
      </w:r>
    </w:p>
    <w:p w14:paraId="30366F71" w14:textId="77777777" w:rsidR="00415865" w:rsidRPr="00400CE9"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00CE9">
        <w:rPr>
          <w:rFonts w:ascii="Arial" w:hAnsi="Arial" w:cs="Arial"/>
          <w:sz w:val="20"/>
        </w:rPr>
        <w:t>seznam dokumentace stavby včetně veškerých změn a doplňků</w:t>
      </w:r>
    </w:p>
    <w:p w14:paraId="335E0E54" w14:textId="77777777" w:rsidR="00415865" w:rsidRPr="00400CE9"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00CE9">
        <w:rPr>
          <w:rFonts w:ascii="Arial" w:hAnsi="Arial" w:cs="Arial"/>
          <w:sz w:val="20"/>
        </w:rPr>
        <w:t>seznam dokladů a úředních opatření týkajících se stavby.</w:t>
      </w:r>
    </w:p>
    <w:p w14:paraId="3A5882E9"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Do stavebního deníku zapisuje Zhotovitel veškeré skutečnosti rozhodné pro provádění díla. Zejména je povinen zapisovat údaje o:</w:t>
      </w:r>
    </w:p>
    <w:p w14:paraId="70A2E8AD"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stavu staveniště, počasí, počtu pracovníků a nasazení strojů a dopravních prostředků</w:t>
      </w:r>
    </w:p>
    <w:p w14:paraId="34C5325B"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časovém postupu prací</w:t>
      </w:r>
    </w:p>
    <w:p w14:paraId="0C298A21"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kontrole jakosti provedených prací</w:t>
      </w:r>
    </w:p>
    <w:p w14:paraId="30A4C8E4"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opatřeních učiněných v souladu s předpisy bezpečnosti a ochrany zdraví</w:t>
      </w:r>
    </w:p>
    <w:p w14:paraId="3CBB8F72"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lastRenderedPageBreak/>
        <w:t>opatřeních učiněných v souladu s předpisy požární ochrany a ochrany životního</w:t>
      </w:r>
    </w:p>
    <w:p w14:paraId="027AE03C"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prostředí</w:t>
      </w:r>
    </w:p>
    <w:p w14:paraId="3EF90CC7" w14:textId="77777777" w:rsidR="00415865" w:rsidRPr="00400CE9"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00CE9">
        <w:rPr>
          <w:rFonts w:ascii="Arial" w:hAnsi="Arial" w:cs="Arial"/>
          <w:sz w:val="20"/>
        </w:rPr>
        <w:t>událostech nebo překážkách majících vliv na provádění díla.</w:t>
      </w:r>
    </w:p>
    <w:p w14:paraId="736C03DC"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Všechny listy stavebního deníku musí být očíslovány.</w:t>
      </w:r>
    </w:p>
    <w:p w14:paraId="11DD1067"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Ve stavebním deníku nesmí být vynechána volná místa.</w:t>
      </w:r>
    </w:p>
    <w:p w14:paraId="68CAEE19" w14:textId="6C7BEF1B"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V případě neočekávaných událostí nebo okolností, které mají zvláštní význam pro</w:t>
      </w:r>
      <w:r w:rsidR="00A34250">
        <w:rPr>
          <w:rFonts w:ascii="Arial" w:hAnsi="Arial" w:cs="Arial"/>
          <w:sz w:val="20"/>
          <w:szCs w:val="20"/>
        </w:rPr>
        <w:t> </w:t>
      </w:r>
      <w:r w:rsidRPr="00400CE9">
        <w:rPr>
          <w:rFonts w:ascii="Arial" w:hAnsi="Arial" w:cs="Arial"/>
          <w:sz w:val="20"/>
          <w:szCs w:val="20"/>
        </w:rPr>
        <w:t>další</w:t>
      </w:r>
      <w:r w:rsidR="00A34250">
        <w:rPr>
          <w:rFonts w:ascii="Arial" w:hAnsi="Arial" w:cs="Arial"/>
          <w:sz w:val="20"/>
          <w:szCs w:val="20"/>
        </w:rPr>
        <w:t> </w:t>
      </w:r>
      <w:r w:rsidRPr="00400CE9">
        <w:rPr>
          <w:rFonts w:ascii="Arial" w:hAnsi="Arial" w:cs="Arial"/>
          <w:sz w:val="20"/>
          <w:szCs w:val="20"/>
        </w:rPr>
        <w:t>postup stavby, pořizuje Zhotovitel i příslušnou fotodokumentaci, která se stane součástí stavebního deníku.</w:t>
      </w:r>
    </w:p>
    <w:p w14:paraId="4C1D1524" w14:textId="77777777" w:rsidR="00D37412" w:rsidRPr="00400CE9" w:rsidRDefault="00D37412" w:rsidP="005F54ED">
      <w:pPr>
        <w:ind w:left="1276" w:hanging="709"/>
        <w:jc w:val="both"/>
        <w:rPr>
          <w:rFonts w:ascii="Arial" w:hAnsi="Arial" w:cs="Arial"/>
          <w:sz w:val="20"/>
          <w:szCs w:val="20"/>
        </w:rPr>
      </w:pPr>
    </w:p>
    <w:p w14:paraId="12C0DAAD"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Osoby oprávněné k zápisům ve stavebním deníku</w:t>
      </w:r>
    </w:p>
    <w:p w14:paraId="0B91D519"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Do stavebního deníku jsou oprávněni zapisovat, jakož i nahlížet nebo pořizovat výpisy </w:t>
      </w:r>
    </w:p>
    <w:p w14:paraId="74A8E709"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oprávnění zástupci Objednatele</w:t>
      </w:r>
    </w:p>
    <w:p w14:paraId="0EB44500"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oprávnění zástupci Zhotovitele</w:t>
      </w:r>
    </w:p>
    <w:p w14:paraId="34C7C6E0"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osoba pověřená výkonem Technického dozoru</w:t>
      </w:r>
    </w:p>
    <w:p w14:paraId="6F2549DA"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osoba pověřená výkonem Autorského dozoru</w:t>
      </w:r>
    </w:p>
    <w:p w14:paraId="048F1F2B" w14:textId="77777777" w:rsidR="00BB51AB" w:rsidRPr="00400CE9" w:rsidRDefault="00BB51AB"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osoba pověřená výkonem činnosti koordinátora bezpečnosti a ochrany zdraví při práci</w:t>
      </w:r>
    </w:p>
    <w:p w14:paraId="01AB688D"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zástupci orgánů státního stavebního dohledu</w:t>
      </w:r>
    </w:p>
    <w:p w14:paraId="27D697FB" w14:textId="77777777" w:rsidR="00415865" w:rsidRPr="00400CE9"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00CE9">
        <w:rPr>
          <w:rFonts w:ascii="Arial" w:hAnsi="Arial" w:cs="Arial"/>
          <w:sz w:val="20"/>
        </w:rPr>
        <w:t>zástupci orgánů státní památkové péče</w:t>
      </w:r>
    </w:p>
    <w:p w14:paraId="6E9138D9"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Zápisy do stavebního deníku musí být prováděny čitelně a musí být vždy podepsány osobou, která příslušný zápis učinila.</w:t>
      </w:r>
    </w:p>
    <w:p w14:paraId="53D56913" w14:textId="77777777" w:rsidR="00BC37FB" w:rsidRPr="00A43C76" w:rsidRDefault="00BC37FB" w:rsidP="00EE6AB0">
      <w:pPr>
        <w:jc w:val="both"/>
        <w:rPr>
          <w:rFonts w:ascii="Arial" w:hAnsi="Arial" w:cs="Arial"/>
          <w:color w:val="FF0000"/>
          <w:sz w:val="20"/>
          <w:szCs w:val="20"/>
        </w:rPr>
      </w:pPr>
    </w:p>
    <w:p w14:paraId="06FDDEB3"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Způsob vedení a zápisu do stavebního deníku</w:t>
      </w:r>
    </w:p>
    <w:p w14:paraId="54551DE4"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60689BC1" w14:textId="7172B9C1"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Objednatel nebo jím pověřená osoba vykonávající funkci Technického dozoru je povinen se</w:t>
      </w:r>
      <w:r w:rsidR="00A34250">
        <w:rPr>
          <w:rFonts w:ascii="Arial" w:hAnsi="Arial" w:cs="Arial"/>
          <w:sz w:val="20"/>
          <w:szCs w:val="20"/>
        </w:rPr>
        <w:t> </w:t>
      </w:r>
      <w:r w:rsidRPr="00400CE9">
        <w:rPr>
          <w:rFonts w:ascii="Arial" w:hAnsi="Arial" w:cs="Arial"/>
          <w:sz w:val="20"/>
          <w:szCs w:val="20"/>
        </w:rPr>
        <w:t xml:space="preserve">vyjadřovat k zápisům ve stavebním deníku učiněných Zhotovitelem nejpozději do sedmi pracovních dnů ode dne vzniku zápisu. </w:t>
      </w:r>
    </w:p>
    <w:p w14:paraId="282C127B" w14:textId="2FBA946B"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Nesouhlasí-li Zhotovitel se zápisem, který učinil do stavebního deníku Objednatel nebo</w:t>
      </w:r>
      <w:r w:rsidR="00A34250">
        <w:rPr>
          <w:rFonts w:ascii="Arial" w:hAnsi="Arial" w:cs="Arial"/>
          <w:sz w:val="20"/>
          <w:szCs w:val="20"/>
        </w:rPr>
        <w:t> </w:t>
      </w:r>
      <w:r w:rsidRPr="00400CE9">
        <w:rPr>
          <w:rFonts w:ascii="Arial" w:hAnsi="Arial" w:cs="Arial"/>
          <w:sz w:val="20"/>
          <w:szCs w:val="20"/>
        </w:rPr>
        <w:t>jím</w:t>
      </w:r>
      <w:r w:rsidR="00A34250">
        <w:rPr>
          <w:rFonts w:ascii="Arial" w:hAnsi="Arial" w:cs="Arial"/>
          <w:sz w:val="20"/>
          <w:szCs w:val="20"/>
        </w:rPr>
        <w:t> </w:t>
      </w:r>
      <w:r w:rsidRPr="00400CE9">
        <w:rPr>
          <w:rFonts w:ascii="Arial" w:hAnsi="Arial" w:cs="Arial"/>
          <w:sz w:val="20"/>
          <w:szCs w:val="20"/>
        </w:rPr>
        <w:t>pověřená osoba vykonávající funkci Technického dozoru, musí k tomuto zápisu připojit svoje stanovisko nejpozději do pěti pracovních dnů, jinak se má za to, že se zápisem souhlasí.</w:t>
      </w:r>
    </w:p>
    <w:p w14:paraId="3DCDCA95" w14:textId="77777777" w:rsidR="009030A0" w:rsidRPr="00400CE9" w:rsidRDefault="009030A0" w:rsidP="005F54ED">
      <w:pPr>
        <w:ind w:left="1276" w:hanging="709"/>
        <w:jc w:val="both"/>
        <w:rPr>
          <w:rFonts w:ascii="Arial" w:hAnsi="Arial" w:cs="Arial"/>
          <w:sz w:val="20"/>
          <w:szCs w:val="20"/>
        </w:rPr>
      </w:pPr>
    </w:p>
    <w:p w14:paraId="1AE17E10"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Závaznost ujednání ve stavebním deníku</w:t>
      </w:r>
    </w:p>
    <w:p w14:paraId="57ADEDAC"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Zápisy ve stavebním deníku se nepovažují za změnu smlou</w:t>
      </w:r>
      <w:r w:rsidR="00FB26A0" w:rsidRPr="00400CE9">
        <w:rPr>
          <w:rFonts w:ascii="Arial" w:hAnsi="Arial" w:cs="Arial"/>
          <w:sz w:val="20"/>
          <w:szCs w:val="20"/>
        </w:rPr>
        <w:t>vy, ale slouží jako podklad pro </w:t>
      </w:r>
      <w:r w:rsidRPr="00400CE9">
        <w:rPr>
          <w:rFonts w:ascii="Arial" w:hAnsi="Arial" w:cs="Arial"/>
          <w:sz w:val="20"/>
          <w:szCs w:val="20"/>
        </w:rPr>
        <w:t>vypracování příslušných dodatků a změn smlouvy.</w:t>
      </w:r>
    </w:p>
    <w:p w14:paraId="4683D2B9" w14:textId="77777777" w:rsidR="00D02458" w:rsidRPr="00400CE9" w:rsidRDefault="00D02458" w:rsidP="00AA56FD">
      <w:pPr>
        <w:pStyle w:val="Zkladntext"/>
        <w:spacing w:line="240" w:lineRule="atLeast"/>
        <w:jc w:val="both"/>
        <w:rPr>
          <w:rFonts w:ascii="Arial" w:hAnsi="Arial" w:cs="Arial"/>
          <w:sz w:val="20"/>
        </w:rPr>
      </w:pPr>
    </w:p>
    <w:p w14:paraId="4A37EAFB" w14:textId="77777777" w:rsidR="00415865" w:rsidRPr="00400CE9" w:rsidRDefault="000C6FE2"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Změnové listy</w:t>
      </w:r>
    </w:p>
    <w:p w14:paraId="5E3E8EFA" w14:textId="77777777" w:rsidR="000C6FE2" w:rsidRPr="00400CE9" w:rsidRDefault="000C6FE2" w:rsidP="003702BC">
      <w:pPr>
        <w:numPr>
          <w:ilvl w:val="2"/>
          <w:numId w:val="5"/>
        </w:numPr>
        <w:jc w:val="both"/>
        <w:rPr>
          <w:rFonts w:ascii="Arial" w:hAnsi="Arial" w:cs="Arial"/>
          <w:sz w:val="20"/>
          <w:szCs w:val="20"/>
        </w:rPr>
      </w:pPr>
      <w:r w:rsidRPr="00400CE9">
        <w:rPr>
          <w:rFonts w:ascii="Arial" w:hAnsi="Arial" w:cs="Arial"/>
          <w:sz w:val="20"/>
          <w:szCs w:val="20"/>
        </w:rPr>
        <w:t xml:space="preserve">Zhotovitel je povinen vést pro účely řádné, průběžné a přesné evidence, Změnové listy veškerých změn díla. </w:t>
      </w:r>
    </w:p>
    <w:p w14:paraId="20FFE6F6" w14:textId="54DA462B" w:rsidR="000C6FE2" w:rsidRPr="00400CE9" w:rsidRDefault="000C6FE2" w:rsidP="003702BC">
      <w:pPr>
        <w:numPr>
          <w:ilvl w:val="2"/>
          <w:numId w:val="5"/>
        </w:numPr>
        <w:jc w:val="both"/>
        <w:rPr>
          <w:rFonts w:ascii="Arial" w:hAnsi="Arial" w:cs="Arial"/>
          <w:sz w:val="20"/>
          <w:szCs w:val="20"/>
        </w:rPr>
      </w:pPr>
      <w:r w:rsidRPr="00400CE9">
        <w:rPr>
          <w:rFonts w:ascii="Arial" w:hAnsi="Arial" w:cs="Arial"/>
          <w:sz w:val="20"/>
          <w:szCs w:val="20"/>
        </w:rPr>
        <w:t>Do Změnových listů zapisuje Zhotovitel zejména všechny změny, nebo úpravy díla, které</w:t>
      </w:r>
      <w:r w:rsidR="00A34250">
        <w:rPr>
          <w:rFonts w:ascii="Arial" w:hAnsi="Arial" w:cs="Arial"/>
          <w:sz w:val="20"/>
          <w:szCs w:val="20"/>
        </w:rPr>
        <w:t> </w:t>
      </w:r>
      <w:r w:rsidRPr="00400CE9">
        <w:rPr>
          <w:rFonts w:ascii="Arial" w:hAnsi="Arial" w:cs="Arial"/>
          <w:sz w:val="20"/>
          <w:szCs w:val="20"/>
        </w:rPr>
        <w:t>se</w:t>
      </w:r>
      <w:r w:rsidR="00A34250">
        <w:rPr>
          <w:rFonts w:ascii="Arial" w:hAnsi="Arial" w:cs="Arial"/>
          <w:sz w:val="20"/>
          <w:szCs w:val="20"/>
        </w:rPr>
        <w:t> </w:t>
      </w:r>
      <w:r w:rsidRPr="00400CE9">
        <w:rPr>
          <w:rFonts w:ascii="Arial" w:hAnsi="Arial" w:cs="Arial"/>
          <w:sz w:val="20"/>
          <w:szCs w:val="20"/>
        </w:rPr>
        <w:t>odchylují od Projektové dokumentace a veškeré vícepráce nebo mén</w:t>
      </w:r>
      <w:r w:rsidR="00FB26A0" w:rsidRPr="00400CE9">
        <w:rPr>
          <w:rFonts w:ascii="Arial" w:hAnsi="Arial" w:cs="Arial"/>
          <w:sz w:val="20"/>
          <w:szCs w:val="20"/>
        </w:rPr>
        <w:t>ěpráce, které v </w:t>
      </w:r>
      <w:r w:rsidRPr="00400CE9">
        <w:rPr>
          <w:rFonts w:ascii="Arial" w:hAnsi="Arial" w:cs="Arial"/>
          <w:sz w:val="20"/>
          <w:szCs w:val="20"/>
        </w:rPr>
        <w:t>průběhu realizace díla vzniknou.</w:t>
      </w:r>
    </w:p>
    <w:p w14:paraId="144C328D" w14:textId="482658AE" w:rsidR="001A458B" w:rsidRPr="00400CE9" w:rsidRDefault="00B75D3A" w:rsidP="003702BC">
      <w:pPr>
        <w:numPr>
          <w:ilvl w:val="2"/>
          <w:numId w:val="5"/>
        </w:numPr>
        <w:jc w:val="both"/>
        <w:rPr>
          <w:rFonts w:ascii="Arial" w:hAnsi="Arial" w:cs="Arial"/>
          <w:sz w:val="20"/>
          <w:szCs w:val="20"/>
        </w:rPr>
      </w:pPr>
      <w:r w:rsidRPr="00400CE9">
        <w:rPr>
          <w:rFonts w:ascii="Arial" w:hAnsi="Arial" w:cs="Arial"/>
          <w:sz w:val="20"/>
          <w:szCs w:val="20"/>
        </w:rPr>
        <w:t xml:space="preserve">Zhotovitel je povinen vypracovat a do Změnových listů uvést stručný, ale přesný technický popis víceprací nebo změn díla a jejich podrobný a přesný </w:t>
      </w:r>
      <w:r w:rsidR="00D21704" w:rsidRPr="00400CE9">
        <w:rPr>
          <w:rFonts w:ascii="Arial" w:hAnsi="Arial" w:cs="Arial"/>
          <w:sz w:val="20"/>
          <w:szCs w:val="20"/>
        </w:rPr>
        <w:t>soupis prací</w:t>
      </w:r>
      <w:r w:rsidRPr="00400CE9">
        <w:rPr>
          <w:rFonts w:ascii="Arial" w:hAnsi="Arial" w:cs="Arial"/>
          <w:sz w:val="20"/>
          <w:szCs w:val="20"/>
        </w:rPr>
        <w:t xml:space="preserve"> a návrh na zvýšení či</w:t>
      </w:r>
      <w:r w:rsidR="00A34250">
        <w:rPr>
          <w:rFonts w:ascii="Arial" w:hAnsi="Arial" w:cs="Arial"/>
          <w:sz w:val="20"/>
          <w:szCs w:val="20"/>
        </w:rPr>
        <w:t> </w:t>
      </w:r>
      <w:r w:rsidRPr="00400CE9">
        <w:rPr>
          <w:rFonts w:ascii="Arial" w:hAnsi="Arial" w:cs="Arial"/>
          <w:sz w:val="20"/>
          <w:szCs w:val="20"/>
        </w:rPr>
        <w:t>snížení ceny. Objednatel se k těmto zápisům vyjadřuje na vyzvání Zhotovitele, nejpozději však do pěti pracovních dnů od vyzvání Zhotovitelem. Zápis Zhotovitele musí obsahovat i</w:t>
      </w:r>
      <w:r w:rsidR="00A34250">
        <w:rPr>
          <w:rFonts w:ascii="Arial" w:hAnsi="Arial" w:cs="Arial"/>
          <w:sz w:val="20"/>
          <w:szCs w:val="20"/>
        </w:rPr>
        <w:t> </w:t>
      </w:r>
      <w:r w:rsidRPr="00400CE9">
        <w:rPr>
          <w:rFonts w:ascii="Arial" w:hAnsi="Arial" w:cs="Arial"/>
          <w:sz w:val="20"/>
          <w:szCs w:val="20"/>
        </w:rPr>
        <w:t>odkaz na zápis v řádném Stavebním d</w:t>
      </w:r>
      <w:r w:rsidR="00FB26A0" w:rsidRPr="00400CE9">
        <w:rPr>
          <w:rFonts w:ascii="Arial" w:hAnsi="Arial" w:cs="Arial"/>
          <w:sz w:val="20"/>
          <w:szCs w:val="20"/>
        </w:rPr>
        <w:t>eníku a přesné určení kde a kdy </w:t>
      </w:r>
      <w:r w:rsidRPr="00400CE9">
        <w:rPr>
          <w:rFonts w:ascii="Arial" w:hAnsi="Arial" w:cs="Arial"/>
          <w:sz w:val="20"/>
          <w:szCs w:val="20"/>
        </w:rPr>
        <w:t>vícepráce vznikly a</w:t>
      </w:r>
      <w:r w:rsidR="00A34250">
        <w:rPr>
          <w:rFonts w:ascii="Arial" w:hAnsi="Arial" w:cs="Arial"/>
          <w:sz w:val="20"/>
          <w:szCs w:val="20"/>
        </w:rPr>
        <w:t> </w:t>
      </w:r>
      <w:r w:rsidRPr="00400CE9">
        <w:rPr>
          <w:rFonts w:ascii="Arial" w:hAnsi="Arial" w:cs="Arial"/>
          <w:sz w:val="20"/>
          <w:szCs w:val="20"/>
        </w:rPr>
        <w:t>z</w:t>
      </w:r>
      <w:r w:rsidR="00A34250">
        <w:rPr>
          <w:rFonts w:ascii="Arial" w:hAnsi="Arial" w:cs="Arial"/>
          <w:sz w:val="20"/>
          <w:szCs w:val="20"/>
        </w:rPr>
        <w:t> </w:t>
      </w:r>
      <w:r w:rsidRPr="00400CE9">
        <w:rPr>
          <w:rFonts w:ascii="Arial" w:hAnsi="Arial" w:cs="Arial"/>
          <w:sz w:val="20"/>
          <w:szCs w:val="20"/>
        </w:rPr>
        <w:t>jakého důvodu. Práce dle změnových listů mohou být realizo</w:t>
      </w:r>
      <w:r w:rsidR="00690D32" w:rsidRPr="00400CE9">
        <w:rPr>
          <w:rFonts w:ascii="Arial" w:hAnsi="Arial" w:cs="Arial"/>
          <w:sz w:val="20"/>
          <w:szCs w:val="20"/>
        </w:rPr>
        <w:t>vány až</w:t>
      </w:r>
      <w:r w:rsidR="00A34250">
        <w:rPr>
          <w:rFonts w:ascii="Arial" w:hAnsi="Arial" w:cs="Arial"/>
          <w:sz w:val="20"/>
          <w:szCs w:val="20"/>
        </w:rPr>
        <w:t> </w:t>
      </w:r>
      <w:r w:rsidR="00690D32" w:rsidRPr="00400CE9">
        <w:rPr>
          <w:rFonts w:ascii="Arial" w:hAnsi="Arial" w:cs="Arial"/>
          <w:sz w:val="20"/>
          <w:szCs w:val="20"/>
        </w:rPr>
        <w:t>po</w:t>
      </w:r>
      <w:r w:rsidR="00A34250">
        <w:rPr>
          <w:rFonts w:ascii="Arial" w:hAnsi="Arial" w:cs="Arial"/>
          <w:sz w:val="20"/>
          <w:szCs w:val="20"/>
        </w:rPr>
        <w:t> </w:t>
      </w:r>
      <w:r w:rsidR="00690D32" w:rsidRPr="00400CE9">
        <w:rPr>
          <w:rFonts w:ascii="Arial" w:hAnsi="Arial" w:cs="Arial"/>
          <w:sz w:val="20"/>
          <w:szCs w:val="20"/>
        </w:rPr>
        <w:t>jejich</w:t>
      </w:r>
      <w:r w:rsidR="00A34250">
        <w:rPr>
          <w:rFonts w:ascii="Arial" w:hAnsi="Arial" w:cs="Arial"/>
          <w:sz w:val="20"/>
          <w:szCs w:val="20"/>
        </w:rPr>
        <w:t> </w:t>
      </w:r>
      <w:r w:rsidR="00690D32" w:rsidRPr="00400CE9">
        <w:rPr>
          <w:rFonts w:ascii="Arial" w:hAnsi="Arial" w:cs="Arial"/>
          <w:sz w:val="20"/>
          <w:szCs w:val="20"/>
        </w:rPr>
        <w:t>odsouhlasení O</w:t>
      </w:r>
      <w:r w:rsidRPr="00400CE9">
        <w:rPr>
          <w:rFonts w:ascii="Arial" w:hAnsi="Arial" w:cs="Arial"/>
          <w:sz w:val="20"/>
          <w:szCs w:val="20"/>
        </w:rPr>
        <w:t>bjednatelem.</w:t>
      </w:r>
    </w:p>
    <w:p w14:paraId="4A3C1421" w14:textId="77777777" w:rsidR="0059658B" w:rsidRPr="00A43C76" w:rsidRDefault="0059658B" w:rsidP="0059658B">
      <w:pPr>
        <w:pStyle w:val="Zkladntext"/>
        <w:spacing w:line="240" w:lineRule="atLeast"/>
        <w:ind w:left="1276"/>
        <w:jc w:val="both"/>
        <w:rPr>
          <w:rFonts w:ascii="Arial" w:hAnsi="Arial" w:cs="Arial"/>
          <w:color w:val="FF0000"/>
          <w:sz w:val="20"/>
        </w:rPr>
      </w:pPr>
    </w:p>
    <w:p w14:paraId="7DDD05B5"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Kontrolní dny</w:t>
      </w:r>
    </w:p>
    <w:p w14:paraId="2330FB26" w14:textId="34EFE134"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Pro účely kontroly průběhu provádění díla organizuje Objednatel Kontrolní dny v termínech nezbytných pro řádné provádění kontroly, </w:t>
      </w:r>
      <w:r w:rsidR="003C2941" w:rsidRPr="00400CE9">
        <w:rPr>
          <w:rFonts w:ascii="Arial" w:hAnsi="Arial" w:cs="Arial"/>
          <w:sz w:val="20"/>
          <w:szCs w:val="20"/>
        </w:rPr>
        <w:t>nejméně však jedenkrát</w:t>
      </w:r>
      <w:r w:rsidRPr="00400CE9">
        <w:rPr>
          <w:rFonts w:ascii="Arial" w:hAnsi="Arial" w:cs="Arial"/>
          <w:sz w:val="20"/>
          <w:szCs w:val="20"/>
        </w:rPr>
        <w:t xml:space="preserve"> za </w:t>
      </w:r>
      <w:r w:rsidR="00952CC6">
        <w:rPr>
          <w:rFonts w:ascii="Arial" w:hAnsi="Arial" w:cs="Arial"/>
          <w:sz w:val="20"/>
          <w:szCs w:val="20"/>
        </w:rPr>
        <w:t>týden</w:t>
      </w:r>
      <w:r w:rsidR="00FB26A0" w:rsidRPr="00400CE9">
        <w:rPr>
          <w:rFonts w:ascii="Arial" w:hAnsi="Arial" w:cs="Arial"/>
          <w:sz w:val="20"/>
          <w:szCs w:val="20"/>
        </w:rPr>
        <w:t>. Objednatel je </w:t>
      </w:r>
      <w:r w:rsidR="003C2941" w:rsidRPr="00400CE9">
        <w:rPr>
          <w:rFonts w:ascii="Arial" w:hAnsi="Arial" w:cs="Arial"/>
          <w:sz w:val="20"/>
          <w:szCs w:val="20"/>
        </w:rPr>
        <w:t>povinen oznámit konání Kontrolního dne písemně a nejméně pět dní před jeho konáním.</w:t>
      </w:r>
    </w:p>
    <w:p w14:paraId="291FA72A"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Kontrolních dnů jsou povinni se zúčastnit zástupci Objednatele včetně osob vykonávajících funkci Technického dozoru a Autorského dozoru a zástupci Zhotovitele.</w:t>
      </w:r>
    </w:p>
    <w:p w14:paraId="3E5CBF3D"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Vedením Kontrolních dnů je pověřen Technický dozor </w:t>
      </w:r>
      <w:r w:rsidR="006F3593" w:rsidRPr="00400CE9">
        <w:rPr>
          <w:rFonts w:ascii="Arial" w:hAnsi="Arial" w:cs="Arial"/>
          <w:sz w:val="20"/>
          <w:szCs w:val="20"/>
        </w:rPr>
        <w:t>stavebníka</w:t>
      </w:r>
      <w:r w:rsidRPr="00400CE9">
        <w:rPr>
          <w:rFonts w:ascii="Arial" w:hAnsi="Arial" w:cs="Arial"/>
          <w:sz w:val="20"/>
          <w:szCs w:val="20"/>
        </w:rPr>
        <w:t>.</w:t>
      </w:r>
    </w:p>
    <w:p w14:paraId="07215DDB"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sidRPr="00400CE9">
        <w:rPr>
          <w:rFonts w:ascii="Arial" w:hAnsi="Arial" w:cs="Arial"/>
          <w:sz w:val="20"/>
          <w:szCs w:val="20"/>
        </w:rPr>
        <w:t>řípadných nápravných opatření a </w:t>
      </w:r>
      <w:r w:rsidRPr="00400CE9">
        <w:rPr>
          <w:rFonts w:ascii="Arial" w:hAnsi="Arial" w:cs="Arial"/>
          <w:sz w:val="20"/>
          <w:szCs w:val="20"/>
        </w:rPr>
        <w:t>úkolů.</w:t>
      </w:r>
    </w:p>
    <w:p w14:paraId="261A541B"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Technický dozor pořizuje z Kontrolního dne zápis o je</w:t>
      </w:r>
      <w:r w:rsidR="00FB26A0" w:rsidRPr="00400CE9">
        <w:rPr>
          <w:rFonts w:ascii="Arial" w:hAnsi="Arial" w:cs="Arial"/>
          <w:sz w:val="20"/>
          <w:szCs w:val="20"/>
        </w:rPr>
        <w:t>dnání, který písemně předá všem </w:t>
      </w:r>
      <w:r w:rsidRPr="00400CE9">
        <w:rPr>
          <w:rFonts w:ascii="Arial" w:hAnsi="Arial" w:cs="Arial"/>
          <w:sz w:val="20"/>
          <w:szCs w:val="20"/>
        </w:rPr>
        <w:t>zúčastněným.</w:t>
      </w:r>
    </w:p>
    <w:p w14:paraId="7616F815" w14:textId="739BE9BC" w:rsidR="004C3585" w:rsidRDefault="00415865" w:rsidP="00EC3DFC">
      <w:pPr>
        <w:numPr>
          <w:ilvl w:val="2"/>
          <w:numId w:val="5"/>
        </w:numPr>
        <w:jc w:val="both"/>
        <w:rPr>
          <w:rFonts w:ascii="Arial" w:hAnsi="Arial" w:cs="Arial"/>
          <w:sz w:val="20"/>
          <w:szCs w:val="20"/>
        </w:rPr>
      </w:pPr>
      <w:r w:rsidRPr="00400CE9">
        <w:rPr>
          <w:rFonts w:ascii="Arial" w:hAnsi="Arial" w:cs="Arial"/>
          <w:sz w:val="20"/>
          <w:szCs w:val="20"/>
        </w:rPr>
        <w:t>Zhotovitel zapisuje datum konání Kontrolního dne a jeho závěry do stavebního deníku.</w:t>
      </w:r>
    </w:p>
    <w:p w14:paraId="65CA63BD" w14:textId="77777777" w:rsidR="003733D3" w:rsidRPr="00EC3DFC" w:rsidRDefault="003733D3" w:rsidP="003733D3">
      <w:pPr>
        <w:ind w:left="1288"/>
        <w:jc w:val="both"/>
        <w:rPr>
          <w:rFonts w:ascii="Arial" w:hAnsi="Arial" w:cs="Arial"/>
          <w:sz w:val="20"/>
          <w:szCs w:val="20"/>
        </w:rPr>
      </w:pPr>
    </w:p>
    <w:p w14:paraId="6A382A33" w14:textId="77777777" w:rsidR="00415865" w:rsidRPr="00400CE9" w:rsidRDefault="00415865" w:rsidP="003702BC">
      <w:pPr>
        <w:numPr>
          <w:ilvl w:val="0"/>
          <w:numId w:val="5"/>
        </w:numPr>
        <w:jc w:val="both"/>
        <w:rPr>
          <w:rFonts w:ascii="Arial" w:hAnsi="Arial" w:cs="Arial"/>
          <w:b/>
          <w:bCs/>
          <w:sz w:val="20"/>
          <w:szCs w:val="20"/>
        </w:rPr>
      </w:pPr>
      <w:r w:rsidRPr="00400CE9">
        <w:rPr>
          <w:rFonts w:ascii="Arial" w:hAnsi="Arial" w:cs="Arial"/>
          <w:b/>
          <w:bCs/>
          <w:sz w:val="20"/>
          <w:szCs w:val="20"/>
        </w:rPr>
        <w:t>Provádění díla a bezpečnost práce</w:t>
      </w:r>
    </w:p>
    <w:p w14:paraId="07B7C803" w14:textId="77777777" w:rsidR="00D75559" w:rsidRPr="00400CE9" w:rsidRDefault="00D75559" w:rsidP="00D75559">
      <w:pPr>
        <w:ind w:left="1276"/>
        <w:jc w:val="both"/>
        <w:rPr>
          <w:rFonts w:ascii="Arial" w:hAnsi="Arial" w:cs="Arial"/>
          <w:b/>
          <w:bCs/>
          <w:sz w:val="20"/>
          <w:szCs w:val="20"/>
        </w:rPr>
      </w:pPr>
    </w:p>
    <w:p w14:paraId="3080DAA1"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Pokyny Objednatele</w:t>
      </w:r>
    </w:p>
    <w:p w14:paraId="5A502D86"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Při provádění díla postupuje Zhotovitel samostatně. Zhotovitel se však zavazuje respektovat veškeré pokyny Objednatele, týkající </w:t>
      </w:r>
      <w:r w:rsidR="00FB26A0" w:rsidRPr="00400CE9">
        <w:rPr>
          <w:rFonts w:ascii="Arial" w:hAnsi="Arial" w:cs="Arial"/>
          <w:sz w:val="20"/>
          <w:szCs w:val="20"/>
        </w:rPr>
        <w:t>se realizace předmětného díla a </w:t>
      </w:r>
      <w:r w:rsidRPr="00400CE9">
        <w:rPr>
          <w:rFonts w:ascii="Arial" w:hAnsi="Arial" w:cs="Arial"/>
          <w:sz w:val="20"/>
          <w:szCs w:val="20"/>
        </w:rPr>
        <w:t xml:space="preserve">upozorňující na možné porušování smluvních povinností Zhotovitele. </w:t>
      </w:r>
    </w:p>
    <w:p w14:paraId="50EF621E"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upozornit Objednatele bez zbytečného odkladu na nevhodnou povahu věcí převzatých od Objednatele nebo pokynů daných mu Objednatelem k</w:t>
      </w:r>
      <w:r w:rsidR="00FB26A0" w:rsidRPr="00400CE9">
        <w:rPr>
          <w:rFonts w:ascii="Arial" w:hAnsi="Arial" w:cs="Arial"/>
          <w:sz w:val="20"/>
          <w:szCs w:val="20"/>
        </w:rPr>
        <w:t> </w:t>
      </w:r>
      <w:r w:rsidRPr="00400CE9">
        <w:rPr>
          <w:rFonts w:ascii="Arial" w:hAnsi="Arial" w:cs="Arial"/>
          <w:sz w:val="20"/>
          <w:szCs w:val="20"/>
        </w:rPr>
        <w:t>provedení díla, jestliže Zhotovitel mohl tuto nevhodnost zjistit při vynaložení odborné péče.</w:t>
      </w:r>
    </w:p>
    <w:p w14:paraId="0A93FD15" w14:textId="77777777" w:rsidR="00AA56FD" w:rsidRPr="00400CE9" w:rsidRDefault="00032FAE" w:rsidP="003702BC">
      <w:pPr>
        <w:numPr>
          <w:ilvl w:val="2"/>
          <w:numId w:val="5"/>
        </w:numPr>
        <w:jc w:val="both"/>
        <w:rPr>
          <w:rFonts w:ascii="Arial" w:hAnsi="Arial" w:cs="Arial"/>
          <w:sz w:val="20"/>
          <w:szCs w:val="20"/>
        </w:rPr>
      </w:pPr>
      <w:r w:rsidRPr="00400CE9">
        <w:rPr>
          <w:rFonts w:ascii="Arial" w:hAnsi="Arial" w:cs="Arial"/>
          <w:sz w:val="20"/>
          <w:szCs w:val="20"/>
        </w:rPr>
        <w:t>Zhotovitel stanoví osobu stavbyvedoucího nejpozději v den předání staveniště.</w:t>
      </w:r>
    </w:p>
    <w:p w14:paraId="6A60BC7C" w14:textId="77777777" w:rsidR="007A2F1A"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Po dobu nepřítomnosti </w:t>
      </w:r>
      <w:r w:rsidR="004023A8" w:rsidRPr="00400CE9">
        <w:rPr>
          <w:rFonts w:ascii="Arial" w:hAnsi="Arial" w:cs="Arial"/>
          <w:sz w:val="20"/>
          <w:szCs w:val="20"/>
        </w:rPr>
        <w:t>stavbyvedoucího</w:t>
      </w:r>
      <w:r w:rsidR="00A00F16" w:rsidRPr="00400CE9">
        <w:rPr>
          <w:rFonts w:ascii="Arial" w:hAnsi="Arial" w:cs="Arial"/>
          <w:sz w:val="20"/>
          <w:szCs w:val="20"/>
        </w:rPr>
        <w:t xml:space="preserve"> </w:t>
      </w:r>
      <w:r w:rsidR="004023A8" w:rsidRPr="00400CE9">
        <w:rPr>
          <w:rFonts w:ascii="Arial" w:hAnsi="Arial" w:cs="Arial"/>
          <w:sz w:val="20"/>
          <w:szCs w:val="20"/>
        </w:rPr>
        <w:t xml:space="preserve">přebírá </w:t>
      </w:r>
      <w:r w:rsidR="00A00F16" w:rsidRPr="00400CE9">
        <w:rPr>
          <w:rFonts w:ascii="Arial" w:hAnsi="Arial" w:cs="Arial"/>
          <w:sz w:val="20"/>
          <w:szCs w:val="20"/>
        </w:rPr>
        <w:t>jeho</w:t>
      </w:r>
      <w:r w:rsidRPr="00400CE9">
        <w:rPr>
          <w:rFonts w:ascii="Arial" w:hAnsi="Arial" w:cs="Arial"/>
          <w:sz w:val="20"/>
          <w:szCs w:val="20"/>
        </w:rPr>
        <w:t xml:space="preserve"> funkci určený zástupce. Zástupce může zastupovat pouze v odůvodněných případech (nemoc, dovolená), v jiných případech podléhá zastupování souhlasu Objednatele.</w:t>
      </w:r>
    </w:p>
    <w:p w14:paraId="1C2BC12F" w14:textId="77777777" w:rsidR="007A2F1A" w:rsidRPr="00400CE9" w:rsidRDefault="007A2F1A" w:rsidP="003702BC">
      <w:pPr>
        <w:numPr>
          <w:ilvl w:val="2"/>
          <w:numId w:val="5"/>
        </w:numPr>
        <w:jc w:val="both"/>
        <w:rPr>
          <w:rFonts w:ascii="Arial" w:hAnsi="Arial" w:cs="Arial"/>
          <w:sz w:val="20"/>
          <w:szCs w:val="20"/>
        </w:rPr>
      </w:pPr>
      <w:r w:rsidRPr="00400CE9">
        <w:rPr>
          <w:rFonts w:ascii="Arial" w:hAnsi="Arial" w:cs="Arial"/>
          <w:sz w:val="20"/>
          <w:szCs w:val="20"/>
        </w:rPr>
        <w:t xml:space="preserve">Objednatel stanovuje své zástupce ve </w:t>
      </w:r>
      <w:r w:rsidR="008E75F5" w:rsidRPr="00400CE9">
        <w:rPr>
          <w:rFonts w:ascii="Arial" w:hAnsi="Arial" w:cs="Arial"/>
          <w:sz w:val="20"/>
          <w:szCs w:val="20"/>
        </w:rPr>
        <w:t>věcech technických</w:t>
      </w:r>
      <w:r w:rsidR="00032FAE" w:rsidRPr="00400CE9">
        <w:rPr>
          <w:rFonts w:ascii="Arial" w:hAnsi="Arial" w:cs="Arial"/>
          <w:sz w:val="20"/>
          <w:szCs w:val="20"/>
        </w:rPr>
        <w:t xml:space="preserve"> v den předání staveniště.</w:t>
      </w:r>
    </w:p>
    <w:p w14:paraId="1626B4F2" w14:textId="77777777" w:rsidR="00E63A61" w:rsidRPr="00A43C76" w:rsidRDefault="00E63A61" w:rsidP="00BF37BD">
      <w:pPr>
        <w:jc w:val="both"/>
        <w:rPr>
          <w:rFonts w:ascii="Arial" w:hAnsi="Arial" w:cs="Arial"/>
          <w:color w:val="FF0000"/>
          <w:sz w:val="20"/>
          <w:szCs w:val="20"/>
        </w:rPr>
      </w:pPr>
    </w:p>
    <w:p w14:paraId="4A9B9EEB"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Použité materiály a výrobky</w:t>
      </w:r>
    </w:p>
    <w:p w14:paraId="4F2C8B11"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Věci, které jsou potřebné k provedení díla je povinen o</w:t>
      </w:r>
      <w:r w:rsidR="00FB26A0" w:rsidRPr="00400CE9">
        <w:rPr>
          <w:rFonts w:ascii="Arial" w:hAnsi="Arial" w:cs="Arial"/>
          <w:sz w:val="20"/>
          <w:szCs w:val="20"/>
        </w:rPr>
        <w:t>patřit Zhotovitel, pokud v této </w:t>
      </w:r>
      <w:r w:rsidRPr="00400CE9">
        <w:rPr>
          <w:rFonts w:ascii="Arial" w:hAnsi="Arial" w:cs="Arial"/>
          <w:sz w:val="20"/>
          <w:szCs w:val="20"/>
        </w:rPr>
        <w:t>smlouvě není výslovně uvedeno, že je opatří Objednatel.</w:t>
      </w:r>
    </w:p>
    <w:p w14:paraId="7ADFE204" w14:textId="3F22695F"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w:t>
      </w:r>
      <w:r w:rsidR="00814B2B" w:rsidRPr="00400CE9">
        <w:rPr>
          <w:rFonts w:ascii="Arial" w:hAnsi="Arial" w:cs="Arial"/>
          <w:sz w:val="20"/>
          <w:szCs w:val="20"/>
        </w:rPr>
        <w:t xml:space="preserve"> se</w:t>
      </w:r>
      <w:r w:rsidRPr="00400CE9">
        <w:rPr>
          <w:rFonts w:ascii="Arial" w:hAnsi="Arial" w:cs="Arial"/>
          <w:sz w:val="20"/>
          <w:szCs w:val="20"/>
        </w:rPr>
        <w:t xml:space="preserve"> zavazuje a ručí za to, že při realizaci díla nepoužij</w:t>
      </w:r>
      <w:r w:rsidR="00FB26A0" w:rsidRPr="00400CE9">
        <w:rPr>
          <w:rFonts w:ascii="Arial" w:hAnsi="Arial" w:cs="Arial"/>
          <w:sz w:val="20"/>
          <w:szCs w:val="20"/>
        </w:rPr>
        <w:t>e žádný materiál, o</w:t>
      </w:r>
      <w:r w:rsidR="00A34250">
        <w:rPr>
          <w:rFonts w:ascii="Arial" w:hAnsi="Arial" w:cs="Arial"/>
          <w:sz w:val="20"/>
          <w:szCs w:val="20"/>
        </w:rPr>
        <w:t> </w:t>
      </w:r>
      <w:r w:rsidR="00FB26A0" w:rsidRPr="00400CE9">
        <w:rPr>
          <w:rFonts w:ascii="Arial" w:hAnsi="Arial" w:cs="Arial"/>
          <w:sz w:val="20"/>
          <w:szCs w:val="20"/>
        </w:rPr>
        <w:t>kterém</w:t>
      </w:r>
      <w:r w:rsidR="00A34250">
        <w:rPr>
          <w:rFonts w:ascii="Arial" w:hAnsi="Arial" w:cs="Arial"/>
          <w:sz w:val="20"/>
          <w:szCs w:val="20"/>
        </w:rPr>
        <w:t> </w:t>
      </w:r>
      <w:r w:rsidR="00FB26A0" w:rsidRPr="00400CE9">
        <w:rPr>
          <w:rFonts w:ascii="Arial" w:hAnsi="Arial" w:cs="Arial"/>
          <w:sz w:val="20"/>
          <w:szCs w:val="20"/>
        </w:rPr>
        <w:t>je</w:t>
      </w:r>
      <w:r w:rsidR="00A34250">
        <w:rPr>
          <w:rFonts w:ascii="Arial" w:hAnsi="Arial" w:cs="Arial"/>
          <w:sz w:val="20"/>
          <w:szCs w:val="20"/>
        </w:rPr>
        <w:t> </w:t>
      </w:r>
      <w:r w:rsidR="00FB26A0" w:rsidRPr="00400CE9">
        <w:rPr>
          <w:rFonts w:ascii="Arial" w:hAnsi="Arial" w:cs="Arial"/>
          <w:sz w:val="20"/>
          <w:szCs w:val="20"/>
        </w:rPr>
        <w:t>v </w:t>
      </w:r>
      <w:r w:rsidRPr="00400CE9">
        <w:rPr>
          <w:rFonts w:ascii="Arial" w:hAnsi="Arial" w:cs="Arial"/>
          <w:sz w:val="20"/>
          <w:szCs w:val="20"/>
        </w:rPr>
        <w:t>době jeho užití známo, že je škodlivý. Pokud tak Zhotovitel učiní je povinen na</w:t>
      </w:r>
      <w:r w:rsidR="00A34250">
        <w:rPr>
          <w:rFonts w:ascii="Arial" w:hAnsi="Arial" w:cs="Arial"/>
          <w:sz w:val="20"/>
          <w:szCs w:val="20"/>
        </w:rPr>
        <w:t> </w:t>
      </w:r>
      <w:r w:rsidRPr="00400CE9">
        <w:rPr>
          <w:rFonts w:ascii="Arial" w:hAnsi="Arial" w:cs="Arial"/>
          <w:sz w:val="20"/>
          <w:szCs w:val="20"/>
        </w:rPr>
        <w:t xml:space="preserve">písemné vyzvání Objednatele provést okamžitě nápravu a veškeré náklady s tím spojené nese Zhotovitel. Stejně tak se Zhotovitel zavazuje, že k realizaci </w:t>
      </w:r>
      <w:r w:rsidR="00FB26A0" w:rsidRPr="00400CE9">
        <w:rPr>
          <w:rFonts w:ascii="Arial" w:hAnsi="Arial" w:cs="Arial"/>
          <w:sz w:val="20"/>
          <w:szCs w:val="20"/>
        </w:rPr>
        <w:t>díla nepoužije materiály, které </w:t>
      </w:r>
      <w:r w:rsidRPr="00400CE9">
        <w:rPr>
          <w:rFonts w:ascii="Arial" w:hAnsi="Arial" w:cs="Arial"/>
          <w:sz w:val="20"/>
          <w:szCs w:val="20"/>
        </w:rPr>
        <w:t>nemají požadovanou certifikaci, je-li pro jejich použití nezbytná podle příslušných předpisů. Zhotovitel je povinen provádět všechny práce na díle v souladu s Technickými specifikacemi, technologickými postupy stanoveným</w:t>
      </w:r>
      <w:r w:rsidR="00FB26A0" w:rsidRPr="00400CE9">
        <w:rPr>
          <w:rFonts w:ascii="Arial" w:hAnsi="Arial" w:cs="Arial"/>
          <w:sz w:val="20"/>
          <w:szCs w:val="20"/>
        </w:rPr>
        <w:t>i výrobci použitých materiálů a </w:t>
      </w:r>
      <w:r w:rsidRPr="00400CE9">
        <w:rPr>
          <w:rFonts w:ascii="Arial" w:hAnsi="Arial" w:cs="Arial"/>
          <w:sz w:val="20"/>
          <w:szCs w:val="20"/>
        </w:rPr>
        <w:t>výrobků.</w:t>
      </w:r>
    </w:p>
    <w:p w14:paraId="79EEA14B" w14:textId="47C7B400" w:rsidR="00415865" w:rsidRDefault="00690D32" w:rsidP="003702BC">
      <w:pPr>
        <w:numPr>
          <w:ilvl w:val="2"/>
          <w:numId w:val="5"/>
        </w:numPr>
        <w:jc w:val="both"/>
        <w:rPr>
          <w:rFonts w:ascii="Arial" w:hAnsi="Arial" w:cs="Arial"/>
          <w:sz w:val="20"/>
          <w:szCs w:val="20"/>
        </w:rPr>
      </w:pPr>
      <w:r w:rsidRPr="00400CE9">
        <w:rPr>
          <w:rFonts w:ascii="Arial" w:hAnsi="Arial" w:cs="Arial"/>
          <w:sz w:val="20"/>
          <w:szCs w:val="20"/>
        </w:rPr>
        <w:t>Zhotovitel doloží na vyzvání O</w:t>
      </w:r>
      <w:r w:rsidR="00415865" w:rsidRPr="00400CE9">
        <w:rPr>
          <w:rFonts w:ascii="Arial" w:hAnsi="Arial" w:cs="Arial"/>
          <w:sz w:val="20"/>
          <w:szCs w:val="20"/>
        </w:rPr>
        <w:t>bjednatele, nejpozději však v Termínu předání a převzetí díla soubor certifikátů rozhodujících materiálů užitých k vybudování díla. Na vyžádání Objednatele, Technického či Autorského dozoru, je Zhotovitel povinen předložit kdykoliv v průběhu provádění prací příslušné certifikáty pro jednotl</w:t>
      </w:r>
      <w:r w:rsidR="00FB26A0" w:rsidRPr="00400CE9">
        <w:rPr>
          <w:rFonts w:ascii="Arial" w:hAnsi="Arial" w:cs="Arial"/>
          <w:sz w:val="20"/>
          <w:szCs w:val="20"/>
        </w:rPr>
        <w:t>ivé materiály a výrobky, taktéž </w:t>
      </w:r>
      <w:r w:rsidR="00415865" w:rsidRPr="00400CE9">
        <w:rPr>
          <w:rFonts w:ascii="Arial" w:hAnsi="Arial" w:cs="Arial"/>
          <w:sz w:val="20"/>
          <w:szCs w:val="20"/>
        </w:rPr>
        <w:t>technické listy jednotlivých materiálů a výrobků a technologické postupy stanovené výrobce. V případě, že</w:t>
      </w:r>
      <w:r w:rsidR="00A34250">
        <w:rPr>
          <w:rFonts w:ascii="Arial" w:hAnsi="Arial" w:cs="Arial"/>
          <w:sz w:val="20"/>
          <w:szCs w:val="20"/>
        </w:rPr>
        <w:t> </w:t>
      </w:r>
      <w:r w:rsidR="00415865" w:rsidRPr="00400CE9">
        <w:rPr>
          <w:rFonts w:ascii="Arial" w:hAnsi="Arial" w:cs="Arial"/>
          <w:sz w:val="20"/>
          <w:szCs w:val="20"/>
        </w:rPr>
        <w:t>na vyžádání Objednatele, Technic</w:t>
      </w:r>
      <w:r w:rsidR="00FB26A0" w:rsidRPr="00400CE9">
        <w:rPr>
          <w:rFonts w:ascii="Arial" w:hAnsi="Arial" w:cs="Arial"/>
          <w:sz w:val="20"/>
          <w:szCs w:val="20"/>
        </w:rPr>
        <w:t>kého, či Autorského dozoru tyto </w:t>
      </w:r>
      <w:r w:rsidR="00415865" w:rsidRPr="00400CE9">
        <w:rPr>
          <w:rFonts w:ascii="Arial" w:hAnsi="Arial" w:cs="Arial"/>
          <w:sz w:val="20"/>
          <w:szCs w:val="20"/>
        </w:rPr>
        <w:t>doklady Zhotovitel nepředloží, má právo Technický do</w:t>
      </w:r>
      <w:r w:rsidR="00FB26A0" w:rsidRPr="00400CE9">
        <w:rPr>
          <w:rFonts w:ascii="Arial" w:hAnsi="Arial" w:cs="Arial"/>
          <w:sz w:val="20"/>
          <w:szCs w:val="20"/>
        </w:rPr>
        <w:t>zor práce na díle pozastavit až </w:t>
      </w:r>
      <w:r w:rsidR="00415865" w:rsidRPr="00400CE9">
        <w:rPr>
          <w:rFonts w:ascii="Arial" w:hAnsi="Arial" w:cs="Arial"/>
          <w:sz w:val="20"/>
          <w:szCs w:val="20"/>
        </w:rPr>
        <w:t>do doby předložení dokladů, bez toho, že by Zhotoviteli vznikl nárok na prodloužení termínu dokončení díla.</w:t>
      </w:r>
    </w:p>
    <w:p w14:paraId="2C6D4C0F" w14:textId="6D84E0DF" w:rsidR="00F95958" w:rsidRPr="003772FF" w:rsidRDefault="00F95958" w:rsidP="00F95958">
      <w:pPr>
        <w:numPr>
          <w:ilvl w:val="2"/>
          <w:numId w:val="5"/>
        </w:numPr>
        <w:jc w:val="both"/>
        <w:rPr>
          <w:rFonts w:ascii="Arial" w:hAnsi="Arial" w:cs="Arial"/>
          <w:sz w:val="20"/>
          <w:szCs w:val="20"/>
        </w:rPr>
      </w:pPr>
      <w:r w:rsidRPr="003772FF">
        <w:rPr>
          <w:rFonts w:ascii="Arial" w:hAnsi="Arial" w:cs="Arial"/>
          <w:sz w:val="20"/>
          <w:szCs w:val="20"/>
        </w:rPr>
        <w:t>V případě použití jiných typů svítidel, než je navrženo projektantem, je Zhotovitel povinen doložit k odsouhlasení Objednateli a TDS světelně technický výpočet vykazující parametry minimálně stejně kvalitní jako v přiložených světelně technických výpočtech prováděných pro</w:t>
      </w:r>
      <w:r w:rsidR="00A34250">
        <w:rPr>
          <w:rFonts w:ascii="Arial" w:hAnsi="Arial" w:cs="Arial"/>
          <w:sz w:val="20"/>
          <w:szCs w:val="20"/>
        </w:rPr>
        <w:t> </w:t>
      </w:r>
      <w:r w:rsidRPr="003772FF">
        <w:rPr>
          <w:rFonts w:ascii="Arial" w:hAnsi="Arial" w:cs="Arial"/>
          <w:sz w:val="20"/>
          <w:szCs w:val="20"/>
        </w:rPr>
        <w:t xml:space="preserve">referenční svítidla při zadání identických vstupních údajů, a to minimálně 10 </w:t>
      </w:r>
      <w:r w:rsidR="008433C1">
        <w:rPr>
          <w:rFonts w:ascii="Arial" w:hAnsi="Arial" w:cs="Arial"/>
          <w:sz w:val="20"/>
          <w:szCs w:val="20"/>
        </w:rPr>
        <w:t>kalendářních</w:t>
      </w:r>
      <w:r w:rsidRPr="003772FF">
        <w:rPr>
          <w:rFonts w:ascii="Arial" w:hAnsi="Arial" w:cs="Arial"/>
          <w:sz w:val="20"/>
          <w:szCs w:val="20"/>
        </w:rPr>
        <w:t xml:space="preserve"> dní před realizací této části díla.</w:t>
      </w:r>
    </w:p>
    <w:p w14:paraId="52AEC589" w14:textId="77777777" w:rsidR="002F6517" w:rsidRPr="00A43C76" w:rsidRDefault="002F6517" w:rsidP="005F54ED">
      <w:pPr>
        <w:ind w:left="1276" w:hanging="709"/>
        <w:jc w:val="both"/>
        <w:rPr>
          <w:rFonts w:ascii="Arial" w:hAnsi="Arial" w:cs="Arial"/>
          <w:color w:val="FF0000"/>
          <w:sz w:val="20"/>
          <w:szCs w:val="20"/>
        </w:rPr>
      </w:pPr>
    </w:p>
    <w:p w14:paraId="15DD0C63" w14:textId="77777777" w:rsidR="000E6241"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Dodržování bezpečnosti a hygieny práce.</w:t>
      </w:r>
      <w:r w:rsidR="000E6241" w:rsidRPr="00400CE9">
        <w:rPr>
          <w:rFonts w:ascii="Arial" w:hAnsi="Arial" w:cs="Arial"/>
          <w:sz w:val="20"/>
          <w:szCs w:val="20"/>
        </w:rPr>
        <w:t xml:space="preserve"> </w:t>
      </w:r>
    </w:p>
    <w:p w14:paraId="5C30EFDB" w14:textId="77777777" w:rsidR="000E6241" w:rsidRPr="00400CE9" w:rsidRDefault="000E6241" w:rsidP="003702BC">
      <w:pPr>
        <w:numPr>
          <w:ilvl w:val="2"/>
          <w:numId w:val="5"/>
        </w:numPr>
        <w:jc w:val="both"/>
        <w:rPr>
          <w:rFonts w:ascii="Arial" w:hAnsi="Arial" w:cs="Arial"/>
          <w:sz w:val="20"/>
          <w:szCs w:val="20"/>
        </w:rPr>
      </w:pPr>
      <w:r w:rsidRPr="00400CE9">
        <w:rPr>
          <w:rFonts w:ascii="Arial" w:hAnsi="Arial" w:cs="Arial"/>
          <w:sz w:val="20"/>
          <w:szCs w:val="20"/>
        </w:rPr>
        <w:t>Zhotovitel se zavazuje dodržovat všechny platné předpisy v oblasti bezpečnosti a ochrany zdraví při práci (dále jen BOZP), hygieny práce, p</w:t>
      </w:r>
      <w:r w:rsidR="00FB26A0" w:rsidRPr="00400CE9">
        <w:rPr>
          <w:rFonts w:ascii="Arial" w:hAnsi="Arial" w:cs="Arial"/>
          <w:sz w:val="20"/>
          <w:szCs w:val="20"/>
        </w:rPr>
        <w:t>ožární a ekologické předpisy na </w:t>
      </w:r>
      <w:r w:rsidRPr="00400CE9">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5C6E7FBF" w14:textId="77777777" w:rsidR="000E6241" w:rsidRPr="00400CE9" w:rsidRDefault="000E6241" w:rsidP="003702BC">
      <w:pPr>
        <w:numPr>
          <w:ilvl w:val="2"/>
          <w:numId w:val="5"/>
        </w:numPr>
        <w:jc w:val="both"/>
        <w:rPr>
          <w:rFonts w:ascii="Arial" w:hAnsi="Arial" w:cs="Arial"/>
          <w:sz w:val="20"/>
          <w:szCs w:val="20"/>
        </w:rPr>
      </w:pPr>
      <w:r w:rsidRPr="00400CE9">
        <w:rPr>
          <w:rFonts w:ascii="Arial" w:hAnsi="Arial" w:cs="Arial"/>
          <w:sz w:val="20"/>
          <w:szCs w:val="20"/>
        </w:rPr>
        <w:t>Zhotovitel se zavazuje, že jeho zaměstnanci budou odborně a zdravotně způsobil</w:t>
      </w:r>
      <w:r w:rsidR="00FB26A0" w:rsidRPr="00400CE9">
        <w:rPr>
          <w:rFonts w:ascii="Arial" w:hAnsi="Arial" w:cs="Arial"/>
          <w:sz w:val="20"/>
          <w:szCs w:val="20"/>
        </w:rPr>
        <w:t>í pro </w:t>
      </w:r>
      <w:r w:rsidRPr="00400CE9">
        <w:rPr>
          <w:rFonts w:ascii="Arial" w:hAnsi="Arial" w:cs="Arial"/>
          <w:sz w:val="20"/>
          <w:szCs w:val="20"/>
        </w:rPr>
        <w:t>výkon činností prováděných v objektech Objednatele. Zaměstnanci musí být řádně proškoleni v oblastech BOZP, požární ochraně (dále jen PO</w:t>
      </w:r>
      <w:r w:rsidR="00FB26A0" w:rsidRPr="00400CE9">
        <w:rPr>
          <w:rFonts w:ascii="Arial" w:hAnsi="Arial" w:cs="Arial"/>
          <w:sz w:val="20"/>
          <w:szCs w:val="20"/>
        </w:rPr>
        <w:t>), hygieně práce a ekologii dle </w:t>
      </w:r>
      <w:r w:rsidRPr="00400CE9">
        <w:rPr>
          <w:rFonts w:ascii="Arial" w:hAnsi="Arial" w:cs="Arial"/>
          <w:sz w:val="20"/>
          <w:szCs w:val="20"/>
        </w:rPr>
        <w:t>platných právních předpisů.</w:t>
      </w:r>
    </w:p>
    <w:p w14:paraId="16279E67" w14:textId="77777777" w:rsidR="00BB51AB" w:rsidRPr="00400CE9" w:rsidRDefault="00BB51AB" w:rsidP="003702BC">
      <w:pPr>
        <w:numPr>
          <w:ilvl w:val="2"/>
          <w:numId w:val="5"/>
        </w:numPr>
        <w:jc w:val="both"/>
        <w:rPr>
          <w:rFonts w:ascii="Arial" w:hAnsi="Arial" w:cs="Arial"/>
          <w:sz w:val="20"/>
          <w:szCs w:val="20"/>
        </w:rPr>
      </w:pPr>
      <w:r w:rsidRPr="00400CE9">
        <w:rPr>
          <w:rFonts w:ascii="Arial" w:hAnsi="Arial" w:cs="Arial"/>
          <w:sz w:val="20"/>
          <w:szCs w:val="20"/>
        </w:rPr>
        <w:t>Zhotovitel je povinen umožnit přístup na staveniště a kontrolu provádění prací osobě pověřené činností koordinátora BOZP a dbát jeho pokynů.</w:t>
      </w:r>
    </w:p>
    <w:p w14:paraId="08F48AFF" w14:textId="181C6F79" w:rsidR="000E6241" w:rsidRPr="00400CE9" w:rsidRDefault="000E6241" w:rsidP="003702BC">
      <w:pPr>
        <w:numPr>
          <w:ilvl w:val="2"/>
          <w:numId w:val="5"/>
        </w:numPr>
        <w:jc w:val="both"/>
        <w:rPr>
          <w:rFonts w:ascii="Arial" w:hAnsi="Arial" w:cs="Arial"/>
          <w:sz w:val="20"/>
          <w:szCs w:val="20"/>
        </w:rPr>
      </w:pPr>
      <w:r w:rsidRPr="00400CE9">
        <w:rPr>
          <w:rFonts w:ascii="Arial" w:hAnsi="Arial" w:cs="Arial"/>
          <w:sz w:val="20"/>
          <w:szCs w:val="20"/>
        </w:rPr>
        <w:t>Zhotovitel se zavazuje zajistit vlastní dozor nad dodržováním příslušných bezpečnostních předpisů a předpisů Environmentálního systému (dále jen EMS), pravidelně kontrolovat péči o</w:t>
      </w:r>
      <w:r w:rsidR="00A34250">
        <w:rPr>
          <w:rFonts w:ascii="Arial" w:hAnsi="Arial" w:cs="Arial"/>
          <w:sz w:val="20"/>
          <w:szCs w:val="20"/>
        </w:rPr>
        <w:t> </w:t>
      </w:r>
      <w:r w:rsidRPr="00400CE9">
        <w:rPr>
          <w:rFonts w:ascii="Arial" w:hAnsi="Arial" w:cs="Arial"/>
          <w:sz w:val="20"/>
          <w:szCs w:val="20"/>
        </w:rPr>
        <w:t>BOZP, PO a EMS na pracovištích</w:t>
      </w:r>
      <w:r w:rsidR="00675CFE" w:rsidRPr="00400CE9">
        <w:rPr>
          <w:rFonts w:ascii="Arial" w:hAnsi="Arial" w:cs="Arial"/>
          <w:sz w:val="20"/>
          <w:szCs w:val="20"/>
        </w:rPr>
        <w:t xml:space="preserve">. </w:t>
      </w:r>
      <w:r w:rsidRPr="00400CE9">
        <w:rPr>
          <w:rFonts w:ascii="Arial" w:hAnsi="Arial" w:cs="Arial"/>
          <w:sz w:val="20"/>
          <w:szCs w:val="20"/>
        </w:rPr>
        <w:t xml:space="preserve"> </w:t>
      </w:r>
      <w:r w:rsidR="00FC3F3A" w:rsidRPr="00400CE9">
        <w:rPr>
          <w:rFonts w:ascii="Arial" w:hAnsi="Arial" w:cs="Arial"/>
          <w:sz w:val="20"/>
          <w:szCs w:val="20"/>
        </w:rPr>
        <w:t>Zhotovitel</w:t>
      </w:r>
      <w:r w:rsidR="00675CFE" w:rsidRPr="00400CE9">
        <w:rPr>
          <w:rFonts w:ascii="Arial" w:hAnsi="Arial" w:cs="Arial"/>
          <w:sz w:val="20"/>
          <w:szCs w:val="20"/>
        </w:rPr>
        <w:t xml:space="preserve"> se zavazuje</w:t>
      </w:r>
      <w:r w:rsidRPr="00400CE9">
        <w:rPr>
          <w:rFonts w:ascii="Arial" w:hAnsi="Arial" w:cs="Arial"/>
          <w:sz w:val="20"/>
          <w:szCs w:val="20"/>
        </w:rPr>
        <w:t xml:space="preserve"> včas písemně informovat Objednatele o případné změně pracovního postu</w:t>
      </w:r>
      <w:r w:rsidR="00FB26A0" w:rsidRPr="00400CE9">
        <w:rPr>
          <w:rFonts w:ascii="Arial" w:hAnsi="Arial" w:cs="Arial"/>
          <w:sz w:val="20"/>
          <w:szCs w:val="20"/>
        </w:rPr>
        <w:t>pu nebo dalších rizicích, které </w:t>
      </w:r>
      <w:r w:rsidRPr="00400CE9">
        <w:rPr>
          <w:rFonts w:ascii="Arial" w:hAnsi="Arial" w:cs="Arial"/>
          <w:sz w:val="20"/>
          <w:szCs w:val="20"/>
        </w:rPr>
        <w:t>se</w:t>
      </w:r>
      <w:r w:rsidR="00A34250">
        <w:rPr>
          <w:rFonts w:ascii="Arial" w:hAnsi="Arial" w:cs="Arial"/>
          <w:sz w:val="20"/>
          <w:szCs w:val="20"/>
        </w:rPr>
        <w:t> </w:t>
      </w:r>
      <w:r w:rsidRPr="00400CE9">
        <w:rPr>
          <w:rFonts w:ascii="Arial" w:hAnsi="Arial" w:cs="Arial"/>
          <w:sz w:val="20"/>
          <w:szCs w:val="20"/>
        </w:rPr>
        <w:t>při</w:t>
      </w:r>
      <w:r w:rsidR="00A34250">
        <w:rPr>
          <w:rFonts w:ascii="Arial" w:hAnsi="Arial" w:cs="Arial"/>
          <w:sz w:val="20"/>
          <w:szCs w:val="20"/>
        </w:rPr>
        <w:t> </w:t>
      </w:r>
      <w:r w:rsidRPr="00400CE9">
        <w:rPr>
          <w:rFonts w:ascii="Arial" w:hAnsi="Arial" w:cs="Arial"/>
          <w:sz w:val="20"/>
          <w:szCs w:val="20"/>
        </w:rPr>
        <w:t>činnostech nově vyskytly a mohly by vést k poškození zdraví, ohrožení života, negativním environmentálním dopadům</w:t>
      </w:r>
      <w:r w:rsidR="00A653AB">
        <w:rPr>
          <w:rFonts w:ascii="Arial" w:hAnsi="Arial" w:cs="Arial"/>
          <w:sz w:val="20"/>
          <w:szCs w:val="20"/>
        </w:rPr>
        <w:t>,</w:t>
      </w:r>
      <w:r w:rsidRPr="00400CE9">
        <w:rPr>
          <w:rFonts w:ascii="Arial" w:hAnsi="Arial" w:cs="Arial"/>
          <w:sz w:val="20"/>
          <w:szCs w:val="20"/>
        </w:rPr>
        <w:t xml:space="preserve"> popřípadě </w:t>
      </w:r>
      <w:r w:rsidR="00FB26A0" w:rsidRPr="00400CE9">
        <w:rPr>
          <w:rFonts w:ascii="Arial" w:hAnsi="Arial" w:cs="Arial"/>
          <w:sz w:val="20"/>
          <w:szCs w:val="20"/>
        </w:rPr>
        <w:t>k hmotným škodám. Zhotovitel se </w:t>
      </w:r>
      <w:r w:rsidRPr="00400CE9">
        <w:rPr>
          <w:rFonts w:ascii="Arial" w:hAnsi="Arial" w:cs="Arial"/>
          <w:sz w:val="20"/>
          <w:szCs w:val="20"/>
        </w:rPr>
        <w:t>zavazuje dodržet ustanovení zákoníku práce č. 262/2006 Sb.</w:t>
      </w:r>
      <w:r w:rsidR="00195744">
        <w:rPr>
          <w:rFonts w:ascii="Arial" w:hAnsi="Arial" w:cs="Arial"/>
          <w:sz w:val="20"/>
          <w:szCs w:val="20"/>
        </w:rPr>
        <w:t>,</w:t>
      </w:r>
      <w:r w:rsidRPr="00400CE9">
        <w:rPr>
          <w:rFonts w:ascii="Arial" w:hAnsi="Arial" w:cs="Arial"/>
          <w:sz w:val="20"/>
          <w:szCs w:val="20"/>
        </w:rPr>
        <w:t xml:space="preserve"> § 101 odst. 3) a 4)</w:t>
      </w:r>
      <w:r w:rsidR="002E538D" w:rsidRPr="00400CE9">
        <w:rPr>
          <w:rFonts w:ascii="Arial" w:hAnsi="Arial" w:cs="Arial"/>
          <w:sz w:val="20"/>
          <w:szCs w:val="20"/>
        </w:rPr>
        <w:t xml:space="preserve"> zákona</w:t>
      </w:r>
      <w:r w:rsidRPr="00400CE9">
        <w:rPr>
          <w:rFonts w:ascii="Arial" w:hAnsi="Arial" w:cs="Arial"/>
          <w:sz w:val="20"/>
          <w:szCs w:val="20"/>
        </w:rPr>
        <w:t>.</w:t>
      </w:r>
    </w:p>
    <w:p w14:paraId="2885073E" w14:textId="77777777" w:rsidR="00501B53" w:rsidRPr="00400CE9" w:rsidRDefault="000E6241" w:rsidP="003702BC">
      <w:pPr>
        <w:numPr>
          <w:ilvl w:val="2"/>
          <w:numId w:val="5"/>
        </w:numPr>
        <w:jc w:val="both"/>
        <w:rPr>
          <w:rFonts w:ascii="Arial" w:hAnsi="Arial" w:cs="Arial"/>
          <w:sz w:val="20"/>
          <w:szCs w:val="20"/>
        </w:rPr>
      </w:pPr>
      <w:r w:rsidRPr="00400CE9">
        <w:rPr>
          <w:rFonts w:ascii="Arial" w:hAnsi="Arial" w:cs="Arial"/>
          <w:sz w:val="20"/>
          <w:szCs w:val="20"/>
        </w:rPr>
        <w:t>V případě, že Zhotovitel způsobí negativní environmentál</w:t>
      </w:r>
      <w:r w:rsidR="00FB26A0" w:rsidRPr="00400CE9">
        <w:rPr>
          <w:rFonts w:ascii="Arial" w:hAnsi="Arial" w:cs="Arial"/>
          <w:sz w:val="20"/>
          <w:szCs w:val="20"/>
        </w:rPr>
        <w:t>ní dopad (</w:t>
      </w:r>
      <w:r w:rsidR="00813C61" w:rsidRPr="00400CE9">
        <w:rPr>
          <w:rFonts w:ascii="Arial" w:hAnsi="Arial" w:cs="Arial"/>
          <w:sz w:val="20"/>
          <w:szCs w:val="20"/>
        </w:rPr>
        <w:t xml:space="preserve">např. </w:t>
      </w:r>
      <w:r w:rsidR="00FB26A0" w:rsidRPr="00400CE9">
        <w:rPr>
          <w:rFonts w:ascii="Arial" w:hAnsi="Arial" w:cs="Arial"/>
          <w:sz w:val="20"/>
          <w:szCs w:val="20"/>
        </w:rPr>
        <w:t>havárii), nese za něj </w:t>
      </w:r>
      <w:r w:rsidRPr="00400CE9">
        <w:rPr>
          <w:rFonts w:ascii="Arial" w:hAnsi="Arial" w:cs="Arial"/>
          <w:sz w:val="20"/>
          <w:szCs w:val="20"/>
        </w:rPr>
        <w:t>plnou zodpovědnost. Musí zjistit příčinu a určit</w:t>
      </w:r>
      <w:r w:rsidR="00813C61" w:rsidRPr="00400CE9">
        <w:rPr>
          <w:rFonts w:ascii="Arial" w:hAnsi="Arial" w:cs="Arial"/>
          <w:sz w:val="20"/>
          <w:szCs w:val="20"/>
        </w:rPr>
        <w:t xml:space="preserve"> a provést</w:t>
      </w:r>
      <w:r w:rsidRPr="00400CE9">
        <w:rPr>
          <w:rFonts w:ascii="Arial" w:hAnsi="Arial" w:cs="Arial"/>
          <w:sz w:val="20"/>
          <w:szCs w:val="20"/>
        </w:rPr>
        <w:t xml:space="preserve"> nápravná opatření</w:t>
      </w:r>
      <w:r w:rsidR="0008096D" w:rsidRPr="00400CE9">
        <w:rPr>
          <w:rFonts w:ascii="Arial" w:hAnsi="Arial" w:cs="Arial"/>
          <w:sz w:val="20"/>
          <w:szCs w:val="20"/>
        </w:rPr>
        <w:t>.</w:t>
      </w:r>
    </w:p>
    <w:p w14:paraId="1273AE9E" w14:textId="3D681ED6"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provést pro všechny své zaměstnance pracující na díle vstupní školení o</w:t>
      </w:r>
      <w:r w:rsidR="00A34250">
        <w:rPr>
          <w:rFonts w:ascii="Arial" w:hAnsi="Arial" w:cs="Arial"/>
          <w:sz w:val="20"/>
          <w:szCs w:val="20"/>
        </w:rPr>
        <w:t> </w:t>
      </w:r>
      <w:r w:rsidRPr="00400CE9">
        <w:rPr>
          <w:rFonts w:ascii="Arial" w:hAnsi="Arial" w:cs="Arial"/>
          <w:sz w:val="20"/>
          <w:szCs w:val="20"/>
        </w:rPr>
        <w:t xml:space="preserve">bezpečnosti a ochraně zdraví při práci a o požární ochraně. Zhotovitel je rovněž povinen </w:t>
      </w:r>
      <w:r w:rsidRPr="00400CE9">
        <w:rPr>
          <w:rFonts w:ascii="Arial" w:hAnsi="Arial" w:cs="Arial"/>
          <w:sz w:val="20"/>
          <w:szCs w:val="20"/>
        </w:rPr>
        <w:lastRenderedPageBreak/>
        <w:t>průběžně znalosti svých zaměstnanců o bezpečnosti</w:t>
      </w:r>
      <w:r w:rsidR="00FB26A0" w:rsidRPr="00400CE9">
        <w:rPr>
          <w:rFonts w:ascii="Arial" w:hAnsi="Arial" w:cs="Arial"/>
          <w:sz w:val="20"/>
          <w:szCs w:val="20"/>
        </w:rPr>
        <w:t xml:space="preserve"> a ochraně zdraví při práci a o </w:t>
      </w:r>
      <w:r w:rsidRPr="00400CE9">
        <w:rPr>
          <w:rFonts w:ascii="Arial" w:hAnsi="Arial" w:cs="Arial"/>
          <w:sz w:val="20"/>
          <w:szCs w:val="20"/>
        </w:rPr>
        <w:t>požární ochraně obnovovat a kontrolovat.</w:t>
      </w:r>
    </w:p>
    <w:p w14:paraId="7AFE95BF"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Zhotovitel je povinen zabezpečit provedení vstupního školení o bezpečnosti a ochraně zdraví při práci a o požární ochraně i u svých </w:t>
      </w:r>
      <w:r w:rsidR="005D4A5E" w:rsidRPr="00400CE9">
        <w:rPr>
          <w:rFonts w:ascii="Arial" w:hAnsi="Arial" w:cs="Arial"/>
          <w:sz w:val="20"/>
          <w:szCs w:val="20"/>
        </w:rPr>
        <w:t>pod</w:t>
      </w:r>
      <w:r w:rsidR="009C2006" w:rsidRPr="00400CE9">
        <w:rPr>
          <w:rFonts w:ascii="Arial" w:hAnsi="Arial" w:cs="Arial"/>
          <w:sz w:val="20"/>
          <w:szCs w:val="20"/>
        </w:rPr>
        <w:t>do</w:t>
      </w:r>
      <w:r w:rsidR="00575F4C" w:rsidRPr="00400CE9">
        <w:rPr>
          <w:rFonts w:ascii="Arial" w:hAnsi="Arial" w:cs="Arial"/>
          <w:sz w:val="20"/>
          <w:szCs w:val="20"/>
        </w:rPr>
        <w:t>da</w:t>
      </w:r>
      <w:r w:rsidR="009C2006" w:rsidRPr="00400CE9">
        <w:rPr>
          <w:rFonts w:ascii="Arial" w:hAnsi="Arial" w:cs="Arial"/>
          <w:sz w:val="20"/>
          <w:szCs w:val="20"/>
        </w:rPr>
        <w:t>vatelů</w:t>
      </w:r>
      <w:r w:rsidRPr="00400CE9">
        <w:rPr>
          <w:rFonts w:ascii="Arial" w:hAnsi="Arial" w:cs="Arial"/>
          <w:sz w:val="20"/>
          <w:szCs w:val="20"/>
        </w:rPr>
        <w:t>.</w:t>
      </w:r>
    </w:p>
    <w:p w14:paraId="13C3C2FD" w14:textId="61EFDB1F"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v plné míře zodpovídá za bezpečnost a ochr</w:t>
      </w:r>
      <w:r w:rsidR="00FB26A0" w:rsidRPr="00400CE9">
        <w:rPr>
          <w:rFonts w:ascii="Arial" w:hAnsi="Arial" w:cs="Arial"/>
          <w:sz w:val="20"/>
          <w:szCs w:val="20"/>
        </w:rPr>
        <w:t>anu zdraví všech osob, které se </w:t>
      </w:r>
      <w:r w:rsidRPr="00400CE9">
        <w:rPr>
          <w:rFonts w:ascii="Arial" w:hAnsi="Arial" w:cs="Arial"/>
          <w:sz w:val="20"/>
          <w:szCs w:val="20"/>
        </w:rPr>
        <w:t>s</w:t>
      </w:r>
      <w:r w:rsidR="00A34250">
        <w:rPr>
          <w:rFonts w:ascii="Arial" w:hAnsi="Arial" w:cs="Arial"/>
          <w:sz w:val="20"/>
          <w:szCs w:val="20"/>
        </w:rPr>
        <w:t> </w:t>
      </w:r>
      <w:r w:rsidRPr="00400CE9">
        <w:rPr>
          <w:rFonts w:ascii="Arial" w:hAnsi="Arial" w:cs="Arial"/>
          <w:sz w:val="20"/>
          <w:szCs w:val="20"/>
        </w:rPr>
        <w:t>jeho</w:t>
      </w:r>
      <w:r w:rsidR="00A34250">
        <w:rPr>
          <w:rFonts w:ascii="Arial" w:hAnsi="Arial" w:cs="Arial"/>
          <w:sz w:val="20"/>
          <w:szCs w:val="20"/>
        </w:rPr>
        <w:t> </w:t>
      </w:r>
      <w:r w:rsidRPr="00400CE9">
        <w:rPr>
          <w:rFonts w:ascii="Arial" w:hAnsi="Arial" w:cs="Arial"/>
          <w:sz w:val="20"/>
          <w:szCs w:val="20"/>
        </w:rPr>
        <w:t xml:space="preserve">vědomím zdržují na Staveništi a je povinen zabezpečit jejich vybavení ochrannými pracovními pomůckami. </w:t>
      </w:r>
    </w:p>
    <w:p w14:paraId="581C2E76"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provádět v průběhu provádění díla vlastní dozor a soustavnou kontrolu nad bezpečností práce a požární ochranou na Staveništi.</w:t>
      </w:r>
    </w:p>
    <w:p w14:paraId="4C2F5ACE" w14:textId="6B89679C"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zabezpečit i veškerá bezpečn</w:t>
      </w:r>
      <w:r w:rsidR="00FB26A0" w:rsidRPr="00400CE9">
        <w:rPr>
          <w:rFonts w:ascii="Arial" w:hAnsi="Arial" w:cs="Arial"/>
          <w:sz w:val="20"/>
          <w:szCs w:val="20"/>
        </w:rPr>
        <w:t>ostí opatření na ochranu osob a </w:t>
      </w:r>
      <w:r w:rsidRPr="00400CE9">
        <w:rPr>
          <w:rFonts w:ascii="Arial" w:hAnsi="Arial" w:cs="Arial"/>
          <w:sz w:val="20"/>
          <w:szCs w:val="20"/>
        </w:rPr>
        <w:t>majetku mimo prostor Staveniště, jsou-li dotčeny prováděním prací na díle (zejména veřejná prostranství nebo komunikace ponechaná v užívání veřejnosti jako např. podchody pod</w:t>
      </w:r>
      <w:r w:rsidR="00A34250">
        <w:rPr>
          <w:rFonts w:ascii="Arial" w:hAnsi="Arial" w:cs="Arial"/>
          <w:sz w:val="20"/>
          <w:szCs w:val="20"/>
        </w:rPr>
        <w:t> </w:t>
      </w:r>
      <w:r w:rsidRPr="00400CE9">
        <w:rPr>
          <w:rFonts w:ascii="Arial" w:hAnsi="Arial" w:cs="Arial"/>
          <w:sz w:val="20"/>
          <w:szCs w:val="20"/>
        </w:rPr>
        <w:t>lešením).</w:t>
      </w:r>
    </w:p>
    <w:p w14:paraId="4FBB66EE"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pravidelně kontrolovat stav sousedících objektů.</w:t>
      </w:r>
    </w:p>
    <w:p w14:paraId="636886FC"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3C0F592C" w14:textId="77777777" w:rsidR="00BA25C7" w:rsidRPr="00400CE9" w:rsidRDefault="00BA25C7" w:rsidP="003702BC">
      <w:pPr>
        <w:numPr>
          <w:ilvl w:val="2"/>
          <w:numId w:val="5"/>
        </w:numPr>
        <w:jc w:val="both"/>
        <w:rPr>
          <w:rFonts w:ascii="Arial" w:hAnsi="Arial" w:cs="Arial"/>
          <w:sz w:val="20"/>
          <w:szCs w:val="20"/>
        </w:rPr>
      </w:pPr>
      <w:r w:rsidRPr="00400CE9">
        <w:rPr>
          <w:rFonts w:ascii="Arial" w:hAnsi="Arial" w:cs="Arial"/>
          <w:sz w:val="20"/>
          <w:szCs w:val="20"/>
        </w:rPr>
        <w:t>Zhotovitel se zavazuje po celou dobu realizace stavby ke spolupráci se stanoveným koordinátorem bezpečnosti práce na staveništi.</w:t>
      </w:r>
    </w:p>
    <w:p w14:paraId="6CE317BC" w14:textId="77777777" w:rsidR="00BF37BD" w:rsidRPr="00400CE9" w:rsidRDefault="00BF37BD" w:rsidP="009030A0">
      <w:pPr>
        <w:jc w:val="both"/>
        <w:rPr>
          <w:rFonts w:ascii="Arial" w:hAnsi="Arial" w:cs="Arial"/>
          <w:sz w:val="20"/>
          <w:szCs w:val="20"/>
        </w:rPr>
      </w:pPr>
    </w:p>
    <w:p w14:paraId="38F7F07D"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Dodržování zásad ochrany životního prostředí</w:t>
      </w:r>
    </w:p>
    <w:p w14:paraId="1AD1B1D8"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79A07B6A"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vést evidenci o všech druzích odpadů vzniklých z jeho činnosti a vést evidenci o způsobu jejich zneškodňování.</w:t>
      </w:r>
    </w:p>
    <w:p w14:paraId="1CAB8A72" w14:textId="77777777" w:rsidR="002E538D" w:rsidRPr="00400CE9" w:rsidRDefault="002E538D" w:rsidP="003702BC">
      <w:pPr>
        <w:numPr>
          <w:ilvl w:val="2"/>
          <w:numId w:val="5"/>
        </w:numPr>
        <w:jc w:val="both"/>
        <w:rPr>
          <w:rFonts w:ascii="Arial" w:hAnsi="Arial" w:cs="Arial"/>
          <w:sz w:val="20"/>
          <w:szCs w:val="20"/>
        </w:rPr>
      </w:pPr>
      <w:r w:rsidRPr="00400CE9">
        <w:rPr>
          <w:rFonts w:ascii="Arial" w:hAnsi="Arial" w:cs="Arial"/>
          <w:sz w:val="20"/>
          <w:szCs w:val="20"/>
        </w:rPr>
        <w:t>Pokud je to možné, je Zhotovitel povinen využít zbylé odpady v rámci realizace díla.</w:t>
      </w:r>
    </w:p>
    <w:p w14:paraId="6F0C4FD5" w14:textId="77777777" w:rsidR="00A34250" w:rsidRPr="00A43C76" w:rsidRDefault="00A34250" w:rsidP="005F54ED">
      <w:pPr>
        <w:ind w:left="1276" w:hanging="709"/>
        <w:jc w:val="both"/>
        <w:rPr>
          <w:rFonts w:ascii="Arial" w:hAnsi="Arial" w:cs="Arial"/>
          <w:color w:val="FF0000"/>
          <w:sz w:val="20"/>
          <w:szCs w:val="20"/>
        </w:rPr>
      </w:pPr>
    </w:p>
    <w:p w14:paraId="7F3EF31E"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Dodržování podmínek rozhodnutí dotčených orgánů a organizací</w:t>
      </w:r>
    </w:p>
    <w:p w14:paraId="2D01B46B" w14:textId="512EDCC6"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se zavazuje dodržet při provádění díla veškeré podmínky a připomínky vyplývající</w:t>
      </w:r>
      <w:r w:rsidR="00B75D3A" w:rsidRPr="00400CE9">
        <w:rPr>
          <w:rFonts w:ascii="Arial" w:hAnsi="Arial" w:cs="Arial"/>
          <w:sz w:val="20"/>
          <w:szCs w:val="20"/>
        </w:rPr>
        <w:t xml:space="preserve"> ze stavebního povolení, případně</w:t>
      </w:r>
      <w:r w:rsidRPr="00400CE9">
        <w:rPr>
          <w:rFonts w:ascii="Arial" w:hAnsi="Arial" w:cs="Arial"/>
          <w:sz w:val="20"/>
          <w:szCs w:val="20"/>
        </w:rPr>
        <w:t xml:space="preserve"> z o</w:t>
      </w:r>
      <w:r w:rsidR="00FB26A0" w:rsidRPr="00400CE9">
        <w:rPr>
          <w:rFonts w:ascii="Arial" w:hAnsi="Arial" w:cs="Arial"/>
          <w:sz w:val="20"/>
          <w:szCs w:val="20"/>
        </w:rPr>
        <w:t>hlášení stavebních úprav. Pokud </w:t>
      </w:r>
      <w:r w:rsidRPr="00400CE9">
        <w:rPr>
          <w:rFonts w:ascii="Arial" w:hAnsi="Arial" w:cs="Arial"/>
          <w:sz w:val="20"/>
          <w:szCs w:val="20"/>
        </w:rPr>
        <w:t>nesplněním těchto</w:t>
      </w:r>
      <w:r w:rsidR="00A34250">
        <w:rPr>
          <w:rFonts w:ascii="Arial" w:hAnsi="Arial" w:cs="Arial"/>
          <w:sz w:val="20"/>
          <w:szCs w:val="20"/>
        </w:rPr>
        <w:t> </w:t>
      </w:r>
      <w:r w:rsidRPr="00400CE9">
        <w:rPr>
          <w:rFonts w:ascii="Arial" w:hAnsi="Arial" w:cs="Arial"/>
          <w:sz w:val="20"/>
          <w:szCs w:val="20"/>
        </w:rPr>
        <w:t>podmínek vznikne Objednateli škoda, hradí ji Zhotovitel v plném rozsahu. Tuto</w:t>
      </w:r>
      <w:r w:rsidR="00E63A61">
        <w:rPr>
          <w:rFonts w:ascii="Arial" w:hAnsi="Arial" w:cs="Arial"/>
          <w:sz w:val="20"/>
          <w:szCs w:val="20"/>
        </w:rPr>
        <w:t> </w:t>
      </w:r>
      <w:r w:rsidRPr="00400CE9">
        <w:rPr>
          <w:rFonts w:ascii="Arial" w:hAnsi="Arial" w:cs="Arial"/>
          <w:sz w:val="20"/>
          <w:szCs w:val="20"/>
        </w:rPr>
        <w:t>povinnost nemá, prokáže-li, že škodě nemohl zabránit ani v případě vynaložení veškeré možné péče, kterou na něm lze spravedlivě požadovat.</w:t>
      </w:r>
    </w:p>
    <w:p w14:paraId="357343B7"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odpovídá za to, že všichni jeho zaměstnanci byli podrobeni vstupní lékařské prohlídce a že jsou zdravotně způsobilí k práci na díle.</w:t>
      </w:r>
    </w:p>
    <w:p w14:paraId="21F98AF7" w14:textId="77777777" w:rsidR="00B308E3" w:rsidRPr="00400CE9" w:rsidRDefault="00B308E3" w:rsidP="003702BC">
      <w:pPr>
        <w:numPr>
          <w:ilvl w:val="2"/>
          <w:numId w:val="5"/>
        </w:numPr>
        <w:jc w:val="both"/>
        <w:rPr>
          <w:rFonts w:ascii="Arial" w:hAnsi="Arial" w:cs="Arial"/>
          <w:sz w:val="20"/>
          <w:szCs w:val="20"/>
        </w:rPr>
      </w:pPr>
      <w:r w:rsidRPr="00400CE9">
        <w:rPr>
          <w:rFonts w:ascii="Arial" w:hAnsi="Arial" w:cs="Arial"/>
          <w:sz w:val="20"/>
          <w:szCs w:val="20"/>
        </w:rPr>
        <w:t>Zhotovitel zajistí veškerá správní povolení či rozhodnutí potřebná k vykonání stav</w:t>
      </w:r>
      <w:r w:rsidR="00C14D01" w:rsidRPr="00400CE9">
        <w:rPr>
          <w:rFonts w:ascii="Arial" w:hAnsi="Arial" w:cs="Arial"/>
          <w:sz w:val="20"/>
          <w:szCs w:val="20"/>
        </w:rPr>
        <w:t>e</w:t>
      </w:r>
      <w:r w:rsidRPr="00400CE9">
        <w:rPr>
          <w:rFonts w:ascii="Arial" w:hAnsi="Arial" w:cs="Arial"/>
          <w:sz w:val="20"/>
          <w:szCs w:val="20"/>
        </w:rPr>
        <w:t>bních činností.</w:t>
      </w:r>
    </w:p>
    <w:p w14:paraId="7D54E424" w14:textId="77777777" w:rsidR="002861EC" w:rsidRPr="00A43C76" w:rsidRDefault="002861EC" w:rsidP="005F54ED">
      <w:pPr>
        <w:ind w:left="1276" w:hanging="709"/>
        <w:jc w:val="both"/>
        <w:rPr>
          <w:rFonts w:ascii="Arial" w:hAnsi="Arial" w:cs="Arial"/>
          <w:color w:val="FF0000"/>
          <w:sz w:val="20"/>
          <w:szCs w:val="20"/>
        </w:rPr>
      </w:pPr>
    </w:p>
    <w:p w14:paraId="3CC1450B"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Kontrola provádění prací</w:t>
      </w:r>
    </w:p>
    <w:p w14:paraId="5D829C86" w14:textId="3E64AEEA"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Objednatel</w:t>
      </w:r>
      <w:r w:rsidR="00BB51AB" w:rsidRPr="00400CE9">
        <w:rPr>
          <w:rFonts w:ascii="Arial" w:hAnsi="Arial" w:cs="Arial"/>
          <w:sz w:val="20"/>
          <w:szCs w:val="20"/>
        </w:rPr>
        <w:t>,</w:t>
      </w:r>
      <w:r w:rsidRPr="00400CE9">
        <w:rPr>
          <w:rFonts w:ascii="Arial" w:hAnsi="Arial" w:cs="Arial"/>
          <w:sz w:val="20"/>
          <w:szCs w:val="20"/>
        </w:rPr>
        <w:t xml:space="preserve"> </w:t>
      </w:r>
      <w:r w:rsidR="00BB51AB" w:rsidRPr="00400CE9">
        <w:rPr>
          <w:rFonts w:ascii="Arial" w:hAnsi="Arial" w:cs="Arial"/>
          <w:sz w:val="20"/>
          <w:szCs w:val="20"/>
        </w:rPr>
        <w:t>osoba pověřená výkonem technického dozoru (TD) a osoba pověřená výkonem autorského dozoru (AD)</w:t>
      </w:r>
      <w:r w:rsidRPr="00400CE9">
        <w:rPr>
          <w:rFonts w:ascii="Arial" w:hAnsi="Arial" w:cs="Arial"/>
          <w:sz w:val="20"/>
          <w:szCs w:val="20"/>
        </w:rPr>
        <w:t xml:space="preserve"> je oprávněn kontrolovat provádění díla. Zjistí-li Objednatel, že</w:t>
      </w:r>
      <w:r w:rsidR="00A34250">
        <w:rPr>
          <w:rFonts w:ascii="Arial" w:hAnsi="Arial" w:cs="Arial"/>
          <w:sz w:val="20"/>
          <w:szCs w:val="20"/>
        </w:rPr>
        <w:t> </w:t>
      </w:r>
      <w:r w:rsidRPr="00400CE9">
        <w:rPr>
          <w:rFonts w:ascii="Arial" w:hAnsi="Arial" w:cs="Arial"/>
          <w:sz w:val="20"/>
          <w:szCs w:val="20"/>
        </w:rPr>
        <w:t>Zhotovitel provádí dílo v rozporu se svými povinnostmi, je Objednatel oprávněn dožadovat se toho, aby Zhotovitel odstranil v</w:t>
      </w:r>
      <w:r w:rsidR="00FB26A0" w:rsidRPr="00400CE9">
        <w:rPr>
          <w:rFonts w:ascii="Arial" w:hAnsi="Arial" w:cs="Arial"/>
          <w:sz w:val="20"/>
          <w:szCs w:val="20"/>
        </w:rPr>
        <w:t>ady vzniklé vadným prováděním a </w:t>
      </w:r>
      <w:r w:rsidRPr="00400CE9">
        <w:rPr>
          <w:rFonts w:ascii="Arial" w:hAnsi="Arial" w:cs="Arial"/>
          <w:sz w:val="20"/>
          <w:szCs w:val="20"/>
        </w:rPr>
        <w:t>dílo prováděl řádným způsobem. Jestliže Zhotovitel tak neu</w:t>
      </w:r>
      <w:r w:rsidR="00FB26A0" w:rsidRPr="00400CE9">
        <w:rPr>
          <w:rFonts w:ascii="Arial" w:hAnsi="Arial" w:cs="Arial"/>
          <w:sz w:val="20"/>
          <w:szCs w:val="20"/>
        </w:rPr>
        <w:t>činí ani v přiměřené lhůtě mu </w:t>
      </w:r>
      <w:r w:rsidRPr="00400CE9">
        <w:rPr>
          <w:rFonts w:ascii="Arial" w:hAnsi="Arial" w:cs="Arial"/>
          <w:sz w:val="20"/>
          <w:szCs w:val="20"/>
        </w:rPr>
        <w:t>k tomu poskytnuté a</w:t>
      </w:r>
      <w:r w:rsidR="00A34250">
        <w:rPr>
          <w:rFonts w:ascii="Arial" w:hAnsi="Arial" w:cs="Arial"/>
          <w:sz w:val="20"/>
          <w:szCs w:val="20"/>
        </w:rPr>
        <w:t> </w:t>
      </w:r>
      <w:r w:rsidRPr="00400CE9">
        <w:rPr>
          <w:rFonts w:ascii="Arial" w:hAnsi="Arial" w:cs="Arial"/>
          <w:sz w:val="20"/>
          <w:szCs w:val="20"/>
        </w:rPr>
        <w:t>postup Zhotovitele by vedl nepochybně k podstatnému porušení smlouvy, je Objednatel oprávněn odstoupit od smlouvy.</w:t>
      </w:r>
    </w:p>
    <w:p w14:paraId="76BB9F3C" w14:textId="3BF39515"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Objednatel může písemně určit osoby, které jsou oprávněny kontrolovat provádění díla (dále</w:t>
      </w:r>
      <w:r w:rsidR="00A34250">
        <w:rPr>
          <w:rFonts w:ascii="Arial" w:hAnsi="Arial" w:cs="Arial"/>
          <w:sz w:val="20"/>
          <w:szCs w:val="20"/>
        </w:rPr>
        <w:t> </w:t>
      </w:r>
      <w:r w:rsidRPr="00400CE9">
        <w:rPr>
          <w:rFonts w:ascii="Arial" w:hAnsi="Arial" w:cs="Arial"/>
          <w:sz w:val="20"/>
          <w:szCs w:val="20"/>
        </w:rPr>
        <w:t xml:space="preserve">jen </w:t>
      </w:r>
      <w:r w:rsidR="00BB51AB" w:rsidRPr="00400CE9">
        <w:rPr>
          <w:rFonts w:ascii="Arial" w:hAnsi="Arial" w:cs="Arial"/>
          <w:sz w:val="20"/>
          <w:szCs w:val="20"/>
        </w:rPr>
        <w:t>TD a AD</w:t>
      </w:r>
      <w:r w:rsidRPr="00400CE9">
        <w:rPr>
          <w:rFonts w:ascii="Arial" w:hAnsi="Arial" w:cs="Arial"/>
          <w:sz w:val="20"/>
          <w:szCs w:val="20"/>
        </w:rPr>
        <w:t>). Dojde</w:t>
      </w:r>
      <w:r w:rsidRPr="00400CE9">
        <w:rPr>
          <w:rFonts w:ascii="Arial" w:hAnsi="Arial" w:cs="Arial"/>
          <w:sz w:val="20"/>
          <w:szCs w:val="20"/>
        </w:rPr>
        <w:noBreakHyphen/>
        <w:t>li v průběhu stavby ke změně technického dozoru</w:t>
      </w:r>
      <w:r w:rsidR="00BB51AB" w:rsidRPr="00400CE9">
        <w:rPr>
          <w:rFonts w:ascii="Arial" w:hAnsi="Arial" w:cs="Arial"/>
          <w:sz w:val="20"/>
          <w:szCs w:val="20"/>
        </w:rPr>
        <w:t xml:space="preserve"> (autorského dozoru)</w:t>
      </w:r>
      <w:r w:rsidRPr="00400CE9">
        <w:rPr>
          <w:rFonts w:ascii="Arial" w:hAnsi="Arial" w:cs="Arial"/>
          <w:sz w:val="20"/>
          <w:szCs w:val="20"/>
        </w:rPr>
        <w:t>, je vůči Zhotoviteli tato změna účinná doručením písemného oznámení jména nového Technického dozoru</w:t>
      </w:r>
      <w:r w:rsidR="00BB51AB" w:rsidRPr="00400CE9">
        <w:rPr>
          <w:rFonts w:ascii="Arial" w:hAnsi="Arial" w:cs="Arial"/>
          <w:sz w:val="20"/>
          <w:szCs w:val="20"/>
        </w:rPr>
        <w:t xml:space="preserve"> (AD)</w:t>
      </w:r>
      <w:r w:rsidRPr="00400CE9">
        <w:rPr>
          <w:rFonts w:ascii="Arial" w:hAnsi="Arial" w:cs="Arial"/>
          <w:sz w:val="20"/>
          <w:szCs w:val="20"/>
        </w:rPr>
        <w:t xml:space="preserve"> podepsan</w:t>
      </w:r>
      <w:r w:rsidR="00FB26A0" w:rsidRPr="00400CE9">
        <w:rPr>
          <w:rFonts w:ascii="Arial" w:hAnsi="Arial" w:cs="Arial"/>
          <w:sz w:val="20"/>
          <w:szCs w:val="20"/>
        </w:rPr>
        <w:t>ého osobou oprávněnou jednat za </w:t>
      </w:r>
      <w:r w:rsidRPr="00400CE9">
        <w:rPr>
          <w:rFonts w:ascii="Arial" w:hAnsi="Arial" w:cs="Arial"/>
          <w:sz w:val="20"/>
          <w:szCs w:val="20"/>
        </w:rPr>
        <w:t>Objednatele.</w:t>
      </w:r>
    </w:p>
    <w:p w14:paraId="16D8C9D8"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je povinen vyzvat Objednatele ke kontrole a prověření prací, které v dalším postupu budou zakryty nebo se stanou nepřístupnými</w:t>
      </w:r>
      <w:r w:rsidR="00FB26A0" w:rsidRPr="00400CE9">
        <w:rPr>
          <w:rFonts w:ascii="Arial" w:hAnsi="Arial" w:cs="Arial"/>
          <w:sz w:val="20"/>
          <w:szCs w:val="20"/>
        </w:rPr>
        <w:t xml:space="preserve"> (zápisem ve stavebním deníku a </w:t>
      </w:r>
      <w:r w:rsidRPr="00400CE9">
        <w:rPr>
          <w:rFonts w:ascii="Arial" w:hAnsi="Arial" w:cs="Arial"/>
          <w:sz w:val="20"/>
          <w:szCs w:val="20"/>
        </w:rPr>
        <w:t>telefonickým vyrozuměním technického dozoru). Zhotovitel je povinen vyzvat Objednatele nejméně pět dnů před termínem, v němž budou předmětné práce zakryty.</w:t>
      </w:r>
    </w:p>
    <w:p w14:paraId="15C41F7D" w14:textId="594799DE"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w:t>
      </w:r>
      <w:r w:rsidR="00A34250">
        <w:rPr>
          <w:rFonts w:ascii="Arial" w:hAnsi="Arial" w:cs="Arial"/>
          <w:sz w:val="20"/>
          <w:szCs w:val="20"/>
        </w:rPr>
        <w:t> </w:t>
      </w:r>
      <w:r w:rsidRPr="00400CE9">
        <w:rPr>
          <w:rFonts w:ascii="Arial" w:hAnsi="Arial" w:cs="Arial"/>
          <w:sz w:val="20"/>
          <w:szCs w:val="20"/>
        </w:rPr>
        <w:t>se</w:t>
      </w:r>
      <w:r w:rsidR="00A34250">
        <w:rPr>
          <w:rFonts w:ascii="Arial" w:hAnsi="Arial" w:cs="Arial"/>
          <w:sz w:val="20"/>
          <w:szCs w:val="20"/>
        </w:rPr>
        <w:t> </w:t>
      </w:r>
      <w:r w:rsidRPr="00400CE9">
        <w:rPr>
          <w:rFonts w:ascii="Arial" w:hAnsi="Arial" w:cs="Arial"/>
          <w:sz w:val="20"/>
          <w:szCs w:val="20"/>
        </w:rPr>
        <w:t>však zjistí, že práce nebyly řádně provedeny,</w:t>
      </w:r>
      <w:r w:rsidR="00FB26A0" w:rsidRPr="00400CE9">
        <w:rPr>
          <w:rFonts w:ascii="Arial" w:hAnsi="Arial" w:cs="Arial"/>
          <w:sz w:val="20"/>
          <w:szCs w:val="20"/>
        </w:rPr>
        <w:t xml:space="preserve"> nese veškeré náklady spojené s </w:t>
      </w:r>
      <w:r w:rsidRPr="00400CE9">
        <w:rPr>
          <w:rFonts w:ascii="Arial" w:hAnsi="Arial" w:cs="Arial"/>
          <w:sz w:val="20"/>
          <w:szCs w:val="20"/>
        </w:rPr>
        <w:t>odkrytím prací, opravou chybného stavu a následným zakrytím Zhotovitel.</w:t>
      </w:r>
    </w:p>
    <w:p w14:paraId="1FF8C4D8"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V případě, že jakékoli části předmětu díla Zhotovitel zakryje bez toho, že by vyzval Objednatele k jejich kontrole před zakrytím v souladu s předchozím odstavcem, nemá nárok na úhradu prací a dodávek souvisejících s takovýmito částmi předmětu díla Objednatelem. </w:t>
      </w:r>
      <w:r w:rsidRPr="00400CE9">
        <w:rPr>
          <w:rFonts w:ascii="Arial" w:hAnsi="Arial" w:cs="Arial"/>
          <w:sz w:val="20"/>
          <w:szCs w:val="20"/>
        </w:rPr>
        <w:lastRenderedPageBreak/>
        <w:t>Nárok na zaplacení prací a dodávek uvedených v tomto odstavci vznikne Zhotoviteli jedině v případě, že Objednatel dodatečně uzná Zhotovitelem předložené</w:t>
      </w:r>
      <w:r w:rsidRPr="00A43C76">
        <w:rPr>
          <w:rFonts w:ascii="Arial" w:hAnsi="Arial" w:cs="Arial"/>
          <w:color w:val="FF0000"/>
          <w:sz w:val="20"/>
          <w:szCs w:val="20"/>
        </w:rPr>
        <w:t xml:space="preserve"> </w:t>
      </w:r>
      <w:r w:rsidRPr="00400CE9">
        <w:rPr>
          <w:rFonts w:ascii="Arial" w:hAnsi="Arial" w:cs="Arial"/>
          <w:sz w:val="20"/>
          <w:szCs w:val="20"/>
        </w:rPr>
        <w:t>průkazy o způsobu provedení předmětné části díla v souladu se všemi ostatními podmínkami smlouvy</w:t>
      </w:r>
      <w:r w:rsidR="00BC0A0F" w:rsidRPr="00400CE9">
        <w:rPr>
          <w:rFonts w:ascii="Arial" w:hAnsi="Arial" w:cs="Arial"/>
          <w:sz w:val="20"/>
          <w:szCs w:val="20"/>
        </w:rPr>
        <w:t>.</w:t>
      </w:r>
    </w:p>
    <w:p w14:paraId="25A4626B" w14:textId="793B5023"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Pokud z důvodů, které leží na straně Zhotovitele, </w:t>
      </w:r>
      <w:r w:rsidR="00FB26A0" w:rsidRPr="00400CE9">
        <w:rPr>
          <w:rFonts w:ascii="Arial" w:hAnsi="Arial" w:cs="Arial"/>
          <w:sz w:val="20"/>
          <w:szCs w:val="20"/>
        </w:rPr>
        <w:t>nebude možno provést kontrolu a </w:t>
      </w:r>
      <w:r w:rsidRPr="00400CE9">
        <w:rPr>
          <w:rFonts w:ascii="Arial" w:hAnsi="Arial" w:cs="Arial"/>
          <w:sz w:val="20"/>
          <w:szCs w:val="20"/>
        </w:rPr>
        <w:t xml:space="preserve">odsouhlasení části díla, k jehož převzetí byl Objednatel vyzván výše uvedeným způsobem, zástupce </w:t>
      </w:r>
      <w:proofErr w:type="gramStart"/>
      <w:r w:rsidRPr="00400CE9">
        <w:rPr>
          <w:rFonts w:ascii="Arial" w:hAnsi="Arial" w:cs="Arial"/>
          <w:sz w:val="20"/>
          <w:szCs w:val="20"/>
        </w:rPr>
        <w:t>Objednatele - Technický</w:t>
      </w:r>
      <w:proofErr w:type="gramEnd"/>
      <w:r w:rsidRPr="00400CE9">
        <w:rPr>
          <w:rFonts w:ascii="Arial" w:hAnsi="Arial" w:cs="Arial"/>
          <w:sz w:val="20"/>
          <w:szCs w:val="20"/>
        </w:rPr>
        <w:t xml:space="preserve"> dozor pak určí nový termín provedení kontroly příslušné části díla. Zhotoviteli tím nevzniká důvod pro prodloužení termínu dokončení díla. Veškeré</w:t>
      </w:r>
      <w:r w:rsidR="00A34250">
        <w:rPr>
          <w:rFonts w:ascii="Arial" w:hAnsi="Arial" w:cs="Arial"/>
          <w:sz w:val="20"/>
          <w:szCs w:val="20"/>
        </w:rPr>
        <w:t> </w:t>
      </w:r>
      <w:r w:rsidRPr="00400CE9">
        <w:rPr>
          <w:rFonts w:ascii="Arial" w:hAnsi="Arial" w:cs="Arial"/>
          <w:sz w:val="20"/>
          <w:szCs w:val="20"/>
        </w:rPr>
        <w:t>náklady na provedení takovéto dodatečné kontroly ze strany Technického dozoru nese Zhotovitel a Objednatel je oprávněn vyúčtovat takto vzniklé náklady v souladu s podmínkami, za kterých mu účtuje své činnosti Technický dozor. Zhotovitel je povinen takto</w:t>
      </w:r>
      <w:r w:rsidR="00A34250">
        <w:rPr>
          <w:rFonts w:ascii="Arial" w:hAnsi="Arial" w:cs="Arial"/>
          <w:sz w:val="20"/>
          <w:szCs w:val="20"/>
        </w:rPr>
        <w:t> </w:t>
      </w:r>
      <w:r w:rsidRPr="00400CE9">
        <w:rPr>
          <w:rFonts w:ascii="Arial" w:hAnsi="Arial" w:cs="Arial"/>
          <w:sz w:val="20"/>
          <w:szCs w:val="20"/>
        </w:rPr>
        <w:t>vystavenou fakturu uhradit Objedn</w:t>
      </w:r>
      <w:r w:rsidR="00FB26A0" w:rsidRPr="00400CE9">
        <w:rPr>
          <w:rFonts w:ascii="Arial" w:hAnsi="Arial" w:cs="Arial"/>
          <w:sz w:val="20"/>
          <w:szCs w:val="20"/>
        </w:rPr>
        <w:t>ateli do 10 dnů od data, kdy ji </w:t>
      </w:r>
      <w:r w:rsidRPr="00400CE9">
        <w:rPr>
          <w:rFonts w:ascii="Arial" w:hAnsi="Arial" w:cs="Arial"/>
          <w:sz w:val="20"/>
          <w:szCs w:val="20"/>
        </w:rPr>
        <w:t>obdržel.</w:t>
      </w:r>
    </w:p>
    <w:p w14:paraId="2E607572" w14:textId="0B52E7FA" w:rsidR="00415865" w:rsidRPr="008C7BD5" w:rsidRDefault="00415865" w:rsidP="003702BC">
      <w:pPr>
        <w:numPr>
          <w:ilvl w:val="2"/>
          <w:numId w:val="5"/>
        </w:numPr>
        <w:jc w:val="both"/>
        <w:rPr>
          <w:rFonts w:ascii="Arial" w:hAnsi="Arial" w:cs="Arial"/>
          <w:sz w:val="20"/>
          <w:szCs w:val="20"/>
        </w:rPr>
      </w:pPr>
      <w:r w:rsidRPr="008C7BD5">
        <w:rPr>
          <w:rFonts w:ascii="Arial" w:hAnsi="Arial" w:cs="Arial"/>
          <w:sz w:val="20"/>
          <w:szCs w:val="20"/>
        </w:rPr>
        <w:t xml:space="preserve">Technický </w:t>
      </w:r>
      <w:r w:rsidR="00BB51AB" w:rsidRPr="008C7BD5">
        <w:rPr>
          <w:rFonts w:ascii="Arial" w:hAnsi="Arial" w:cs="Arial"/>
          <w:sz w:val="20"/>
          <w:szCs w:val="20"/>
        </w:rPr>
        <w:t xml:space="preserve">a autorský </w:t>
      </w:r>
      <w:r w:rsidRPr="008C7BD5">
        <w:rPr>
          <w:rFonts w:ascii="Arial" w:hAnsi="Arial" w:cs="Arial"/>
          <w:sz w:val="20"/>
          <w:szCs w:val="20"/>
        </w:rPr>
        <w:t>dozor je občasný a Zhotovitel bude pro potřeby sestavení harmonogramu stavby a stanovení úseků ke kontrole prove</w:t>
      </w:r>
      <w:r w:rsidR="00FB26A0" w:rsidRPr="008C7BD5">
        <w:rPr>
          <w:rFonts w:ascii="Arial" w:hAnsi="Arial" w:cs="Arial"/>
          <w:sz w:val="20"/>
          <w:szCs w:val="20"/>
        </w:rPr>
        <w:t>dení částí předmětu díla, které </w:t>
      </w:r>
      <w:r w:rsidRPr="008C7BD5">
        <w:rPr>
          <w:rFonts w:ascii="Arial" w:hAnsi="Arial" w:cs="Arial"/>
          <w:sz w:val="20"/>
          <w:szCs w:val="20"/>
        </w:rPr>
        <w:t xml:space="preserve">budou dalším postupem zakryty, nebo u nich další postup prací jinak znemožní kontrolu, uvažovat s jeho přítomností na stavbě maximálně </w:t>
      </w:r>
      <w:r w:rsidR="00A841CE" w:rsidRPr="008C7BD5">
        <w:rPr>
          <w:rFonts w:ascii="Arial" w:hAnsi="Arial" w:cs="Arial"/>
          <w:sz w:val="20"/>
          <w:szCs w:val="20"/>
        </w:rPr>
        <w:t>3</w:t>
      </w:r>
      <w:r w:rsidRPr="008C7BD5">
        <w:rPr>
          <w:rFonts w:ascii="Arial" w:hAnsi="Arial" w:cs="Arial"/>
          <w:sz w:val="20"/>
          <w:szCs w:val="20"/>
        </w:rPr>
        <w:t xml:space="preserve"> x </w:t>
      </w:r>
      <w:proofErr w:type="gramStart"/>
      <w:r w:rsidRPr="008C7BD5">
        <w:rPr>
          <w:rFonts w:ascii="Arial" w:hAnsi="Arial" w:cs="Arial"/>
          <w:sz w:val="20"/>
          <w:szCs w:val="20"/>
        </w:rPr>
        <w:t>týdně</w:t>
      </w:r>
      <w:proofErr w:type="gramEnd"/>
      <w:r w:rsidRPr="008C7BD5">
        <w:rPr>
          <w:rFonts w:ascii="Arial" w:hAnsi="Arial" w:cs="Arial"/>
          <w:sz w:val="20"/>
          <w:szCs w:val="20"/>
        </w:rPr>
        <w:t xml:space="preserve"> a to v pracovní dny.</w:t>
      </w:r>
    </w:p>
    <w:p w14:paraId="45865055" w14:textId="3398F23B"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Technický dozor je oprávněn kontrolovat provádění díla v plném rozsahu a je při</w:t>
      </w:r>
      <w:r w:rsidR="00A34250">
        <w:rPr>
          <w:rFonts w:ascii="Arial" w:hAnsi="Arial" w:cs="Arial"/>
          <w:sz w:val="20"/>
          <w:szCs w:val="20"/>
        </w:rPr>
        <w:t> </w:t>
      </w:r>
      <w:r w:rsidRPr="00400CE9">
        <w:rPr>
          <w:rFonts w:ascii="Arial" w:hAnsi="Arial" w:cs="Arial"/>
          <w:sz w:val="20"/>
          <w:szCs w:val="20"/>
        </w:rPr>
        <w:t>tom</w:t>
      </w:r>
      <w:r w:rsidR="00A34250">
        <w:rPr>
          <w:rFonts w:ascii="Arial" w:hAnsi="Arial" w:cs="Arial"/>
          <w:sz w:val="20"/>
          <w:szCs w:val="20"/>
        </w:rPr>
        <w:t> </w:t>
      </w:r>
      <w:r w:rsidRPr="00400CE9">
        <w:rPr>
          <w:rFonts w:ascii="Arial" w:hAnsi="Arial" w:cs="Arial"/>
          <w:sz w:val="20"/>
          <w:szCs w:val="20"/>
        </w:rPr>
        <w:t>oprávněn vstupovat na staveniš</w:t>
      </w:r>
      <w:r w:rsidRPr="00400CE9">
        <w:rPr>
          <w:rFonts w:ascii="Arial" w:hAnsi="Arial" w:cs="Arial"/>
          <w:sz w:val="20"/>
          <w:szCs w:val="20"/>
        </w:rPr>
        <w:softHyphen/>
        <w:t>tě a na všechna pracoviště Zhotovitele, kde se vyrábějí výrobky pro stavbu, a do skladů Zhotovitele, kde se materiály a výrobky pro stavbu skladují.</w:t>
      </w:r>
    </w:p>
    <w:p w14:paraId="4CC4B661"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Technický dozor je oprávněn po Zhotoviteli požadovat prokázání původu a vlastností materiálů a výrobků, které Zhotovitel hodlá použít pro stavbu.</w:t>
      </w:r>
    </w:p>
    <w:p w14:paraId="3195777D" w14:textId="3CEA8FBA"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Zjistí-li Technický dozor, že jsou prováděny stavební, případně montážní práce, bez toho, že</w:t>
      </w:r>
      <w:r w:rsidR="00062BAC">
        <w:rPr>
          <w:rFonts w:ascii="Arial" w:hAnsi="Arial" w:cs="Arial"/>
          <w:sz w:val="20"/>
          <w:szCs w:val="20"/>
        </w:rPr>
        <w:t> </w:t>
      </w:r>
      <w:r w:rsidRPr="00400CE9">
        <w:rPr>
          <w:rFonts w:ascii="Arial" w:hAnsi="Arial" w:cs="Arial"/>
          <w:sz w:val="20"/>
          <w:szCs w:val="20"/>
        </w:rPr>
        <w:t>by na stavbě byl přítomen stavbyvedoucí nebo jeho zástupce, má právo tyto práce zastavit až do doby, než bude stavbyvedoucí nebo jeho zástupce přítomen. Jsou-li</w:t>
      </w:r>
      <w:r w:rsidRPr="00400CE9">
        <w:rPr>
          <w:rFonts w:ascii="Arial" w:hAnsi="Arial" w:cs="Arial"/>
          <w:sz w:val="20"/>
        </w:rPr>
        <w:t xml:space="preserve"> </w:t>
      </w:r>
      <w:r w:rsidRPr="00400CE9">
        <w:rPr>
          <w:rFonts w:ascii="Arial" w:hAnsi="Arial" w:cs="Arial"/>
          <w:sz w:val="20"/>
          <w:szCs w:val="20"/>
        </w:rPr>
        <w:t>prováděny montážní práce, platí totéž o vedoucím montáží a jeho zástupci. Zhotovitel nemá nárok na</w:t>
      </w:r>
      <w:r w:rsidR="00062BAC">
        <w:rPr>
          <w:rFonts w:ascii="Arial" w:hAnsi="Arial" w:cs="Arial"/>
          <w:sz w:val="20"/>
          <w:szCs w:val="20"/>
        </w:rPr>
        <w:t> </w:t>
      </w:r>
      <w:r w:rsidRPr="00400CE9">
        <w:rPr>
          <w:rFonts w:ascii="Arial" w:hAnsi="Arial" w:cs="Arial"/>
          <w:sz w:val="20"/>
          <w:szCs w:val="20"/>
        </w:rPr>
        <w:t>prodloužení termínu dokončení stavby ani úhradu nákladů vzniklých z důvodů takovéto prodlevy.</w:t>
      </w:r>
    </w:p>
    <w:p w14:paraId="79C8E076" w14:textId="77777777" w:rsidR="003733D3" w:rsidRPr="003B3E04" w:rsidRDefault="003733D3" w:rsidP="003733D3">
      <w:pPr>
        <w:numPr>
          <w:ilvl w:val="2"/>
          <w:numId w:val="5"/>
        </w:numPr>
        <w:jc w:val="both"/>
        <w:rPr>
          <w:rFonts w:ascii="Arial" w:hAnsi="Arial" w:cs="Arial"/>
          <w:sz w:val="20"/>
          <w:szCs w:val="20"/>
        </w:rPr>
      </w:pPr>
      <w:r w:rsidRPr="003B3E04">
        <w:rPr>
          <w:rFonts w:ascii="Arial" w:hAnsi="Arial" w:cs="Arial"/>
          <w:sz w:val="20"/>
          <w:szCs w:val="20"/>
        </w:rPr>
        <w:t>Technický dozor obdrží od Zhotovitele po jednom vyhotovení veškeré výrobní dokumentace (dále jen „VD“), tj. realizačního projektu, konstrukčních a dílenských výkresů, receptur, statických výpočtů apod., bude-li se podle nich dílo provádět, odsouhlasené projektantem, který zpracoval projekt pro výběr zhotovitele. VD bude vždy před prováděním dané části díla předána TDS digitálně a jedenkrát v tištěné podobě.</w:t>
      </w:r>
    </w:p>
    <w:p w14:paraId="2A580ED9" w14:textId="77777777" w:rsidR="003733D3" w:rsidRPr="003B3E04" w:rsidRDefault="003733D3" w:rsidP="003733D3">
      <w:pPr>
        <w:numPr>
          <w:ilvl w:val="2"/>
          <w:numId w:val="5"/>
        </w:numPr>
        <w:jc w:val="both"/>
        <w:rPr>
          <w:rFonts w:ascii="Arial" w:hAnsi="Arial" w:cs="Arial"/>
          <w:sz w:val="20"/>
          <w:szCs w:val="20"/>
        </w:rPr>
      </w:pPr>
      <w:r w:rsidRPr="003B3E04">
        <w:rPr>
          <w:rFonts w:ascii="Arial" w:hAnsi="Arial" w:cs="Arial"/>
          <w:sz w:val="20"/>
          <w:szCs w:val="20"/>
        </w:rPr>
        <w:t>Jestliže Technický dozor shledá, že VD v rozsahu dle předchozího článku, je neúplná či chybná požádá písemně Zhotovitele o dodání úplné a bezchybné VD. Zhotovitel dodá takto vyžádanou dokumentaci ke schválení Technickému dozoru s dostatečným předstihem před prováděním té části díla, která je touto dokumentací řešena. VD bude před tím odsouhlasena projektantem, který zpracoval projektovou dokumentaci pro výběr Zhotovitele. Náklady na pořízení VD má Zhotovitel zahrnuty do ceny díla uvedené v odst. 9.2. této smlouvy.</w:t>
      </w:r>
    </w:p>
    <w:p w14:paraId="48444709" w14:textId="77777777" w:rsidR="007A210A" w:rsidRPr="00400CE9" w:rsidRDefault="007A210A" w:rsidP="007A210A">
      <w:pPr>
        <w:ind w:left="1276"/>
        <w:jc w:val="both"/>
        <w:rPr>
          <w:rFonts w:ascii="Arial" w:hAnsi="Arial" w:cs="Arial"/>
          <w:sz w:val="20"/>
        </w:rPr>
      </w:pPr>
    </w:p>
    <w:p w14:paraId="7E660CCA" w14:textId="77777777" w:rsidR="00415865" w:rsidRPr="00400CE9" w:rsidRDefault="00415865"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Odpovědnost Zhotovitele za škodu a povinnost nahradit škodu</w:t>
      </w:r>
    </w:p>
    <w:p w14:paraId="2C05B07F" w14:textId="4CB25F32"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Pokud činností Zhotovitele dojde ke způsobení škody O</w:t>
      </w:r>
      <w:r w:rsidR="0041259D" w:rsidRPr="00400CE9">
        <w:rPr>
          <w:rFonts w:ascii="Arial" w:hAnsi="Arial" w:cs="Arial"/>
          <w:sz w:val="20"/>
          <w:szCs w:val="20"/>
        </w:rPr>
        <w:t>bjednateli nebo třetím osobám z </w:t>
      </w:r>
      <w:r w:rsidRPr="00400CE9">
        <w:rPr>
          <w:rFonts w:ascii="Arial" w:hAnsi="Arial" w:cs="Arial"/>
          <w:sz w:val="20"/>
          <w:szCs w:val="20"/>
        </w:rPr>
        <w:t>titulu opomenutí, nedbalosti nebo neplněním podmínek vyplývajících ze zákona, technických nebo</w:t>
      </w:r>
      <w:r w:rsidR="00062BAC">
        <w:rPr>
          <w:rFonts w:ascii="Arial" w:hAnsi="Arial" w:cs="Arial"/>
          <w:sz w:val="20"/>
          <w:szCs w:val="20"/>
        </w:rPr>
        <w:t> </w:t>
      </w:r>
      <w:r w:rsidRPr="00400CE9">
        <w:rPr>
          <w:rFonts w:ascii="Arial" w:hAnsi="Arial" w:cs="Arial"/>
          <w:sz w:val="20"/>
          <w:szCs w:val="20"/>
        </w:rPr>
        <w:t>jiných norem nebo vyplývajících z této smlouvy, včetně opožděného plnění, je Zhotovitel povinen bez zbytečného odkladu tu</w:t>
      </w:r>
      <w:r w:rsidR="0041259D" w:rsidRPr="00400CE9">
        <w:rPr>
          <w:rFonts w:ascii="Arial" w:hAnsi="Arial" w:cs="Arial"/>
          <w:sz w:val="20"/>
          <w:szCs w:val="20"/>
        </w:rPr>
        <w:t>to škodu odstranit a není-li to </w:t>
      </w:r>
      <w:r w:rsidRPr="00400CE9">
        <w:rPr>
          <w:rFonts w:ascii="Arial" w:hAnsi="Arial" w:cs="Arial"/>
          <w:sz w:val="20"/>
          <w:szCs w:val="20"/>
        </w:rPr>
        <w:t>možné, tak finančně uhradit. Veškeré náklady s tím spojené nese Zhotovitel. Zhotovitel je povinen počínat si tak, aby</w:t>
      </w:r>
      <w:r w:rsidR="00062BAC">
        <w:rPr>
          <w:rFonts w:ascii="Arial" w:hAnsi="Arial" w:cs="Arial"/>
          <w:sz w:val="20"/>
          <w:szCs w:val="20"/>
        </w:rPr>
        <w:t> </w:t>
      </w:r>
      <w:proofErr w:type="gramStart"/>
      <w:r w:rsidRPr="00400CE9">
        <w:rPr>
          <w:rFonts w:ascii="Arial" w:hAnsi="Arial" w:cs="Arial"/>
          <w:sz w:val="20"/>
          <w:szCs w:val="20"/>
        </w:rPr>
        <w:t>škodám</w:t>
      </w:r>
      <w:proofErr w:type="gramEnd"/>
      <w:r w:rsidRPr="00400CE9">
        <w:rPr>
          <w:rFonts w:ascii="Arial" w:hAnsi="Arial" w:cs="Arial"/>
          <w:sz w:val="20"/>
          <w:szCs w:val="20"/>
        </w:rPr>
        <w:t xml:space="preserve"> pokud možno předcházel. Je</w:t>
      </w:r>
      <w:r w:rsidRPr="00400CE9">
        <w:rPr>
          <w:rFonts w:ascii="Arial" w:hAnsi="Arial" w:cs="Arial"/>
          <w:sz w:val="20"/>
          <w:szCs w:val="20"/>
        </w:rPr>
        <w:noBreakHyphen/>
        <w:t>li již z povahy prováděného díla zřejmé, že</w:t>
      </w:r>
      <w:r w:rsidR="00062BAC">
        <w:rPr>
          <w:rFonts w:ascii="Arial" w:hAnsi="Arial" w:cs="Arial"/>
          <w:sz w:val="20"/>
          <w:szCs w:val="20"/>
        </w:rPr>
        <w:t> </w:t>
      </w:r>
      <w:r w:rsidRPr="00400CE9">
        <w:rPr>
          <w:rFonts w:ascii="Arial" w:hAnsi="Arial" w:cs="Arial"/>
          <w:sz w:val="20"/>
          <w:szCs w:val="20"/>
        </w:rPr>
        <w:t>ke</w:t>
      </w:r>
      <w:r w:rsidR="00062BAC">
        <w:rPr>
          <w:rFonts w:ascii="Arial" w:hAnsi="Arial" w:cs="Arial"/>
          <w:sz w:val="20"/>
          <w:szCs w:val="20"/>
        </w:rPr>
        <w:t> </w:t>
      </w:r>
      <w:r w:rsidRPr="00400CE9">
        <w:rPr>
          <w:rFonts w:ascii="Arial" w:hAnsi="Arial" w:cs="Arial"/>
          <w:sz w:val="20"/>
          <w:szCs w:val="20"/>
        </w:rPr>
        <w:t xml:space="preserve">škodám na vlastnictví nebo k </w:t>
      </w:r>
      <w:r w:rsidR="00CD374B" w:rsidRPr="00400CE9">
        <w:rPr>
          <w:rFonts w:ascii="Arial" w:hAnsi="Arial" w:cs="Arial"/>
          <w:sz w:val="20"/>
          <w:szCs w:val="20"/>
        </w:rPr>
        <w:t>poškození zájmů může dojít, je Z</w:t>
      </w:r>
      <w:r w:rsidRPr="00400CE9">
        <w:rPr>
          <w:rFonts w:ascii="Arial" w:hAnsi="Arial" w:cs="Arial"/>
          <w:sz w:val="20"/>
          <w:szCs w:val="20"/>
        </w:rPr>
        <w:t>hotovitel povinen s</w:t>
      </w:r>
      <w:r w:rsidR="00062BAC">
        <w:rPr>
          <w:rFonts w:ascii="Arial" w:hAnsi="Arial" w:cs="Arial"/>
          <w:sz w:val="20"/>
          <w:szCs w:val="20"/>
        </w:rPr>
        <w:t> </w:t>
      </w:r>
      <w:r w:rsidRPr="00400CE9">
        <w:rPr>
          <w:rFonts w:ascii="Arial" w:hAnsi="Arial" w:cs="Arial"/>
          <w:sz w:val="20"/>
          <w:szCs w:val="20"/>
        </w:rPr>
        <w:t>dotčenými osobami předem projednat přiměřenou náhradu. Zproštění odpovědnosti za</w:t>
      </w:r>
      <w:r w:rsidR="00062BAC">
        <w:rPr>
          <w:rFonts w:ascii="Arial" w:hAnsi="Arial" w:cs="Arial"/>
          <w:sz w:val="20"/>
          <w:szCs w:val="20"/>
        </w:rPr>
        <w:t> </w:t>
      </w:r>
      <w:r w:rsidRPr="00400CE9">
        <w:rPr>
          <w:rFonts w:ascii="Arial" w:hAnsi="Arial" w:cs="Arial"/>
          <w:sz w:val="20"/>
          <w:szCs w:val="20"/>
        </w:rPr>
        <w:t>škodu je možné pouze průkazem, že ke škodě nedošlo.</w:t>
      </w:r>
    </w:p>
    <w:p w14:paraId="7150CF93"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odpovídá i za škodu způsobenou činností těch, kteří pro něj dílo provádějí.</w:t>
      </w:r>
    </w:p>
    <w:p w14:paraId="443839A1"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Zhotovitel odpovídá za škodu způsobenou okolnostmi, které mají původ v povaze strojů, pří</w:t>
      </w:r>
      <w:r w:rsidR="00CD374B" w:rsidRPr="00400CE9">
        <w:rPr>
          <w:rFonts w:ascii="Arial" w:hAnsi="Arial" w:cs="Arial"/>
          <w:sz w:val="20"/>
          <w:szCs w:val="20"/>
        </w:rPr>
        <w:t>strojů nebo jiných věcí, které Z</w:t>
      </w:r>
      <w:r w:rsidRPr="00400CE9">
        <w:rPr>
          <w:rFonts w:ascii="Arial" w:hAnsi="Arial" w:cs="Arial"/>
          <w:sz w:val="20"/>
          <w:szCs w:val="20"/>
        </w:rPr>
        <w:t>hotovitel použil nebo hodlal použít při provádění díla.</w:t>
      </w:r>
    </w:p>
    <w:p w14:paraId="3C07BFD0" w14:textId="77777777" w:rsidR="00BA29C9" w:rsidRPr="00A43C76" w:rsidRDefault="00BA29C9" w:rsidP="00FD1B0D">
      <w:pPr>
        <w:pStyle w:val="Zkladntext"/>
        <w:spacing w:line="240" w:lineRule="atLeast"/>
        <w:jc w:val="both"/>
        <w:rPr>
          <w:rFonts w:ascii="Arial" w:hAnsi="Arial" w:cs="Arial"/>
          <w:color w:val="FF0000"/>
          <w:sz w:val="20"/>
        </w:rPr>
      </w:pPr>
    </w:p>
    <w:p w14:paraId="10565EBD" w14:textId="77777777" w:rsidR="002E538D" w:rsidRPr="00400CE9" w:rsidRDefault="002E538D" w:rsidP="003702BC">
      <w:pPr>
        <w:numPr>
          <w:ilvl w:val="1"/>
          <w:numId w:val="5"/>
        </w:numPr>
        <w:tabs>
          <w:tab w:val="clear" w:pos="644"/>
        </w:tabs>
        <w:ind w:left="567" w:hanging="567"/>
        <w:jc w:val="both"/>
        <w:rPr>
          <w:rFonts w:ascii="Arial" w:hAnsi="Arial" w:cs="Arial"/>
          <w:sz w:val="20"/>
          <w:szCs w:val="20"/>
        </w:rPr>
      </w:pPr>
      <w:r w:rsidRPr="00400CE9">
        <w:rPr>
          <w:rFonts w:ascii="Arial" w:hAnsi="Arial" w:cs="Arial"/>
          <w:sz w:val="20"/>
          <w:szCs w:val="20"/>
        </w:rPr>
        <w:t>Dodržování důstojných pracovních podmínek</w:t>
      </w:r>
    </w:p>
    <w:p w14:paraId="5C7D39C5" w14:textId="5E481F46" w:rsidR="002E538D" w:rsidRPr="00400CE9" w:rsidRDefault="002E538D" w:rsidP="002E538D">
      <w:pPr>
        <w:numPr>
          <w:ilvl w:val="2"/>
          <w:numId w:val="5"/>
        </w:numPr>
        <w:ind w:left="1276" w:hanging="709"/>
        <w:jc w:val="both"/>
        <w:rPr>
          <w:rFonts w:ascii="Arial" w:hAnsi="Arial" w:cs="Arial"/>
          <w:sz w:val="20"/>
        </w:rPr>
      </w:pPr>
      <w:r w:rsidRPr="00400CE9">
        <w:rPr>
          <w:rFonts w:ascii="Arial" w:eastAsia="Arial-ItalicMT" w:hAnsi="Arial" w:cs="Arial"/>
          <w:sz w:val="20"/>
          <w:szCs w:val="20"/>
        </w:rPr>
        <w:t>Zhotovitel si je vědom skutečnosti, že Objednatel má zájem o plnění předmětu této Smlouvy dle zásad sociálně odpovědného zadávání veřejných zakázek.</w:t>
      </w:r>
      <w:r w:rsidRPr="00400CE9">
        <w:rPr>
          <w:rFonts w:ascii="Arial" w:hAnsi="Arial" w:cs="Arial"/>
          <w:sz w:val="20"/>
        </w:rPr>
        <w:t xml:space="preserve"> </w:t>
      </w:r>
      <w:r w:rsidRPr="00400CE9">
        <w:rPr>
          <w:rFonts w:ascii="Arial" w:eastAsia="Arial-ItalicMT" w:hAnsi="Arial" w:cs="Arial"/>
          <w:sz w:val="20"/>
          <w:szCs w:val="20"/>
        </w:rPr>
        <w:t>Zhotovitel se proto výslovně zavazuje při realizaci plnění dle této Smlouvy dodržovat</w:t>
      </w:r>
      <w:r w:rsidRPr="00400CE9">
        <w:rPr>
          <w:rFonts w:ascii="Arial" w:hAnsi="Arial" w:cs="Arial"/>
          <w:sz w:val="20"/>
        </w:rPr>
        <w:t xml:space="preserve"> </w:t>
      </w:r>
      <w:r w:rsidRPr="00400CE9">
        <w:rPr>
          <w:rFonts w:ascii="Arial" w:eastAsia="Arial-ItalicMT" w:hAnsi="Arial" w:cs="Arial"/>
          <w:sz w:val="20"/>
          <w:szCs w:val="20"/>
        </w:rPr>
        <w:t xml:space="preserve">veškeré </w:t>
      </w:r>
      <w:r w:rsidRPr="00400CE9">
        <w:rPr>
          <w:rFonts w:ascii="Arial" w:eastAsia="Arial-BoldItalicMT" w:hAnsi="Arial" w:cs="Arial"/>
          <w:b/>
          <w:bCs/>
          <w:sz w:val="20"/>
          <w:szCs w:val="20"/>
        </w:rPr>
        <w:t xml:space="preserve">pracovněprávní předpisy </w:t>
      </w:r>
      <w:r w:rsidRPr="00400CE9">
        <w:rPr>
          <w:rFonts w:ascii="Arial" w:eastAsia="Arial-ItalicMT" w:hAnsi="Arial" w:cs="Arial"/>
          <w:sz w:val="20"/>
          <w:szCs w:val="20"/>
        </w:rPr>
        <w:t>(a</w:t>
      </w:r>
      <w:r w:rsidR="00062BAC">
        <w:rPr>
          <w:rFonts w:ascii="Arial" w:eastAsia="Arial-ItalicMT" w:hAnsi="Arial" w:cs="Arial"/>
          <w:sz w:val="20"/>
          <w:szCs w:val="20"/>
        </w:rPr>
        <w:t> </w:t>
      </w:r>
      <w:r w:rsidRPr="00400CE9">
        <w:rPr>
          <w:rFonts w:ascii="Arial" w:eastAsia="Arial-ItalicMT" w:hAnsi="Arial" w:cs="Arial"/>
          <w:sz w:val="20"/>
          <w:szCs w:val="20"/>
        </w:rPr>
        <w:t>to zejména, nikoliv však výlučně, předpisy</w:t>
      </w:r>
      <w:r w:rsidRPr="00400CE9">
        <w:rPr>
          <w:rFonts w:ascii="Arial" w:hAnsi="Arial" w:cs="Arial"/>
          <w:sz w:val="20"/>
        </w:rPr>
        <w:t xml:space="preserve"> </w:t>
      </w:r>
      <w:r w:rsidRPr="00400CE9">
        <w:rPr>
          <w:rFonts w:ascii="Arial" w:eastAsia="Arial-ItalicMT" w:hAnsi="Arial" w:cs="Arial"/>
          <w:sz w:val="20"/>
          <w:szCs w:val="20"/>
        </w:rPr>
        <w:t xml:space="preserve">upravující mzdy zaměstnanců, pracovní dobu, dobu odpočinku mezi směnami, placené přesčasy), </w:t>
      </w:r>
      <w:r w:rsidRPr="00400CE9">
        <w:rPr>
          <w:rFonts w:ascii="Arial" w:eastAsia="Arial-BoldItalicMT" w:hAnsi="Arial" w:cs="Arial"/>
          <w:b/>
          <w:bCs/>
          <w:sz w:val="20"/>
          <w:szCs w:val="20"/>
        </w:rPr>
        <w:t>dále předpisy týkající se oblasti zaměstnanosti a bezpečnosti</w:t>
      </w:r>
      <w:r w:rsidRPr="00400CE9">
        <w:rPr>
          <w:rFonts w:ascii="Arial" w:eastAsia="Arial-ItalicMT" w:hAnsi="Arial" w:cs="Arial"/>
          <w:sz w:val="20"/>
          <w:szCs w:val="20"/>
        </w:rPr>
        <w:t xml:space="preserve"> </w:t>
      </w:r>
      <w:r w:rsidRPr="00400CE9">
        <w:rPr>
          <w:rFonts w:ascii="Arial" w:eastAsia="Arial-BoldItalicMT" w:hAnsi="Arial" w:cs="Arial"/>
          <w:b/>
          <w:bCs/>
          <w:sz w:val="20"/>
          <w:szCs w:val="20"/>
        </w:rPr>
        <w:t>a ochrany zdraví při práci</w:t>
      </w:r>
      <w:r w:rsidRPr="00400CE9">
        <w:rPr>
          <w:rFonts w:ascii="Arial" w:eastAsia="Arial-ItalicMT" w:hAnsi="Arial" w:cs="Arial"/>
          <w:sz w:val="20"/>
          <w:szCs w:val="20"/>
        </w:rPr>
        <w:t>, tj. zejména zákon č. 262/2006 Sb., Zákoník práce, ve znění pozdějších předpisů a zákon č. 435/2004 Sb., o zaměstnanosti, ve znění pozdějších předpisů (se zvláštním zřetelem na regulaci zaměstnávání cizinců), a</w:t>
      </w:r>
      <w:r w:rsidR="00062BAC">
        <w:rPr>
          <w:rFonts w:ascii="Arial" w:eastAsia="Arial-ItalicMT" w:hAnsi="Arial" w:cs="Arial"/>
          <w:sz w:val="20"/>
          <w:szCs w:val="20"/>
        </w:rPr>
        <w:t> </w:t>
      </w:r>
      <w:r w:rsidRPr="00400CE9">
        <w:rPr>
          <w:rFonts w:ascii="Arial" w:eastAsia="Arial-ItalicMT" w:hAnsi="Arial" w:cs="Arial"/>
          <w:sz w:val="20"/>
          <w:szCs w:val="20"/>
        </w:rPr>
        <w:t>to</w:t>
      </w:r>
      <w:r w:rsidR="00062BAC">
        <w:rPr>
          <w:rFonts w:ascii="Arial" w:eastAsia="Arial-ItalicMT" w:hAnsi="Arial" w:cs="Arial"/>
          <w:sz w:val="20"/>
          <w:szCs w:val="20"/>
        </w:rPr>
        <w:t> </w:t>
      </w:r>
      <w:r w:rsidRPr="00400CE9">
        <w:rPr>
          <w:rFonts w:ascii="Arial" w:eastAsia="Arial-ItalicMT" w:hAnsi="Arial" w:cs="Arial"/>
          <w:sz w:val="20"/>
          <w:szCs w:val="20"/>
        </w:rPr>
        <w:t>vůči všem osobám, které se na realizaci plnění dle této Smlouvy podílejí, a to bez ohledu na to zda jsou práce na předmětu plnění prováděny, bezprostředně Zhotovitelem či</w:t>
      </w:r>
      <w:r w:rsidR="00062BAC">
        <w:rPr>
          <w:rFonts w:ascii="Arial" w:eastAsia="Arial-ItalicMT" w:hAnsi="Arial" w:cs="Arial"/>
          <w:sz w:val="20"/>
          <w:szCs w:val="20"/>
        </w:rPr>
        <w:t> </w:t>
      </w:r>
      <w:r w:rsidRPr="00400CE9">
        <w:rPr>
          <w:rFonts w:ascii="Arial" w:eastAsia="Arial-ItalicMT" w:hAnsi="Arial" w:cs="Arial"/>
          <w:sz w:val="20"/>
          <w:szCs w:val="20"/>
        </w:rPr>
        <w:t>jeho</w:t>
      </w:r>
      <w:r w:rsidR="00062BAC">
        <w:rPr>
          <w:rFonts w:ascii="Arial" w:eastAsia="Arial-ItalicMT" w:hAnsi="Arial" w:cs="Arial"/>
          <w:sz w:val="20"/>
          <w:szCs w:val="20"/>
        </w:rPr>
        <w:t> </w:t>
      </w:r>
      <w:r w:rsidRPr="00400CE9">
        <w:rPr>
          <w:rFonts w:ascii="Arial" w:eastAsia="Arial-ItalicMT" w:hAnsi="Arial" w:cs="Arial"/>
          <w:sz w:val="20"/>
          <w:szCs w:val="20"/>
        </w:rPr>
        <w:t>poddodavateli.</w:t>
      </w:r>
    </w:p>
    <w:p w14:paraId="4B1E34D9" w14:textId="77777777" w:rsidR="002E538D" w:rsidRPr="00400CE9" w:rsidRDefault="002E538D" w:rsidP="002E538D">
      <w:pPr>
        <w:ind w:left="1276"/>
        <w:jc w:val="both"/>
        <w:rPr>
          <w:rFonts w:ascii="Arial" w:eastAsia="Arial-ItalicMT" w:hAnsi="Arial" w:cs="Arial"/>
          <w:sz w:val="20"/>
          <w:szCs w:val="20"/>
        </w:rPr>
      </w:pPr>
    </w:p>
    <w:p w14:paraId="60DE5374" w14:textId="77777777" w:rsidR="002E538D" w:rsidRPr="00400CE9" w:rsidRDefault="002E538D" w:rsidP="002E538D">
      <w:pPr>
        <w:numPr>
          <w:ilvl w:val="1"/>
          <w:numId w:val="5"/>
        </w:numPr>
        <w:ind w:left="567" w:hanging="567"/>
        <w:jc w:val="both"/>
        <w:rPr>
          <w:rFonts w:ascii="Arial" w:eastAsia="Arial-ItalicMT" w:hAnsi="Arial" w:cs="Arial"/>
          <w:sz w:val="20"/>
          <w:szCs w:val="20"/>
        </w:rPr>
      </w:pPr>
      <w:r w:rsidRPr="00400CE9">
        <w:rPr>
          <w:rFonts w:ascii="Arial" w:hAnsi="Arial" w:cs="Arial"/>
          <w:sz w:val="20"/>
          <w:szCs w:val="20"/>
        </w:rPr>
        <w:t>Férové vztahy v dodavatelském řetězci</w:t>
      </w:r>
    </w:p>
    <w:p w14:paraId="4C347530" w14:textId="048E4F9E" w:rsidR="00D47867" w:rsidRPr="00400CE9" w:rsidRDefault="002E538D" w:rsidP="00400B7E">
      <w:pPr>
        <w:numPr>
          <w:ilvl w:val="2"/>
          <w:numId w:val="5"/>
        </w:numPr>
        <w:ind w:left="1276" w:hanging="709"/>
        <w:jc w:val="both"/>
        <w:rPr>
          <w:rFonts w:ascii="Arial" w:eastAsia="Arial-ItalicMT" w:hAnsi="Arial" w:cs="Arial"/>
          <w:sz w:val="20"/>
          <w:szCs w:val="20"/>
        </w:rPr>
      </w:pPr>
      <w:r w:rsidRPr="00400CE9">
        <w:rPr>
          <w:rFonts w:ascii="Arial" w:eastAsia="Arial-ItalicMT" w:hAnsi="Arial" w:cs="Arial"/>
          <w:sz w:val="20"/>
          <w:szCs w:val="20"/>
        </w:rPr>
        <w:t xml:space="preserve">Zhotovitel je povinen zajistit </w:t>
      </w:r>
      <w:r w:rsidRPr="00400CE9">
        <w:rPr>
          <w:rFonts w:ascii="Arial" w:eastAsia="Arial-ItalicMT" w:hAnsi="Arial" w:cs="Arial"/>
          <w:b/>
          <w:bCs/>
          <w:sz w:val="20"/>
          <w:szCs w:val="20"/>
        </w:rPr>
        <w:t>řádné a včasné plnění finančních závazků svým</w:t>
      </w:r>
      <w:r w:rsidR="00062BAC">
        <w:rPr>
          <w:rFonts w:ascii="Arial" w:eastAsia="Arial-ItalicMT" w:hAnsi="Arial" w:cs="Arial"/>
          <w:b/>
          <w:bCs/>
          <w:sz w:val="20"/>
          <w:szCs w:val="20"/>
        </w:rPr>
        <w:t> </w:t>
      </w:r>
      <w:r w:rsidRPr="00400CE9">
        <w:rPr>
          <w:rFonts w:ascii="Arial" w:eastAsia="Arial-ItalicMT" w:hAnsi="Arial" w:cs="Arial"/>
          <w:b/>
          <w:bCs/>
          <w:sz w:val="20"/>
          <w:szCs w:val="20"/>
        </w:rPr>
        <w:t>poddodavatelům</w:t>
      </w:r>
      <w:r w:rsidRPr="00400CE9">
        <w:rPr>
          <w:rFonts w:ascii="Arial" w:eastAsia="Arial-ItalicMT" w:hAnsi="Arial" w:cs="Arial"/>
          <w:sz w:val="20"/>
          <w:szCs w:val="20"/>
        </w:rPr>
        <w:t>, kdy za řádné a včasné plnění se považuje plné uhrazení poddodavatelem vystavených faktur za plnění poskytnutá k plnění veřejné zakázky, a</w:t>
      </w:r>
      <w:r w:rsidR="00062BAC">
        <w:rPr>
          <w:rFonts w:ascii="Arial" w:eastAsia="Arial-ItalicMT" w:hAnsi="Arial" w:cs="Arial"/>
          <w:sz w:val="20"/>
          <w:szCs w:val="20"/>
        </w:rPr>
        <w:t> </w:t>
      </w:r>
      <w:r w:rsidRPr="00400CE9">
        <w:rPr>
          <w:rFonts w:ascii="Arial" w:eastAsia="Arial-ItalicMT" w:hAnsi="Arial" w:cs="Arial"/>
          <w:sz w:val="20"/>
          <w:szCs w:val="20"/>
        </w:rPr>
        <w:t>to</w:t>
      </w:r>
      <w:r w:rsidR="00062BAC">
        <w:rPr>
          <w:rFonts w:ascii="Arial" w:eastAsia="Arial-ItalicMT" w:hAnsi="Arial" w:cs="Arial"/>
          <w:sz w:val="20"/>
          <w:szCs w:val="20"/>
        </w:rPr>
        <w:t> </w:t>
      </w:r>
      <w:r w:rsidRPr="00400CE9">
        <w:rPr>
          <w:rFonts w:ascii="Arial" w:eastAsia="Arial-ItalicMT" w:hAnsi="Arial" w:cs="Arial"/>
          <w:sz w:val="20"/>
          <w:szCs w:val="20"/>
        </w:rPr>
        <w:t>vždy</w:t>
      </w:r>
      <w:r w:rsidR="00062BAC">
        <w:rPr>
          <w:rFonts w:ascii="Arial" w:eastAsia="Arial-ItalicMT" w:hAnsi="Arial" w:cs="Arial"/>
          <w:sz w:val="20"/>
          <w:szCs w:val="20"/>
        </w:rPr>
        <w:t> </w:t>
      </w:r>
      <w:r w:rsidRPr="00400CE9">
        <w:rPr>
          <w:rFonts w:ascii="Arial" w:eastAsia="Arial-ItalicMT" w:hAnsi="Arial" w:cs="Arial"/>
          <w:sz w:val="20"/>
          <w:szCs w:val="20"/>
        </w:rPr>
        <w:t>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poddodavatelů včetně identifikace těchto poddodavatelů.</w:t>
      </w:r>
    </w:p>
    <w:p w14:paraId="4186A5A7" w14:textId="77777777" w:rsidR="00583F07" w:rsidRPr="00A43C76" w:rsidRDefault="00583F07" w:rsidP="00FD1B0D">
      <w:pPr>
        <w:pStyle w:val="Zkladntext"/>
        <w:spacing w:line="240" w:lineRule="atLeast"/>
        <w:jc w:val="both"/>
        <w:rPr>
          <w:rFonts w:ascii="Arial" w:hAnsi="Arial" w:cs="Arial"/>
          <w:color w:val="FF0000"/>
          <w:sz w:val="20"/>
        </w:rPr>
      </w:pPr>
    </w:p>
    <w:p w14:paraId="45251661" w14:textId="77777777" w:rsidR="005D4A5E" w:rsidRPr="00400CE9" w:rsidRDefault="005D4A5E" w:rsidP="003702BC">
      <w:pPr>
        <w:numPr>
          <w:ilvl w:val="0"/>
          <w:numId w:val="5"/>
        </w:numPr>
        <w:jc w:val="both"/>
        <w:rPr>
          <w:rFonts w:ascii="Arial" w:hAnsi="Arial" w:cs="Arial"/>
          <w:b/>
          <w:bCs/>
          <w:sz w:val="20"/>
          <w:szCs w:val="20"/>
        </w:rPr>
      </w:pPr>
      <w:r w:rsidRPr="00400CE9">
        <w:rPr>
          <w:rFonts w:ascii="Arial" w:hAnsi="Arial" w:cs="Arial"/>
          <w:b/>
          <w:bCs/>
          <w:sz w:val="20"/>
          <w:szCs w:val="20"/>
        </w:rPr>
        <w:t>Poddodavatelé</w:t>
      </w:r>
    </w:p>
    <w:p w14:paraId="3AD863C6" w14:textId="77777777" w:rsidR="005D4A5E" w:rsidRPr="00400CE9" w:rsidRDefault="005D4A5E" w:rsidP="005D4A5E">
      <w:pPr>
        <w:ind w:left="426"/>
        <w:jc w:val="both"/>
        <w:rPr>
          <w:rFonts w:ascii="Arial" w:hAnsi="Arial" w:cs="Arial"/>
          <w:b/>
          <w:bCs/>
          <w:sz w:val="20"/>
          <w:szCs w:val="20"/>
        </w:rPr>
      </w:pPr>
    </w:p>
    <w:p w14:paraId="1A788949" w14:textId="77777777" w:rsidR="005D4A5E" w:rsidRPr="00400CE9" w:rsidRDefault="005D4A5E" w:rsidP="003702BC">
      <w:pPr>
        <w:numPr>
          <w:ilvl w:val="1"/>
          <w:numId w:val="5"/>
        </w:numPr>
        <w:ind w:left="567" w:hanging="567"/>
        <w:jc w:val="both"/>
        <w:rPr>
          <w:rFonts w:ascii="Arial" w:hAnsi="Arial" w:cs="Arial"/>
          <w:sz w:val="20"/>
          <w:szCs w:val="20"/>
        </w:rPr>
      </w:pPr>
      <w:r w:rsidRPr="00400CE9">
        <w:rPr>
          <w:rFonts w:ascii="Arial" w:hAnsi="Arial" w:cs="Arial"/>
          <w:sz w:val="20"/>
          <w:szCs w:val="20"/>
        </w:rPr>
        <w:t>Podmínky, za kterých je možné pověřit realizací díla jinou osobu</w:t>
      </w:r>
    </w:p>
    <w:p w14:paraId="1D376DA5" w14:textId="1E133E35" w:rsidR="005D4A5E" w:rsidRPr="00400CE9" w:rsidRDefault="005D4A5E" w:rsidP="003702BC">
      <w:pPr>
        <w:numPr>
          <w:ilvl w:val="2"/>
          <w:numId w:val="5"/>
        </w:numPr>
        <w:jc w:val="both"/>
        <w:rPr>
          <w:rFonts w:ascii="Arial" w:hAnsi="Arial" w:cs="Arial"/>
          <w:sz w:val="20"/>
          <w:szCs w:val="20"/>
        </w:rPr>
      </w:pPr>
      <w:r w:rsidRPr="00400CE9">
        <w:rPr>
          <w:rFonts w:ascii="Arial" w:hAnsi="Arial" w:cs="Arial"/>
          <w:sz w:val="20"/>
          <w:szCs w:val="20"/>
        </w:rPr>
        <w:t>Zhotovitel je oprávněn pověřit provedením části díla třetí osobu (poddodavatele) pokud</w:t>
      </w:r>
      <w:r w:rsidR="00BF37BD">
        <w:rPr>
          <w:rFonts w:ascii="Arial" w:hAnsi="Arial" w:cs="Arial"/>
          <w:sz w:val="20"/>
          <w:szCs w:val="20"/>
        </w:rPr>
        <w:t> </w:t>
      </w:r>
      <w:r w:rsidRPr="00400CE9">
        <w:rPr>
          <w:rFonts w:ascii="Arial" w:hAnsi="Arial" w:cs="Arial"/>
          <w:sz w:val="20"/>
          <w:szCs w:val="20"/>
        </w:rPr>
        <w:t>je to</w:t>
      </w:r>
      <w:r w:rsidR="00BF37BD">
        <w:rPr>
          <w:rFonts w:ascii="Arial" w:hAnsi="Arial" w:cs="Arial"/>
          <w:sz w:val="20"/>
          <w:szCs w:val="20"/>
        </w:rPr>
        <w:t> </w:t>
      </w:r>
      <w:r w:rsidRPr="00400CE9">
        <w:rPr>
          <w:rFonts w:ascii="Arial" w:hAnsi="Arial" w:cs="Arial"/>
          <w:sz w:val="20"/>
          <w:szCs w:val="20"/>
        </w:rPr>
        <w:t>v souladu se zadávacími podmínkami. V tomto případě však Zhotovitel odpovídá za činnost poddodavatele tak, jako by dílo prováděl sám.</w:t>
      </w:r>
    </w:p>
    <w:p w14:paraId="7276084A" w14:textId="77777777" w:rsidR="005D4A5E" w:rsidRPr="00400CE9" w:rsidRDefault="005D4A5E" w:rsidP="003702BC">
      <w:pPr>
        <w:numPr>
          <w:ilvl w:val="2"/>
          <w:numId w:val="5"/>
        </w:numPr>
        <w:jc w:val="both"/>
        <w:rPr>
          <w:rFonts w:ascii="Arial" w:hAnsi="Arial" w:cs="Arial"/>
          <w:sz w:val="20"/>
          <w:szCs w:val="20"/>
        </w:rPr>
      </w:pPr>
      <w:r w:rsidRPr="00400CE9">
        <w:rPr>
          <w:rFonts w:ascii="Arial" w:hAnsi="Arial" w:cs="Arial"/>
          <w:sz w:val="20"/>
          <w:szCs w:val="20"/>
        </w:rPr>
        <w:t>Změna poddodavatele uvedeného v</w:t>
      </w:r>
      <w:r w:rsidR="006435A8" w:rsidRPr="00400CE9">
        <w:rPr>
          <w:rFonts w:ascii="Arial" w:hAnsi="Arial" w:cs="Arial"/>
          <w:sz w:val="20"/>
          <w:szCs w:val="20"/>
        </w:rPr>
        <w:t> </w:t>
      </w:r>
      <w:r w:rsidRPr="00400CE9">
        <w:rPr>
          <w:rFonts w:ascii="Arial" w:hAnsi="Arial" w:cs="Arial"/>
          <w:sz w:val="20"/>
          <w:szCs w:val="20"/>
        </w:rPr>
        <w:t>nabídce</w:t>
      </w:r>
      <w:r w:rsidR="006435A8" w:rsidRPr="00400CE9">
        <w:rPr>
          <w:rFonts w:ascii="Arial" w:hAnsi="Arial" w:cs="Arial"/>
          <w:sz w:val="20"/>
          <w:szCs w:val="20"/>
        </w:rPr>
        <w:t xml:space="preserve"> Zhotovitele</w:t>
      </w:r>
      <w:r w:rsidRPr="00400CE9">
        <w:rPr>
          <w:rFonts w:ascii="Arial" w:hAnsi="Arial" w:cs="Arial"/>
          <w:sz w:val="20"/>
          <w:szCs w:val="20"/>
        </w:rPr>
        <w:t xml:space="preserve"> je možná pouze se souhlasem </w:t>
      </w:r>
      <w:r w:rsidR="00690D32" w:rsidRPr="00400CE9">
        <w:rPr>
          <w:rFonts w:ascii="Arial" w:hAnsi="Arial" w:cs="Arial"/>
          <w:sz w:val="20"/>
          <w:szCs w:val="20"/>
        </w:rPr>
        <w:t>O</w:t>
      </w:r>
      <w:r w:rsidRPr="00400CE9">
        <w:rPr>
          <w:rFonts w:ascii="Arial" w:hAnsi="Arial" w:cs="Arial"/>
          <w:sz w:val="20"/>
          <w:szCs w:val="20"/>
        </w:rPr>
        <w:t>bjednatele.</w:t>
      </w:r>
    </w:p>
    <w:p w14:paraId="3528E550" w14:textId="77777777" w:rsidR="005D4A5E" w:rsidRPr="00400CE9" w:rsidRDefault="005D4A5E" w:rsidP="003702BC">
      <w:pPr>
        <w:numPr>
          <w:ilvl w:val="2"/>
          <w:numId w:val="5"/>
        </w:numPr>
        <w:jc w:val="both"/>
        <w:rPr>
          <w:rFonts w:ascii="Arial" w:hAnsi="Arial" w:cs="Arial"/>
          <w:sz w:val="20"/>
          <w:szCs w:val="20"/>
        </w:rPr>
      </w:pPr>
      <w:r w:rsidRPr="00400CE9">
        <w:rPr>
          <w:rFonts w:ascii="Arial" w:hAnsi="Arial" w:cs="Arial"/>
          <w:sz w:val="20"/>
          <w:szCs w:val="20"/>
        </w:rPr>
        <w:t>Zhotovitel je povinen při změně poddodavatele, jehož prostřednictvím prokazoval kvalifikaci</w:t>
      </w:r>
      <w:r w:rsidR="00690D32" w:rsidRPr="00400CE9">
        <w:rPr>
          <w:rFonts w:ascii="Arial" w:hAnsi="Arial" w:cs="Arial"/>
          <w:sz w:val="20"/>
          <w:szCs w:val="20"/>
        </w:rPr>
        <w:t xml:space="preserve"> v zadávacím řízení, předložit O</w:t>
      </w:r>
      <w:r w:rsidRPr="00400CE9">
        <w:rPr>
          <w:rFonts w:ascii="Arial" w:hAnsi="Arial" w:cs="Arial"/>
          <w:sz w:val="20"/>
          <w:szCs w:val="20"/>
        </w:rPr>
        <w:t xml:space="preserve">bjednateli doklady v rozsahu požadovaném zadávací dokumentací a dle § 83 </w:t>
      </w:r>
      <w:r w:rsidR="002E538D" w:rsidRPr="00400CE9">
        <w:rPr>
          <w:rFonts w:ascii="Arial" w:hAnsi="Arial" w:cs="Arial"/>
          <w:sz w:val="20"/>
          <w:szCs w:val="20"/>
        </w:rPr>
        <w:t>ZZVZ.</w:t>
      </w:r>
    </w:p>
    <w:p w14:paraId="7CF1ED39" w14:textId="11B637E4" w:rsidR="005D4A5E" w:rsidRPr="00400CE9" w:rsidRDefault="005D4A5E" w:rsidP="003702BC">
      <w:pPr>
        <w:numPr>
          <w:ilvl w:val="2"/>
          <w:numId w:val="5"/>
        </w:numPr>
        <w:jc w:val="both"/>
        <w:rPr>
          <w:rFonts w:ascii="Arial" w:hAnsi="Arial" w:cs="Arial"/>
          <w:sz w:val="20"/>
          <w:szCs w:val="20"/>
        </w:rPr>
      </w:pPr>
      <w:r w:rsidRPr="00400CE9">
        <w:rPr>
          <w:rFonts w:ascii="Arial" w:hAnsi="Arial" w:cs="Arial"/>
          <w:sz w:val="20"/>
          <w:szCs w:val="20"/>
        </w:rPr>
        <w:t xml:space="preserve">Poddodavatelé, kteří nebyli identifikováni podle věty první § 105 odst. 3 </w:t>
      </w:r>
      <w:r w:rsidR="002E538D" w:rsidRPr="00400CE9">
        <w:rPr>
          <w:rFonts w:ascii="Arial" w:hAnsi="Arial" w:cs="Arial"/>
          <w:sz w:val="20"/>
          <w:szCs w:val="20"/>
        </w:rPr>
        <w:t>ZZVZ</w:t>
      </w:r>
      <w:r w:rsidRPr="00400CE9">
        <w:rPr>
          <w:rFonts w:ascii="Arial" w:hAnsi="Arial" w:cs="Arial"/>
          <w:sz w:val="20"/>
          <w:szCs w:val="20"/>
        </w:rPr>
        <w:t xml:space="preserve"> a</w:t>
      </w:r>
      <w:r w:rsidR="00062BAC">
        <w:rPr>
          <w:rFonts w:ascii="Arial" w:hAnsi="Arial" w:cs="Arial"/>
          <w:sz w:val="20"/>
          <w:szCs w:val="20"/>
        </w:rPr>
        <w:t> </w:t>
      </w:r>
      <w:r w:rsidRPr="00400CE9">
        <w:rPr>
          <w:rFonts w:ascii="Arial" w:hAnsi="Arial" w:cs="Arial"/>
          <w:sz w:val="20"/>
          <w:szCs w:val="20"/>
        </w:rPr>
        <w:t>kteří</w:t>
      </w:r>
      <w:r w:rsidR="00062BAC">
        <w:rPr>
          <w:rFonts w:ascii="Arial" w:hAnsi="Arial" w:cs="Arial"/>
          <w:sz w:val="20"/>
          <w:szCs w:val="20"/>
        </w:rPr>
        <w:t> </w:t>
      </w:r>
      <w:r w:rsidRPr="00400CE9">
        <w:rPr>
          <w:rFonts w:ascii="Arial" w:hAnsi="Arial" w:cs="Arial"/>
          <w:sz w:val="20"/>
          <w:szCs w:val="20"/>
        </w:rPr>
        <w:t>se</w:t>
      </w:r>
      <w:r w:rsidR="00062BAC">
        <w:rPr>
          <w:rFonts w:ascii="Arial" w:hAnsi="Arial" w:cs="Arial"/>
          <w:sz w:val="20"/>
          <w:szCs w:val="20"/>
        </w:rPr>
        <w:t> </w:t>
      </w:r>
      <w:r w:rsidRPr="00400CE9">
        <w:rPr>
          <w:rFonts w:ascii="Arial" w:hAnsi="Arial" w:cs="Arial"/>
          <w:sz w:val="20"/>
          <w:szCs w:val="20"/>
        </w:rPr>
        <w:t>následně zapojí do plnění veřejné zakázky, musí být identifikováni, a</w:t>
      </w:r>
      <w:r w:rsidR="00062BAC">
        <w:rPr>
          <w:rFonts w:ascii="Arial" w:hAnsi="Arial" w:cs="Arial"/>
          <w:sz w:val="20"/>
          <w:szCs w:val="20"/>
        </w:rPr>
        <w:t> </w:t>
      </w:r>
      <w:r w:rsidRPr="00400CE9">
        <w:rPr>
          <w:rFonts w:ascii="Arial" w:hAnsi="Arial" w:cs="Arial"/>
          <w:sz w:val="20"/>
          <w:szCs w:val="20"/>
        </w:rPr>
        <w:t>to</w:t>
      </w:r>
      <w:r w:rsidR="00062BAC">
        <w:rPr>
          <w:rFonts w:ascii="Arial" w:hAnsi="Arial" w:cs="Arial"/>
          <w:sz w:val="20"/>
          <w:szCs w:val="20"/>
        </w:rPr>
        <w:t> </w:t>
      </w:r>
      <w:r w:rsidRPr="00400CE9">
        <w:rPr>
          <w:rFonts w:ascii="Arial" w:hAnsi="Arial" w:cs="Arial"/>
          <w:sz w:val="20"/>
          <w:szCs w:val="20"/>
        </w:rPr>
        <w:t>před</w:t>
      </w:r>
      <w:r w:rsidR="00062BAC">
        <w:rPr>
          <w:rFonts w:ascii="Arial" w:hAnsi="Arial" w:cs="Arial"/>
          <w:sz w:val="20"/>
          <w:szCs w:val="20"/>
        </w:rPr>
        <w:t> </w:t>
      </w:r>
      <w:r w:rsidRPr="00400CE9">
        <w:rPr>
          <w:rFonts w:ascii="Arial" w:hAnsi="Arial" w:cs="Arial"/>
          <w:sz w:val="20"/>
          <w:szCs w:val="20"/>
        </w:rPr>
        <w:t>zahájením plnění veřejné zakázky poddodavatelem.</w:t>
      </w:r>
    </w:p>
    <w:p w14:paraId="6826A8A1" w14:textId="77777777" w:rsidR="005D4A5E" w:rsidRPr="00400CE9" w:rsidRDefault="005D4A5E" w:rsidP="003702BC">
      <w:pPr>
        <w:numPr>
          <w:ilvl w:val="2"/>
          <w:numId w:val="5"/>
        </w:numPr>
        <w:jc w:val="both"/>
        <w:rPr>
          <w:rFonts w:ascii="Arial" w:hAnsi="Arial" w:cs="Arial"/>
          <w:sz w:val="20"/>
          <w:szCs w:val="20"/>
        </w:rPr>
      </w:pPr>
      <w:r w:rsidRPr="00400CE9">
        <w:rPr>
          <w:rFonts w:ascii="Arial" w:hAnsi="Arial" w:cs="Arial"/>
          <w:sz w:val="20"/>
          <w:szCs w:val="20"/>
        </w:rPr>
        <w:t xml:space="preserve">Povinnost podle odstavce 3 nebo 4 § 105 </w:t>
      </w:r>
      <w:r w:rsidR="002E538D" w:rsidRPr="00400CE9">
        <w:rPr>
          <w:rFonts w:ascii="Arial" w:hAnsi="Arial" w:cs="Arial"/>
          <w:sz w:val="20"/>
          <w:szCs w:val="20"/>
        </w:rPr>
        <w:t>ZZVZ</w:t>
      </w:r>
      <w:r w:rsidRPr="00400CE9">
        <w:rPr>
          <w:rFonts w:ascii="Arial" w:hAnsi="Arial" w:cs="Arial"/>
          <w:sz w:val="20"/>
          <w:szCs w:val="20"/>
        </w:rPr>
        <w:t xml:space="preserve"> se považuje za splněnou, jsou-li tyto údaje uvedeny ve stavebním deníku podle jiného právního předpisu</w:t>
      </w:r>
      <w:r w:rsidR="00BC0A0F" w:rsidRPr="00400CE9">
        <w:rPr>
          <w:rFonts w:ascii="Arial" w:hAnsi="Arial" w:cs="Arial"/>
          <w:sz w:val="20"/>
          <w:szCs w:val="20"/>
        </w:rPr>
        <w:t>.</w:t>
      </w:r>
    </w:p>
    <w:p w14:paraId="2E200B52" w14:textId="77777777" w:rsidR="00BC0A0F" w:rsidRPr="00400CE9" w:rsidRDefault="00BC0A0F" w:rsidP="003702BC">
      <w:pPr>
        <w:numPr>
          <w:ilvl w:val="2"/>
          <w:numId w:val="5"/>
        </w:numPr>
        <w:jc w:val="both"/>
        <w:rPr>
          <w:rFonts w:ascii="Arial" w:hAnsi="Arial" w:cs="Arial"/>
          <w:sz w:val="20"/>
          <w:szCs w:val="20"/>
        </w:rPr>
      </w:pPr>
      <w:r w:rsidRPr="00400CE9">
        <w:rPr>
          <w:rFonts w:ascii="Arial" w:hAnsi="Arial" w:cs="Arial"/>
          <w:sz w:val="20"/>
          <w:szCs w:val="20"/>
        </w:rPr>
        <w:t>Zhotovitel je povinen oznámit Objednateli všechny poddodavatele, kteří se budou v průběhu výstavby pohybovat na staveništi.</w:t>
      </w:r>
    </w:p>
    <w:p w14:paraId="1E5F12AC" w14:textId="77777777" w:rsidR="00AD2D73" w:rsidRPr="00A43C76" w:rsidRDefault="00AD2D73" w:rsidP="00B33026">
      <w:pPr>
        <w:jc w:val="both"/>
        <w:rPr>
          <w:rFonts w:ascii="Arial" w:hAnsi="Arial" w:cs="Arial"/>
          <w:color w:val="FF0000"/>
          <w:sz w:val="20"/>
          <w:szCs w:val="20"/>
        </w:rPr>
      </w:pPr>
    </w:p>
    <w:p w14:paraId="405C07B5" w14:textId="77777777" w:rsidR="00B33026" w:rsidRPr="00400CE9" w:rsidRDefault="00B33026" w:rsidP="003702BC">
      <w:pPr>
        <w:numPr>
          <w:ilvl w:val="0"/>
          <w:numId w:val="5"/>
        </w:numPr>
        <w:jc w:val="both"/>
        <w:rPr>
          <w:rFonts w:ascii="Arial" w:hAnsi="Arial" w:cs="Arial"/>
          <w:b/>
          <w:bCs/>
          <w:sz w:val="20"/>
          <w:szCs w:val="20"/>
        </w:rPr>
      </w:pPr>
      <w:r w:rsidRPr="00400CE9">
        <w:rPr>
          <w:rFonts w:ascii="Arial" w:hAnsi="Arial" w:cs="Arial"/>
          <w:b/>
          <w:bCs/>
          <w:sz w:val="20"/>
          <w:szCs w:val="20"/>
        </w:rPr>
        <w:t>Kontroly, zkoušky a revize</w:t>
      </w:r>
    </w:p>
    <w:p w14:paraId="25A07F93" w14:textId="77777777" w:rsidR="00B33026" w:rsidRPr="00400CE9" w:rsidRDefault="00B33026" w:rsidP="00B33026">
      <w:pPr>
        <w:ind w:left="720"/>
        <w:jc w:val="both"/>
        <w:rPr>
          <w:rFonts w:ascii="Arial" w:hAnsi="Arial" w:cs="Arial"/>
          <w:b/>
          <w:bCs/>
          <w:sz w:val="20"/>
          <w:szCs w:val="20"/>
        </w:rPr>
      </w:pPr>
    </w:p>
    <w:p w14:paraId="194AF58F" w14:textId="77777777" w:rsidR="00B33026" w:rsidRPr="00400CE9" w:rsidRDefault="00B33026" w:rsidP="003702BC">
      <w:pPr>
        <w:numPr>
          <w:ilvl w:val="1"/>
          <w:numId w:val="5"/>
        </w:numPr>
        <w:ind w:left="567" w:hanging="567"/>
        <w:jc w:val="both"/>
        <w:rPr>
          <w:rFonts w:ascii="Arial" w:hAnsi="Arial" w:cs="Arial"/>
          <w:sz w:val="20"/>
          <w:szCs w:val="20"/>
        </w:rPr>
      </w:pPr>
      <w:r w:rsidRPr="00400CE9">
        <w:rPr>
          <w:rFonts w:ascii="Arial" w:hAnsi="Arial" w:cs="Arial"/>
          <w:sz w:val="20"/>
          <w:szCs w:val="20"/>
        </w:rPr>
        <w:t>Kontrolní a zkušební plán stavby</w:t>
      </w:r>
    </w:p>
    <w:p w14:paraId="6BBB298A" w14:textId="77777777" w:rsidR="00B33026" w:rsidRPr="00400CE9" w:rsidRDefault="00B33026" w:rsidP="003702BC">
      <w:pPr>
        <w:numPr>
          <w:ilvl w:val="2"/>
          <w:numId w:val="5"/>
        </w:numPr>
        <w:jc w:val="both"/>
        <w:rPr>
          <w:rFonts w:ascii="Arial" w:hAnsi="Arial" w:cs="Arial"/>
          <w:sz w:val="20"/>
          <w:szCs w:val="20"/>
        </w:rPr>
      </w:pPr>
      <w:r w:rsidRPr="00400CE9">
        <w:rPr>
          <w:rFonts w:ascii="Arial" w:hAnsi="Arial" w:cs="Arial"/>
          <w:sz w:val="20"/>
          <w:szCs w:val="20"/>
        </w:rPr>
        <w:t>Zhotovitel je povinen před zahájením prací předložit Objednateli nebo Technickému dozoru Objednatele kontrolní a zkušební plán.</w:t>
      </w:r>
    </w:p>
    <w:p w14:paraId="063594FD" w14:textId="6A969649" w:rsidR="007A210A" w:rsidRPr="00400CE9" w:rsidRDefault="00B33026" w:rsidP="003702BC">
      <w:pPr>
        <w:numPr>
          <w:ilvl w:val="2"/>
          <w:numId w:val="5"/>
        </w:numPr>
        <w:jc w:val="both"/>
        <w:rPr>
          <w:rFonts w:ascii="Arial" w:hAnsi="Arial" w:cs="Arial"/>
          <w:sz w:val="20"/>
          <w:szCs w:val="20"/>
        </w:rPr>
      </w:pPr>
      <w:r w:rsidRPr="00400CE9">
        <w:rPr>
          <w:rFonts w:ascii="Arial" w:hAnsi="Arial" w:cs="Arial"/>
          <w:sz w:val="20"/>
          <w:szCs w:val="20"/>
        </w:rPr>
        <w:t>Objednatel je oprávněn kontrolovat dodržování a pln</w:t>
      </w:r>
      <w:r w:rsidR="0041259D" w:rsidRPr="00400CE9">
        <w:rPr>
          <w:rFonts w:ascii="Arial" w:hAnsi="Arial" w:cs="Arial"/>
          <w:sz w:val="20"/>
          <w:szCs w:val="20"/>
        </w:rPr>
        <w:t>ění postupů podle kontrolního a </w:t>
      </w:r>
      <w:r w:rsidRPr="00400CE9">
        <w:rPr>
          <w:rFonts w:ascii="Arial" w:hAnsi="Arial" w:cs="Arial"/>
          <w:sz w:val="20"/>
          <w:szCs w:val="20"/>
        </w:rPr>
        <w:t>zkušebního plánu a v případě odchylky postupu zadavatele od tohoto dokumentu požadovat okamžitou nápravu a v případě vážného porušení povinností Zhotovitele proti kontrolnímu a</w:t>
      </w:r>
      <w:r w:rsidR="00062BAC">
        <w:rPr>
          <w:rFonts w:ascii="Arial" w:hAnsi="Arial" w:cs="Arial"/>
          <w:sz w:val="20"/>
          <w:szCs w:val="20"/>
        </w:rPr>
        <w:t> </w:t>
      </w:r>
      <w:r w:rsidRPr="00400CE9">
        <w:rPr>
          <w:rFonts w:ascii="Arial" w:hAnsi="Arial" w:cs="Arial"/>
          <w:sz w:val="20"/>
          <w:szCs w:val="20"/>
        </w:rPr>
        <w:t>zkušebnímu plánu pozastavit provádění prací.</w:t>
      </w:r>
    </w:p>
    <w:p w14:paraId="50A15925" w14:textId="77777777" w:rsidR="00990B95" w:rsidRPr="00400CE9" w:rsidRDefault="00990B95" w:rsidP="009030A0">
      <w:pPr>
        <w:jc w:val="both"/>
        <w:rPr>
          <w:rFonts w:ascii="Arial" w:hAnsi="Arial" w:cs="Arial"/>
          <w:sz w:val="20"/>
        </w:rPr>
      </w:pPr>
    </w:p>
    <w:p w14:paraId="58E5B2DD" w14:textId="77777777" w:rsidR="00415865" w:rsidRPr="00400CE9" w:rsidRDefault="00415865" w:rsidP="003702BC">
      <w:pPr>
        <w:numPr>
          <w:ilvl w:val="0"/>
          <w:numId w:val="5"/>
        </w:numPr>
        <w:jc w:val="both"/>
        <w:rPr>
          <w:rFonts w:ascii="Arial" w:hAnsi="Arial" w:cs="Arial"/>
          <w:b/>
          <w:bCs/>
          <w:sz w:val="20"/>
          <w:szCs w:val="20"/>
        </w:rPr>
      </w:pPr>
      <w:r w:rsidRPr="00400CE9">
        <w:rPr>
          <w:rFonts w:ascii="Arial" w:hAnsi="Arial" w:cs="Arial"/>
          <w:b/>
          <w:bCs/>
          <w:sz w:val="20"/>
          <w:szCs w:val="20"/>
        </w:rPr>
        <w:t xml:space="preserve">Předání a převzetí díla </w:t>
      </w:r>
    </w:p>
    <w:p w14:paraId="7F0B9AA1" w14:textId="77777777" w:rsidR="00D75559" w:rsidRPr="00400CE9" w:rsidRDefault="00D75559" w:rsidP="00D75559">
      <w:pPr>
        <w:ind w:left="360"/>
        <w:jc w:val="both"/>
        <w:rPr>
          <w:rFonts w:ascii="Arial" w:hAnsi="Arial" w:cs="Arial"/>
          <w:b/>
          <w:bCs/>
          <w:sz w:val="20"/>
          <w:szCs w:val="20"/>
        </w:rPr>
      </w:pPr>
    </w:p>
    <w:p w14:paraId="7B38043A" w14:textId="77777777" w:rsidR="00415865" w:rsidRPr="00400CE9" w:rsidRDefault="00415865" w:rsidP="003702BC">
      <w:pPr>
        <w:numPr>
          <w:ilvl w:val="1"/>
          <w:numId w:val="5"/>
        </w:numPr>
        <w:ind w:left="567" w:hanging="567"/>
        <w:jc w:val="both"/>
        <w:rPr>
          <w:rFonts w:ascii="Arial" w:hAnsi="Arial" w:cs="Arial"/>
          <w:sz w:val="20"/>
          <w:szCs w:val="20"/>
        </w:rPr>
      </w:pPr>
      <w:r w:rsidRPr="00400CE9">
        <w:rPr>
          <w:rFonts w:ascii="Arial" w:hAnsi="Arial" w:cs="Arial"/>
          <w:sz w:val="20"/>
          <w:szCs w:val="20"/>
        </w:rPr>
        <w:t>Organizace předání díla</w:t>
      </w:r>
    </w:p>
    <w:p w14:paraId="2F071B15"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Zhotovitel je povinen písemně oznámit Objednateli nejpozději 5 dnů předem, kdy bude dílo připraveno k předání a převzetí. Objednatel je pak povinen nejpozději do </w:t>
      </w:r>
      <w:r w:rsidR="00CD374B" w:rsidRPr="00400CE9">
        <w:rPr>
          <w:rFonts w:ascii="Arial" w:hAnsi="Arial" w:cs="Arial"/>
          <w:sz w:val="20"/>
          <w:szCs w:val="20"/>
        </w:rPr>
        <w:t>tří dnů od termínu stanoveného Z</w:t>
      </w:r>
      <w:r w:rsidRPr="00400CE9">
        <w:rPr>
          <w:rFonts w:ascii="Arial" w:hAnsi="Arial" w:cs="Arial"/>
          <w:sz w:val="20"/>
          <w:szCs w:val="20"/>
        </w:rPr>
        <w:t>hotovitelem zahájit přejímací řízení a řádně v něm pokračovat.</w:t>
      </w:r>
    </w:p>
    <w:p w14:paraId="3EA6D1C4"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Na prvním jednání obě strany dohodnou organizační záležitosti předávacího a přejímacího řízení.</w:t>
      </w:r>
    </w:p>
    <w:p w14:paraId="20CA1D94"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Místem předání a převzetí díla je místo, kde se dílo provádělo.</w:t>
      </w:r>
    </w:p>
    <w:p w14:paraId="04DD7449"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Objednatel je povinen k předání a převzetí díla přizvat osoby vykonávající funkci Technického a Autorského dozoru. </w:t>
      </w:r>
    </w:p>
    <w:p w14:paraId="3EC2CCDE" w14:textId="465DAD6C"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Objednatel je oprávněn přizvat k předání a převzetí díla i jiné osoby, jejichž účast pokládá za</w:t>
      </w:r>
      <w:r w:rsidR="00062BAC">
        <w:rPr>
          <w:rFonts w:ascii="Arial" w:hAnsi="Arial" w:cs="Arial"/>
          <w:sz w:val="20"/>
          <w:szCs w:val="20"/>
        </w:rPr>
        <w:t> </w:t>
      </w:r>
      <w:r w:rsidRPr="00400CE9">
        <w:rPr>
          <w:rFonts w:ascii="Arial" w:hAnsi="Arial" w:cs="Arial"/>
          <w:sz w:val="20"/>
          <w:szCs w:val="20"/>
        </w:rPr>
        <w:t>nezbytnou (např. budoucího uživatele díla).</w:t>
      </w:r>
    </w:p>
    <w:p w14:paraId="523A2AE7"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 xml:space="preserve">Zhotovitel je povinen k předání a převzetí díla přizvat své </w:t>
      </w:r>
      <w:r w:rsidR="005D4A5E" w:rsidRPr="00400CE9">
        <w:rPr>
          <w:rFonts w:ascii="Arial" w:hAnsi="Arial" w:cs="Arial"/>
          <w:sz w:val="20"/>
          <w:szCs w:val="20"/>
        </w:rPr>
        <w:t>pod</w:t>
      </w:r>
      <w:r w:rsidR="000C6FE2" w:rsidRPr="00400CE9">
        <w:rPr>
          <w:rFonts w:ascii="Arial" w:hAnsi="Arial" w:cs="Arial"/>
          <w:sz w:val="20"/>
          <w:szCs w:val="20"/>
        </w:rPr>
        <w:t>do</w:t>
      </w:r>
      <w:r w:rsidR="009C2006" w:rsidRPr="00400CE9">
        <w:rPr>
          <w:rFonts w:ascii="Arial" w:hAnsi="Arial" w:cs="Arial"/>
          <w:sz w:val="20"/>
          <w:szCs w:val="20"/>
        </w:rPr>
        <w:t>da</w:t>
      </w:r>
      <w:r w:rsidR="000C6FE2" w:rsidRPr="00400CE9">
        <w:rPr>
          <w:rFonts w:ascii="Arial" w:hAnsi="Arial" w:cs="Arial"/>
          <w:sz w:val="20"/>
          <w:szCs w:val="20"/>
        </w:rPr>
        <w:t>vatele</w:t>
      </w:r>
      <w:r w:rsidRPr="00400CE9">
        <w:rPr>
          <w:rFonts w:ascii="Arial" w:hAnsi="Arial" w:cs="Arial"/>
          <w:sz w:val="20"/>
          <w:szCs w:val="20"/>
        </w:rPr>
        <w:t>.</w:t>
      </w:r>
    </w:p>
    <w:p w14:paraId="1C8CB9FC"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 průběhu předávacího a přejímacího řízení pořídí TD zápis (protokol).</w:t>
      </w:r>
    </w:p>
    <w:p w14:paraId="5DC7B8C2"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Povinným obsahem protokolu jsou:</w:t>
      </w:r>
    </w:p>
    <w:p w14:paraId="5207DDDE" w14:textId="77777777" w:rsidR="00415865" w:rsidRPr="00400CE9" w:rsidRDefault="00415865"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 xml:space="preserve">údaje o Zhotoviteli, </w:t>
      </w:r>
      <w:r w:rsidR="005D4A5E" w:rsidRPr="00400CE9">
        <w:rPr>
          <w:rFonts w:ascii="Arial" w:hAnsi="Arial" w:cs="Arial"/>
          <w:sz w:val="20"/>
        </w:rPr>
        <w:t>pod</w:t>
      </w:r>
      <w:r w:rsidR="000C6FE2" w:rsidRPr="00400CE9">
        <w:rPr>
          <w:rFonts w:ascii="Arial" w:hAnsi="Arial" w:cs="Arial"/>
          <w:sz w:val="20"/>
        </w:rPr>
        <w:t>dodavatel</w:t>
      </w:r>
      <w:r w:rsidRPr="00400CE9">
        <w:rPr>
          <w:rFonts w:ascii="Arial" w:hAnsi="Arial" w:cs="Arial"/>
          <w:sz w:val="20"/>
        </w:rPr>
        <w:t>ích a Objednateli</w:t>
      </w:r>
    </w:p>
    <w:p w14:paraId="12D75D00" w14:textId="77777777" w:rsidR="00415865" w:rsidRPr="00400CE9" w:rsidRDefault="00415865"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popis díla, které je předmětem předání a převzetí</w:t>
      </w:r>
    </w:p>
    <w:p w14:paraId="6B178A2F" w14:textId="77777777" w:rsidR="00415865" w:rsidRPr="00400CE9" w:rsidRDefault="00415865"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dohoda o způsobu a termínu vyklizení staveniště</w:t>
      </w:r>
    </w:p>
    <w:p w14:paraId="011D2E54" w14:textId="77777777" w:rsidR="00415865" w:rsidRPr="00400CE9" w:rsidRDefault="00415865"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termín, od kterého počíná běžet záruční lhůta</w:t>
      </w:r>
    </w:p>
    <w:p w14:paraId="57870CBA" w14:textId="77777777" w:rsidR="004377FD" w:rsidRPr="00400CE9" w:rsidRDefault="00415865"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prohlášení Objednatele, zda dílo přejímá nebo nepřejímá</w:t>
      </w:r>
    </w:p>
    <w:p w14:paraId="73002EF5" w14:textId="77777777" w:rsidR="00415865" w:rsidRPr="00400CE9" w:rsidRDefault="004377FD" w:rsidP="003E2504">
      <w:pPr>
        <w:pStyle w:val="Zkladntext"/>
        <w:numPr>
          <w:ilvl w:val="0"/>
          <w:numId w:val="17"/>
        </w:numPr>
        <w:tabs>
          <w:tab w:val="num" w:pos="1843"/>
        </w:tabs>
        <w:spacing w:line="240" w:lineRule="atLeast"/>
        <w:jc w:val="both"/>
        <w:rPr>
          <w:rFonts w:ascii="Arial" w:hAnsi="Arial" w:cs="Arial"/>
          <w:sz w:val="20"/>
        </w:rPr>
      </w:pPr>
      <w:r w:rsidRPr="00400CE9">
        <w:rPr>
          <w:rFonts w:ascii="Arial" w:hAnsi="Arial" w:cs="Arial"/>
          <w:sz w:val="20"/>
        </w:rPr>
        <w:t>specifikace předaných dokladů</w:t>
      </w:r>
      <w:r w:rsidR="00415865" w:rsidRPr="00400CE9">
        <w:rPr>
          <w:rFonts w:ascii="Arial" w:hAnsi="Arial" w:cs="Arial"/>
          <w:sz w:val="20"/>
        </w:rPr>
        <w:t xml:space="preserve">. </w:t>
      </w:r>
    </w:p>
    <w:p w14:paraId="69166E2E" w14:textId="77777777" w:rsidR="00415865" w:rsidRPr="00400CE9" w:rsidRDefault="00415865" w:rsidP="003702BC">
      <w:pPr>
        <w:numPr>
          <w:ilvl w:val="2"/>
          <w:numId w:val="5"/>
        </w:numPr>
        <w:jc w:val="both"/>
        <w:rPr>
          <w:rFonts w:ascii="Arial" w:hAnsi="Arial" w:cs="Arial"/>
          <w:sz w:val="20"/>
          <w:szCs w:val="20"/>
        </w:rPr>
      </w:pPr>
      <w:r w:rsidRPr="00400CE9">
        <w:rPr>
          <w:rFonts w:ascii="Arial" w:hAnsi="Arial" w:cs="Arial"/>
          <w:sz w:val="20"/>
          <w:szCs w:val="20"/>
        </w:rPr>
        <w:t>Obsahuje-li dílo, které je předmětem předání a převzetí vady nebo nedodělky, musí protokol obsahovat i:</w:t>
      </w:r>
    </w:p>
    <w:p w14:paraId="1C8DBA3F" w14:textId="77777777" w:rsidR="00415865" w:rsidRPr="00400CE9" w:rsidRDefault="00415865" w:rsidP="003E2504">
      <w:pPr>
        <w:pStyle w:val="Zkladntext"/>
        <w:numPr>
          <w:ilvl w:val="0"/>
          <w:numId w:val="18"/>
        </w:numPr>
        <w:tabs>
          <w:tab w:val="num" w:pos="1701"/>
        </w:tabs>
        <w:spacing w:line="240" w:lineRule="atLeast"/>
        <w:jc w:val="both"/>
        <w:rPr>
          <w:rFonts w:ascii="Arial" w:hAnsi="Arial" w:cs="Arial"/>
          <w:sz w:val="20"/>
        </w:rPr>
      </w:pPr>
      <w:r w:rsidRPr="00400CE9">
        <w:rPr>
          <w:rFonts w:ascii="Arial" w:hAnsi="Arial" w:cs="Arial"/>
          <w:sz w:val="20"/>
        </w:rPr>
        <w:lastRenderedPageBreak/>
        <w:t>soupis zjištěných vad a nedodělků</w:t>
      </w:r>
    </w:p>
    <w:p w14:paraId="042ECD12" w14:textId="12D2F1BD" w:rsidR="00415865" w:rsidRPr="00400CE9" w:rsidRDefault="00415865" w:rsidP="003E2504">
      <w:pPr>
        <w:pStyle w:val="Zkladntext"/>
        <w:numPr>
          <w:ilvl w:val="0"/>
          <w:numId w:val="18"/>
        </w:numPr>
        <w:tabs>
          <w:tab w:val="num" w:pos="1701"/>
        </w:tabs>
        <w:spacing w:line="240" w:lineRule="atLeast"/>
        <w:jc w:val="both"/>
        <w:rPr>
          <w:rFonts w:ascii="Arial" w:hAnsi="Arial" w:cs="Arial"/>
          <w:sz w:val="20"/>
        </w:rPr>
      </w:pPr>
      <w:r w:rsidRPr="00400CE9">
        <w:rPr>
          <w:rFonts w:ascii="Arial" w:hAnsi="Arial" w:cs="Arial"/>
          <w:sz w:val="20"/>
        </w:rPr>
        <w:t>dohodu o způsobu a termínech jejich odstranění, popřípadě o jiném způsobu</w:t>
      </w:r>
      <w:r w:rsidR="00AD4B86" w:rsidRPr="00400CE9">
        <w:rPr>
          <w:rFonts w:ascii="Arial" w:hAnsi="Arial" w:cs="Arial"/>
          <w:sz w:val="20"/>
        </w:rPr>
        <w:t xml:space="preserve"> </w:t>
      </w:r>
      <w:r w:rsidRPr="00400CE9">
        <w:rPr>
          <w:rFonts w:ascii="Arial" w:hAnsi="Arial" w:cs="Arial"/>
          <w:sz w:val="20"/>
        </w:rPr>
        <w:t>narovnání</w:t>
      </w:r>
    </w:p>
    <w:p w14:paraId="127DD846" w14:textId="36FD77B3" w:rsidR="00415865" w:rsidRPr="00400CE9" w:rsidRDefault="00415865" w:rsidP="003E2504">
      <w:pPr>
        <w:pStyle w:val="Zkladntext"/>
        <w:numPr>
          <w:ilvl w:val="0"/>
          <w:numId w:val="18"/>
        </w:numPr>
        <w:tabs>
          <w:tab w:val="num" w:pos="1701"/>
        </w:tabs>
        <w:spacing w:line="240" w:lineRule="atLeast"/>
        <w:jc w:val="both"/>
        <w:rPr>
          <w:rFonts w:ascii="Arial" w:hAnsi="Arial" w:cs="Arial"/>
          <w:sz w:val="20"/>
        </w:rPr>
      </w:pPr>
      <w:r w:rsidRPr="00400CE9">
        <w:rPr>
          <w:rFonts w:ascii="Arial" w:hAnsi="Arial" w:cs="Arial"/>
          <w:sz w:val="20"/>
        </w:rPr>
        <w:t>dohodu o zpřístupnění díla nebo jeho částí Zhotoviteli za účelem odstranění vad nebo</w:t>
      </w:r>
      <w:r w:rsidR="00E91C84">
        <w:rPr>
          <w:rFonts w:ascii="Arial" w:hAnsi="Arial" w:cs="Arial"/>
          <w:sz w:val="20"/>
        </w:rPr>
        <w:t> </w:t>
      </w:r>
      <w:r w:rsidRPr="00400CE9">
        <w:rPr>
          <w:rFonts w:ascii="Arial" w:hAnsi="Arial" w:cs="Arial"/>
          <w:sz w:val="20"/>
        </w:rPr>
        <w:t>nedodělků</w:t>
      </w:r>
    </w:p>
    <w:p w14:paraId="00DEB9C5" w14:textId="77777777" w:rsidR="00415865" w:rsidRPr="00400CE9" w:rsidRDefault="00690D32" w:rsidP="003702BC">
      <w:pPr>
        <w:numPr>
          <w:ilvl w:val="2"/>
          <w:numId w:val="5"/>
        </w:numPr>
        <w:jc w:val="both"/>
        <w:rPr>
          <w:rFonts w:ascii="Arial" w:hAnsi="Arial" w:cs="Arial"/>
          <w:sz w:val="20"/>
          <w:szCs w:val="20"/>
        </w:rPr>
      </w:pPr>
      <w:r w:rsidRPr="00400CE9">
        <w:rPr>
          <w:rFonts w:ascii="Arial" w:hAnsi="Arial" w:cs="Arial"/>
          <w:sz w:val="20"/>
          <w:szCs w:val="20"/>
        </w:rPr>
        <w:t>V případě, že O</w:t>
      </w:r>
      <w:r w:rsidR="00415865" w:rsidRPr="00400CE9">
        <w:rPr>
          <w:rFonts w:ascii="Arial" w:hAnsi="Arial" w:cs="Arial"/>
          <w:sz w:val="20"/>
          <w:szCs w:val="20"/>
        </w:rPr>
        <w:t>bjednatel odmítá dílo převzít, uvede v protok</w:t>
      </w:r>
      <w:r w:rsidR="0041259D" w:rsidRPr="00400CE9">
        <w:rPr>
          <w:rFonts w:ascii="Arial" w:hAnsi="Arial" w:cs="Arial"/>
          <w:sz w:val="20"/>
          <w:szCs w:val="20"/>
        </w:rPr>
        <w:t>olu o předání a převzetí díla i </w:t>
      </w:r>
      <w:r w:rsidR="00415865" w:rsidRPr="00400CE9">
        <w:rPr>
          <w:rFonts w:ascii="Arial" w:hAnsi="Arial" w:cs="Arial"/>
          <w:sz w:val="20"/>
          <w:szCs w:val="20"/>
        </w:rPr>
        <w:t>důvody, pro které odmítá dílo převzít.</w:t>
      </w:r>
    </w:p>
    <w:p w14:paraId="7B8960DA" w14:textId="77777777" w:rsidR="00415865" w:rsidRPr="00400CE9" w:rsidRDefault="00415865" w:rsidP="005F54ED">
      <w:pPr>
        <w:ind w:left="1276" w:hanging="709"/>
        <w:jc w:val="both"/>
        <w:rPr>
          <w:rFonts w:ascii="Arial" w:hAnsi="Arial" w:cs="Arial"/>
          <w:sz w:val="20"/>
          <w:szCs w:val="20"/>
        </w:rPr>
      </w:pPr>
    </w:p>
    <w:p w14:paraId="6055846E" w14:textId="77777777" w:rsidR="00415865" w:rsidRPr="00400CE9" w:rsidRDefault="00415865" w:rsidP="003702BC">
      <w:pPr>
        <w:numPr>
          <w:ilvl w:val="1"/>
          <w:numId w:val="5"/>
        </w:numPr>
        <w:ind w:left="567" w:hanging="567"/>
        <w:jc w:val="both"/>
        <w:rPr>
          <w:rFonts w:ascii="Arial" w:hAnsi="Arial" w:cs="Arial"/>
          <w:sz w:val="20"/>
          <w:szCs w:val="20"/>
        </w:rPr>
      </w:pPr>
      <w:r w:rsidRPr="00400CE9">
        <w:rPr>
          <w:rFonts w:ascii="Arial" w:hAnsi="Arial" w:cs="Arial"/>
          <w:sz w:val="20"/>
          <w:szCs w:val="20"/>
        </w:rPr>
        <w:t>Vady a nedodělky</w:t>
      </w:r>
    </w:p>
    <w:p w14:paraId="4BC6514B" w14:textId="77777777" w:rsidR="006B2FD4" w:rsidRPr="00400CE9" w:rsidRDefault="006B2FD4" w:rsidP="003702BC">
      <w:pPr>
        <w:numPr>
          <w:ilvl w:val="2"/>
          <w:numId w:val="5"/>
        </w:numPr>
        <w:jc w:val="both"/>
        <w:rPr>
          <w:rFonts w:ascii="Arial" w:hAnsi="Arial" w:cs="Arial"/>
          <w:sz w:val="20"/>
          <w:szCs w:val="20"/>
        </w:rPr>
      </w:pPr>
      <w:r w:rsidRPr="00400CE9">
        <w:rPr>
          <w:rFonts w:ascii="Arial" w:hAnsi="Arial" w:cs="Arial"/>
          <w:sz w:val="20"/>
          <w:szCs w:val="20"/>
        </w:rPr>
        <w:t xml:space="preserve">Objednatel nemá právo odmítnout převzetí </w:t>
      </w:r>
      <w:r w:rsidR="00EC4C59" w:rsidRPr="00400CE9">
        <w:rPr>
          <w:rFonts w:ascii="Arial" w:hAnsi="Arial" w:cs="Arial"/>
          <w:sz w:val="20"/>
          <w:szCs w:val="20"/>
        </w:rPr>
        <w:t xml:space="preserve">díla </w:t>
      </w:r>
      <w:r w:rsidRPr="00400CE9">
        <w:rPr>
          <w:rFonts w:ascii="Arial" w:hAnsi="Arial" w:cs="Arial"/>
          <w:sz w:val="20"/>
          <w:szCs w:val="20"/>
        </w:rPr>
        <w:t>pro ojed</w:t>
      </w:r>
      <w:r w:rsidR="0041259D" w:rsidRPr="00400CE9">
        <w:rPr>
          <w:rFonts w:ascii="Arial" w:hAnsi="Arial" w:cs="Arial"/>
          <w:sz w:val="20"/>
          <w:szCs w:val="20"/>
        </w:rPr>
        <w:t>inělé drobné vady, které samy o </w:t>
      </w:r>
      <w:r w:rsidRPr="00400CE9">
        <w:rPr>
          <w:rFonts w:ascii="Arial" w:hAnsi="Arial" w:cs="Arial"/>
          <w:sz w:val="20"/>
          <w:szCs w:val="20"/>
        </w:rPr>
        <w:t xml:space="preserve">sobě ani ve spojení s jinými nebrání užívání </w:t>
      </w:r>
      <w:r w:rsidR="00EC4C59" w:rsidRPr="00400CE9">
        <w:rPr>
          <w:rFonts w:ascii="Arial" w:hAnsi="Arial" w:cs="Arial"/>
          <w:sz w:val="20"/>
          <w:szCs w:val="20"/>
        </w:rPr>
        <w:t xml:space="preserve">díla </w:t>
      </w:r>
      <w:r w:rsidRPr="00400CE9">
        <w:rPr>
          <w:rFonts w:ascii="Arial" w:hAnsi="Arial" w:cs="Arial"/>
          <w:sz w:val="20"/>
          <w:szCs w:val="20"/>
        </w:rPr>
        <w:t xml:space="preserve">funkčně nebo esteticky, ani </w:t>
      </w:r>
      <w:r w:rsidR="00EC4C59" w:rsidRPr="00400CE9">
        <w:rPr>
          <w:rFonts w:ascii="Arial" w:hAnsi="Arial" w:cs="Arial"/>
          <w:sz w:val="20"/>
          <w:szCs w:val="20"/>
        </w:rPr>
        <w:t xml:space="preserve">jeho </w:t>
      </w:r>
      <w:r w:rsidRPr="00400CE9">
        <w:rPr>
          <w:rFonts w:ascii="Arial" w:hAnsi="Arial" w:cs="Arial"/>
          <w:sz w:val="20"/>
          <w:szCs w:val="20"/>
        </w:rPr>
        <w:t>užívání podstatným způsobem neomezují.</w:t>
      </w:r>
    </w:p>
    <w:p w14:paraId="12298237" w14:textId="77777777" w:rsidR="0079211B" w:rsidRPr="00400CE9" w:rsidRDefault="003C2941" w:rsidP="003702BC">
      <w:pPr>
        <w:numPr>
          <w:ilvl w:val="2"/>
          <w:numId w:val="5"/>
        </w:numPr>
        <w:jc w:val="both"/>
        <w:rPr>
          <w:rFonts w:ascii="Arial" w:hAnsi="Arial" w:cs="Arial"/>
          <w:sz w:val="20"/>
          <w:szCs w:val="20"/>
        </w:rPr>
      </w:pPr>
      <w:r w:rsidRPr="00400CE9">
        <w:rPr>
          <w:rFonts w:ascii="Arial" w:hAnsi="Arial" w:cs="Arial"/>
          <w:sz w:val="20"/>
          <w:szCs w:val="20"/>
        </w:rPr>
        <w:t>V protokolu o předání a převzetí uvede Objednatel soupis</w:t>
      </w:r>
      <w:r w:rsidR="0041259D" w:rsidRPr="00400CE9">
        <w:rPr>
          <w:rFonts w:ascii="Arial" w:hAnsi="Arial" w:cs="Arial"/>
          <w:sz w:val="20"/>
          <w:szCs w:val="20"/>
        </w:rPr>
        <w:t xml:space="preserve"> těchto vad a nedodělků, včetně </w:t>
      </w:r>
      <w:r w:rsidRPr="00400CE9">
        <w:rPr>
          <w:rFonts w:ascii="Arial" w:hAnsi="Arial" w:cs="Arial"/>
          <w:sz w:val="20"/>
          <w:szCs w:val="20"/>
        </w:rPr>
        <w:t>způsobu a termínu jejich odstranění.</w:t>
      </w:r>
      <w:r w:rsidR="0079211B" w:rsidRPr="00400CE9">
        <w:rPr>
          <w:rFonts w:ascii="Arial" w:hAnsi="Arial" w:cs="Arial"/>
          <w:sz w:val="20"/>
          <w:szCs w:val="20"/>
        </w:rPr>
        <w:t xml:space="preserve"> Objednatel je oprávněn požadovat:</w:t>
      </w:r>
    </w:p>
    <w:p w14:paraId="5D7534E5" w14:textId="77777777" w:rsidR="0079211B" w:rsidRPr="00400CE9" w:rsidRDefault="0079211B" w:rsidP="0079211B">
      <w:pPr>
        <w:pStyle w:val="Zkladntext"/>
        <w:numPr>
          <w:ilvl w:val="0"/>
          <w:numId w:val="9"/>
        </w:numPr>
        <w:tabs>
          <w:tab w:val="num" w:pos="1701"/>
        </w:tabs>
        <w:spacing w:line="240" w:lineRule="atLeast"/>
        <w:jc w:val="both"/>
        <w:rPr>
          <w:rFonts w:ascii="Arial" w:hAnsi="Arial" w:cs="Arial"/>
          <w:sz w:val="20"/>
        </w:rPr>
      </w:pPr>
      <w:r w:rsidRPr="00400CE9">
        <w:rPr>
          <w:rFonts w:ascii="Arial" w:hAnsi="Arial" w:cs="Arial"/>
          <w:sz w:val="20"/>
        </w:rPr>
        <w:t xml:space="preserve">odstranění vady dodáním náhradního plnění </w:t>
      </w:r>
    </w:p>
    <w:p w14:paraId="747B28E1" w14:textId="77777777" w:rsidR="0079211B" w:rsidRPr="00400CE9" w:rsidRDefault="0079211B" w:rsidP="0079211B">
      <w:pPr>
        <w:pStyle w:val="Zkladntext"/>
        <w:numPr>
          <w:ilvl w:val="0"/>
          <w:numId w:val="9"/>
        </w:numPr>
        <w:tabs>
          <w:tab w:val="num" w:pos="1701"/>
        </w:tabs>
        <w:spacing w:line="240" w:lineRule="atLeast"/>
        <w:jc w:val="both"/>
        <w:rPr>
          <w:rFonts w:ascii="Arial" w:hAnsi="Arial" w:cs="Arial"/>
          <w:sz w:val="20"/>
        </w:rPr>
      </w:pPr>
      <w:r w:rsidRPr="00400CE9">
        <w:rPr>
          <w:rFonts w:ascii="Arial" w:hAnsi="Arial" w:cs="Arial"/>
          <w:sz w:val="20"/>
        </w:rPr>
        <w:t>odstranění vady opravou, je-li vada opravitelná</w:t>
      </w:r>
    </w:p>
    <w:p w14:paraId="33DC2AF6" w14:textId="77777777" w:rsidR="0079211B" w:rsidRPr="00400CE9" w:rsidRDefault="0079211B" w:rsidP="0079211B">
      <w:pPr>
        <w:pStyle w:val="Zkladntext"/>
        <w:numPr>
          <w:ilvl w:val="0"/>
          <w:numId w:val="9"/>
        </w:numPr>
        <w:tabs>
          <w:tab w:val="num" w:pos="1701"/>
        </w:tabs>
        <w:spacing w:line="240" w:lineRule="atLeast"/>
        <w:jc w:val="both"/>
        <w:rPr>
          <w:rFonts w:ascii="Arial" w:hAnsi="Arial" w:cs="Arial"/>
          <w:sz w:val="20"/>
        </w:rPr>
      </w:pPr>
      <w:r w:rsidRPr="00400CE9">
        <w:rPr>
          <w:rFonts w:ascii="Arial" w:hAnsi="Arial" w:cs="Arial"/>
          <w:sz w:val="20"/>
        </w:rPr>
        <w:t>přiměřenou slevu ze sjednané ceny</w:t>
      </w:r>
    </w:p>
    <w:p w14:paraId="2068F683" w14:textId="77777777" w:rsidR="0079211B" w:rsidRPr="00400CE9" w:rsidRDefault="0079211B" w:rsidP="0079211B">
      <w:pPr>
        <w:pStyle w:val="Zkladntext"/>
        <w:numPr>
          <w:ilvl w:val="0"/>
          <w:numId w:val="9"/>
        </w:numPr>
        <w:tabs>
          <w:tab w:val="num" w:pos="1701"/>
        </w:tabs>
        <w:spacing w:line="240" w:lineRule="atLeast"/>
        <w:jc w:val="both"/>
        <w:rPr>
          <w:rFonts w:ascii="Arial" w:hAnsi="Arial" w:cs="Arial"/>
          <w:sz w:val="20"/>
        </w:rPr>
      </w:pPr>
      <w:r w:rsidRPr="00400CE9">
        <w:rPr>
          <w:rFonts w:ascii="Arial" w:hAnsi="Arial" w:cs="Arial"/>
          <w:sz w:val="20"/>
        </w:rPr>
        <w:t>odstoupit od smlouvy.</w:t>
      </w:r>
    </w:p>
    <w:p w14:paraId="75C5BC94" w14:textId="77777777" w:rsidR="0079211B" w:rsidRPr="00400CE9" w:rsidRDefault="0079211B" w:rsidP="0079211B">
      <w:pPr>
        <w:pStyle w:val="Zkladntext"/>
        <w:spacing w:line="240" w:lineRule="atLeast"/>
        <w:ind w:left="1276" w:hanging="709"/>
        <w:jc w:val="both"/>
        <w:rPr>
          <w:rFonts w:ascii="Arial" w:hAnsi="Arial" w:cs="Arial"/>
          <w:sz w:val="20"/>
        </w:rPr>
      </w:pPr>
      <w:r w:rsidRPr="00400CE9">
        <w:rPr>
          <w:rFonts w:ascii="Arial" w:hAnsi="Arial" w:cs="Arial"/>
          <w:sz w:val="20"/>
        </w:rPr>
        <w:t>Objednatel je oprávněn vybrat si ten způsob, který mu nejlépe vyhovuje.</w:t>
      </w:r>
    </w:p>
    <w:p w14:paraId="3DE0746C" w14:textId="4BDD812B" w:rsidR="003C2941" w:rsidRPr="00A43C76" w:rsidRDefault="003C2941" w:rsidP="003B193A">
      <w:pPr>
        <w:ind w:left="1276"/>
        <w:jc w:val="both"/>
        <w:rPr>
          <w:rFonts w:ascii="Arial" w:hAnsi="Arial" w:cs="Arial"/>
          <w:color w:val="FF0000"/>
          <w:sz w:val="20"/>
          <w:szCs w:val="20"/>
        </w:rPr>
      </w:pPr>
    </w:p>
    <w:p w14:paraId="66DF3A69" w14:textId="77777777" w:rsidR="003C2941" w:rsidRPr="00400CE9" w:rsidRDefault="003C2941" w:rsidP="003702BC">
      <w:pPr>
        <w:numPr>
          <w:ilvl w:val="2"/>
          <w:numId w:val="5"/>
        </w:numPr>
        <w:jc w:val="both"/>
        <w:rPr>
          <w:rFonts w:ascii="Arial" w:hAnsi="Arial" w:cs="Arial"/>
          <w:sz w:val="20"/>
          <w:szCs w:val="20"/>
        </w:rPr>
      </w:pPr>
      <w:r w:rsidRPr="00400CE9">
        <w:rPr>
          <w:rFonts w:ascii="Arial" w:hAnsi="Arial" w:cs="Arial"/>
          <w:sz w:val="20"/>
          <w:szCs w:val="20"/>
        </w:rPr>
        <w:t xml:space="preserve">Nedojde-li mezi oběma stranami k dohodě o termínu </w:t>
      </w:r>
      <w:r w:rsidR="0041259D" w:rsidRPr="00400CE9">
        <w:rPr>
          <w:rFonts w:ascii="Arial" w:hAnsi="Arial" w:cs="Arial"/>
          <w:sz w:val="20"/>
          <w:szCs w:val="20"/>
        </w:rPr>
        <w:t>odstranění vad a nedodělků, pak </w:t>
      </w:r>
      <w:r w:rsidRPr="00400CE9">
        <w:rPr>
          <w:rFonts w:ascii="Arial" w:hAnsi="Arial" w:cs="Arial"/>
          <w:sz w:val="20"/>
          <w:szCs w:val="20"/>
        </w:rPr>
        <w:t>platí, že vady a nedodělky musí být odstraněny nejpozději do 30 dnů od</w:t>
      </w:r>
      <w:r w:rsidR="00B75D3A" w:rsidRPr="00400CE9">
        <w:rPr>
          <w:rFonts w:ascii="Arial" w:hAnsi="Arial" w:cs="Arial"/>
          <w:sz w:val="20"/>
          <w:szCs w:val="20"/>
        </w:rPr>
        <w:t>e</w:t>
      </w:r>
      <w:r w:rsidRPr="00400CE9">
        <w:rPr>
          <w:rFonts w:ascii="Arial" w:hAnsi="Arial" w:cs="Arial"/>
          <w:sz w:val="20"/>
          <w:szCs w:val="20"/>
        </w:rPr>
        <w:t xml:space="preserve"> dne předání a převzetí příslušné části díla.</w:t>
      </w:r>
    </w:p>
    <w:p w14:paraId="1CD0AC8F" w14:textId="294F55D7" w:rsidR="003C2941" w:rsidRPr="00400CE9" w:rsidRDefault="003C2941" w:rsidP="003702BC">
      <w:pPr>
        <w:numPr>
          <w:ilvl w:val="2"/>
          <w:numId w:val="5"/>
        </w:numPr>
        <w:jc w:val="both"/>
        <w:rPr>
          <w:rFonts w:ascii="Arial" w:hAnsi="Arial" w:cs="Arial"/>
          <w:sz w:val="20"/>
          <w:szCs w:val="20"/>
        </w:rPr>
      </w:pPr>
      <w:r w:rsidRPr="00400CE9">
        <w:rPr>
          <w:rFonts w:ascii="Arial" w:hAnsi="Arial" w:cs="Arial"/>
          <w:sz w:val="20"/>
          <w:szCs w:val="20"/>
        </w:rPr>
        <w:t>Zhotovitel je povinen ve stanovené lhůtě odstranit vady nebo n</w:t>
      </w:r>
      <w:r w:rsidR="0041259D" w:rsidRPr="00400CE9">
        <w:rPr>
          <w:rFonts w:ascii="Arial" w:hAnsi="Arial" w:cs="Arial"/>
          <w:sz w:val="20"/>
          <w:szCs w:val="20"/>
        </w:rPr>
        <w:t>edodělky i v případě, kdy </w:t>
      </w:r>
      <w:r w:rsidRPr="00400CE9">
        <w:rPr>
          <w:rFonts w:ascii="Arial" w:hAnsi="Arial" w:cs="Arial"/>
          <w:sz w:val="20"/>
          <w:szCs w:val="20"/>
        </w:rPr>
        <w:t>podle</w:t>
      </w:r>
      <w:r w:rsidR="00E91C84">
        <w:rPr>
          <w:rFonts w:ascii="Arial" w:hAnsi="Arial" w:cs="Arial"/>
          <w:sz w:val="20"/>
          <w:szCs w:val="20"/>
        </w:rPr>
        <w:t> </w:t>
      </w:r>
      <w:r w:rsidRPr="00400CE9">
        <w:rPr>
          <w:rFonts w:ascii="Arial" w:hAnsi="Arial" w:cs="Arial"/>
          <w:sz w:val="20"/>
          <w:szCs w:val="20"/>
        </w:rPr>
        <w:t>jeho názoru za vady a nedodělky neodpovídá. Náklady na odstranění v</w:t>
      </w:r>
      <w:r w:rsidR="00E91C84">
        <w:rPr>
          <w:rFonts w:ascii="Arial" w:hAnsi="Arial" w:cs="Arial"/>
          <w:sz w:val="20"/>
          <w:szCs w:val="20"/>
        </w:rPr>
        <w:t> </w:t>
      </w:r>
      <w:r w:rsidRPr="00400CE9">
        <w:rPr>
          <w:rFonts w:ascii="Arial" w:hAnsi="Arial" w:cs="Arial"/>
          <w:sz w:val="20"/>
          <w:szCs w:val="20"/>
        </w:rPr>
        <w:t>těchto</w:t>
      </w:r>
      <w:r w:rsidR="00E91C84">
        <w:rPr>
          <w:rFonts w:ascii="Arial" w:hAnsi="Arial" w:cs="Arial"/>
          <w:sz w:val="20"/>
          <w:szCs w:val="20"/>
        </w:rPr>
        <w:t> </w:t>
      </w:r>
      <w:r w:rsidRPr="00400CE9">
        <w:rPr>
          <w:rFonts w:ascii="Arial" w:hAnsi="Arial" w:cs="Arial"/>
          <w:sz w:val="20"/>
          <w:szCs w:val="20"/>
        </w:rPr>
        <w:t xml:space="preserve">sporných případech nese až do rozhodnutí soudu Zhotovitel. Pokud </w:t>
      </w:r>
      <w:r w:rsidR="00CD374B" w:rsidRPr="00400CE9">
        <w:rPr>
          <w:rFonts w:ascii="Arial" w:hAnsi="Arial" w:cs="Arial"/>
          <w:sz w:val="20"/>
          <w:szCs w:val="20"/>
        </w:rPr>
        <w:t>Z</w:t>
      </w:r>
      <w:r w:rsidRPr="00400CE9">
        <w:rPr>
          <w:rFonts w:ascii="Arial" w:hAnsi="Arial" w:cs="Arial"/>
          <w:sz w:val="20"/>
          <w:szCs w:val="20"/>
        </w:rPr>
        <w:t>hotovitel nepřistoupí k odstranění vad a nedodělků bez zbytečné</w:t>
      </w:r>
      <w:r w:rsidR="00690D32" w:rsidRPr="00400CE9">
        <w:rPr>
          <w:rFonts w:ascii="Arial" w:hAnsi="Arial" w:cs="Arial"/>
          <w:sz w:val="20"/>
          <w:szCs w:val="20"/>
        </w:rPr>
        <w:t>ho odkladu poté, co k tomu byl Objednatelem vyzván, je O</w:t>
      </w:r>
      <w:r w:rsidRPr="00400CE9">
        <w:rPr>
          <w:rFonts w:ascii="Arial" w:hAnsi="Arial" w:cs="Arial"/>
          <w:sz w:val="20"/>
          <w:szCs w:val="20"/>
        </w:rPr>
        <w:t>bjednatel oprávněn si vady a nedodělky nechat odstranit třetí</w:t>
      </w:r>
      <w:r w:rsidR="00B75D3A" w:rsidRPr="00400CE9">
        <w:rPr>
          <w:rFonts w:ascii="Arial" w:hAnsi="Arial" w:cs="Arial"/>
          <w:sz w:val="20"/>
          <w:szCs w:val="20"/>
        </w:rPr>
        <w:t>,</w:t>
      </w:r>
      <w:r w:rsidRPr="00400CE9">
        <w:rPr>
          <w:rFonts w:ascii="Arial" w:hAnsi="Arial" w:cs="Arial"/>
          <w:sz w:val="20"/>
          <w:szCs w:val="20"/>
        </w:rPr>
        <w:t xml:space="preserve"> k</w:t>
      </w:r>
      <w:r w:rsidR="00E91C84">
        <w:rPr>
          <w:rFonts w:ascii="Arial" w:hAnsi="Arial" w:cs="Arial"/>
          <w:sz w:val="20"/>
          <w:szCs w:val="20"/>
        </w:rPr>
        <w:t> </w:t>
      </w:r>
      <w:r w:rsidRPr="00400CE9">
        <w:rPr>
          <w:rFonts w:ascii="Arial" w:hAnsi="Arial" w:cs="Arial"/>
          <w:sz w:val="20"/>
          <w:szCs w:val="20"/>
        </w:rPr>
        <w:t>tomu způsobilou osobu</w:t>
      </w:r>
      <w:r w:rsidR="00B75D3A" w:rsidRPr="00400CE9">
        <w:rPr>
          <w:rFonts w:ascii="Arial" w:hAnsi="Arial" w:cs="Arial"/>
          <w:sz w:val="20"/>
          <w:szCs w:val="20"/>
        </w:rPr>
        <w:t>,</w:t>
      </w:r>
      <w:r w:rsidRPr="00400CE9">
        <w:rPr>
          <w:rFonts w:ascii="Arial" w:hAnsi="Arial" w:cs="Arial"/>
          <w:sz w:val="20"/>
          <w:szCs w:val="20"/>
        </w:rPr>
        <w:t xml:space="preserve"> a takto</w:t>
      </w:r>
      <w:r w:rsidR="00CD374B" w:rsidRPr="00400CE9">
        <w:rPr>
          <w:rFonts w:ascii="Arial" w:hAnsi="Arial" w:cs="Arial"/>
          <w:sz w:val="20"/>
          <w:szCs w:val="20"/>
        </w:rPr>
        <w:t xml:space="preserve"> vynaložené náklady uplatnit u Z</w:t>
      </w:r>
      <w:r w:rsidRPr="00400CE9">
        <w:rPr>
          <w:rFonts w:ascii="Arial" w:hAnsi="Arial" w:cs="Arial"/>
          <w:sz w:val="20"/>
          <w:szCs w:val="20"/>
        </w:rPr>
        <w:t xml:space="preserve">hotovitele, který je povinen je uhradit. </w:t>
      </w:r>
      <w:r w:rsidR="005E7618" w:rsidRPr="00400CE9">
        <w:rPr>
          <w:rFonts w:ascii="Arial" w:hAnsi="Arial" w:cs="Arial"/>
          <w:sz w:val="20"/>
          <w:szCs w:val="20"/>
        </w:rPr>
        <w:t>V takovémto případě se zásah třetí osoby do díla se považuje z hlediska platnosti záruky za jakost díla za zásah Zhotovitele.</w:t>
      </w:r>
    </w:p>
    <w:p w14:paraId="0C789855" w14:textId="13AE874B" w:rsidR="003C2941" w:rsidRPr="00400CE9" w:rsidRDefault="003C2941" w:rsidP="003702BC">
      <w:pPr>
        <w:numPr>
          <w:ilvl w:val="2"/>
          <w:numId w:val="5"/>
        </w:numPr>
        <w:jc w:val="both"/>
        <w:rPr>
          <w:rFonts w:ascii="Arial" w:hAnsi="Arial" w:cs="Arial"/>
          <w:sz w:val="20"/>
          <w:szCs w:val="20"/>
        </w:rPr>
      </w:pPr>
      <w:r w:rsidRPr="00400CE9">
        <w:rPr>
          <w:rFonts w:ascii="Arial" w:hAnsi="Arial" w:cs="Arial"/>
          <w:sz w:val="20"/>
          <w:szCs w:val="20"/>
        </w:rPr>
        <w:t>V případě, že Zhotovitel oznámí Objednateli, že dílo je připra</w:t>
      </w:r>
      <w:r w:rsidR="0041259D" w:rsidRPr="00400CE9">
        <w:rPr>
          <w:rFonts w:ascii="Arial" w:hAnsi="Arial" w:cs="Arial"/>
          <w:sz w:val="20"/>
          <w:szCs w:val="20"/>
        </w:rPr>
        <w:t>veno k předání a převzetí a při </w:t>
      </w:r>
      <w:r w:rsidRPr="00400CE9">
        <w:rPr>
          <w:rFonts w:ascii="Arial" w:hAnsi="Arial" w:cs="Arial"/>
          <w:sz w:val="20"/>
          <w:szCs w:val="20"/>
        </w:rPr>
        <w:t>předávacím a přejímacím řízení se prokáže, že dílo není dokončeno nebo, že není ve</w:t>
      </w:r>
      <w:r w:rsidR="00E91C84">
        <w:rPr>
          <w:rFonts w:ascii="Arial" w:hAnsi="Arial" w:cs="Arial"/>
          <w:sz w:val="20"/>
          <w:szCs w:val="20"/>
        </w:rPr>
        <w:t> </w:t>
      </w:r>
      <w:r w:rsidRPr="00400CE9">
        <w:rPr>
          <w:rFonts w:ascii="Arial" w:hAnsi="Arial" w:cs="Arial"/>
          <w:sz w:val="20"/>
          <w:szCs w:val="20"/>
        </w:rPr>
        <w:t>stavu nezbytném pro předání a převzetí díla, je Zhotovitel povinen uhradit Objednateli veškeré náklady jemu vzniklé při neúspěšném předávacím a přejímacím řízení. Zhotovitel nese i náklady na organizaci opakovaného řízení.</w:t>
      </w:r>
    </w:p>
    <w:p w14:paraId="0978B911" w14:textId="06FCDC15" w:rsidR="001A458B" w:rsidRPr="00400CE9" w:rsidRDefault="00543611" w:rsidP="003702BC">
      <w:pPr>
        <w:numPr>
          <w:ilvl w:val="2"/>
          <w:numId w:val="5"/>
        </w:numPr>
        <w:jc w:val="both"/>
        <w:rPr>
          <w:rFonts w:ascii="Arial" w:hAnsi="Arial" w:cs="Arial"/>
          <w:sz w:val="20"/>
          <w:szCs w:val="20"/>
        </w:rPr>
      </w:pPr>
      <w:r w:rsidRPr="00400CE9">
        <w:rPr>
          <w:rFonts w:ascii="Arial" w:hAnsi="Arial" w:cs="Arial"/>
          <w:sz w:val="20"/>
          <w:szCs w:val="20"/>
        </w:rPr>
        <w:t>V případě, že se Objednatel přes řádné vyzvání a b</w:t>
      </w:r>
      <w:r w:rsidR="0041259D" w:rsidRPr="00400CE9">
        <w:rPr>
          <w:rFonts w:ascii="Arial" w:hAnsi="Arial" w:cs="Arial"/>
          <w:sz w:val="20"/>
          <w:szCs w:val="20"/>
        </w:rPr>
        <w:t>ez závažného důvodu nedostaví k </w:t>
      </w:r>
      <w:r w:rsidRPr="00400CE9">
        <w:rPr>
          <w:rFonts w:ascii="Arial" w:hAnsi="Arial" w:cs="Arial"/>
          <w:sz w:val="20"/>
          <w:szCs w:val="20"/>
        </w:rPr>
        <w:t xml:space="preserve">převzetí a při předání díla, nebo předávací a přejímací </w:t>
      </w:r>
      <w:r w:rsidR="0041259D" w:rsidRPr="00400CE9">
        <w:rPr>
          <w:rFonts w:ascii="Arial" w:hAnsi="Arial" w:cs="Arial"/>
          <w:sz w:val="20"/>
          <w:szCs w:val="20"/>
        </w:rPr>
        <w:t>řízení jiným způsobem zmaří, je </w:t>
      </w:r>
      <w:r w:rsidRPr="00400CE9">
        <w:rPr>
          <w:rFonts w:ascii="Arial" w:hAnsi="Arial" w:cs="Arial"/>
          <w:sz w:val="20"/>
          <w:szCs w:val="20"/>
        </w:rPr>
        <w:t>Objednatel povinen uhradit Zhotoviteli veškeré náklady jemu vzniklé při neúspěšném předávacím a</w:t>
      </w:r>
      <w:r w:rsidR="00E91C84">
        <w:rPr>
          <w:rFonts w:ascii="Arial" w:hAnsi="Arial" w:cs="Arial"/>
          <w:sz w:val="20"/>
          <w:szCs w:val="20"/>
        </w:rPr>
        <w:t> </w:t>
      </w:r>
      <w:r w:rsidRPr="00400CE9">
        <w:rPr>
          <w:rFonts w:ascii="Arial" w:hAnsi="Arial" w:cs="Arial"/>
          <w:sz w:val="20"/>
          <w:szCs w:val="20"/>
        </w:rPr>
        <w:t>přejímacím řízení. Objednatel pak nese i náklady na organizaci opakovaného řízení.</w:t>
      </w:r>
    </w:p>
    <w:p w14:paraId="77607FE3" w14:textId="77777777" w:rsidR="00DF4DDC" w:rsidRPr="00A43C76" w:rsidRDefault="00DF4DDC" w:rsidP="005F54ED">
      <w:pPr>
        <w:ind w:left="1276" w:hanging="709"/>
        <w:jc w:val="both"/>
        <w:rPr>
          <w:rFonts w:ascii="Arial" w:hAnsi="Arial" w:cs="Arial"/>
          <w:color w:val="FF0000"/>
          <w:sz w:val="20"/>
          <w:szCs w:val="20"/>
        </w:rPr>
      </w:pPr>
    </w:p>
    <w:p w14:paraId="4C1728F1" w14:textId="77777777" w:rsidR="00415865" w:rsidRPr="0014371D" w:rsidRDefault="00415865" w:rsidP="003702BC">
      <w:pPr>
        <w:numPr>
          <w:ilvl w:val="1"/>
          <w:numId w:val="5"/>
        </w:numPr>
        <w:ind w:left="567" w:hanging="567"/>
        <w:jc w:val="both"/>
        <w:rPr>
          <w:rFonts w:ascii="Arial" w:hAnsi="Arial" w:cs="Arial"/>
          <w:sz w:val="20"/>
          <w:szCs w:val="20"/>
        </w:rPr>
      </w:pPr>
      <w:r w:rsidRPr="0014371D">
        <w:rPr>
          <w:rFonts w:ascii="Arial" w:hAnsi="Arial" w:cs="Arial"/>
          <w:sz w:val="20"/>
          <w:szCs w:val="20"/>
        </w:rPr>
        <w:t>Doklady nezbytné k předání a převzetí díla</w:t>
      </w:r>
    </w:p>
    <w:p w14:paraId="2F8A7A99" w14:textId="77777777" w:rsidR="00C010C0" w:rsidRPr="008C7BD5" w:rsidRDefault="00C010C0" w:rsidP="003702BC">
      <w:pPr>
        <w:numPr>
          <w:ilvl w:val="2"/>
          <w:numId w:val="5"/>
        </w:numPr>
        <w:jc w:val="both"/>
        <w:rPr>
          <w:rFonts w:ascii="Arial" w:hAnsi="Arial" w:cs="Arial"/>
          <w:sz w:val="20"/>
          <w:szCs w:val="20"/>
        </w:rPr>
      </w:pPr>
      <w:r w:rsidRPr="00A841CE">
        <w:rPr>
          <w:rFonts w:ascii="Arial" w:hAnsi="Arial" w:cs="Arial"/>
          <w:sz w:val="20"/>
          <w:szCs w:val="20"/>
        </w:rPr>
        <w:t xml:space="preserve">Zhotovitel je povinen připravit a doložit u předávacího a </w:t>
      </w:r>
      <w:r w:rsidR="0041259D" w:rsidRPr="000D7CC5">
        <w:rPr>
          <w:rFonts w:ascii="Arial" w:hAnsi="Arial" w:cs="Arial"/>
          <w:sz w:val="20"/>
          <w:szCs w:val="20"/>
        </w:rPr>
        <w:t xml:space="preserve">přejímacího řízení zejména </w:t>
      </w:r>
      <w:r w:rsidR="0041259D" w:rsidRPr="008C7BD5">
        <w:rPr>
          <w:rFonts w:ascii="Arial" w:hAnsi="Arial" w:cs="Arial"/>
          <w:sz w:val="20"/>
          <w:szCs w:val="20"/>
        </w:rPr>
        <w:t>tyto </w:t>
      </w:r>
      <w:r w:rsidRPr="008C7BD5">
        <w:rPr>
          <w:rFonts w:ascii="Arial" w:hAnsi="Arial" w:cs="Arial"/>
          <w:sz w:val="20"/>
          <w:szCs w:val="20"/>
        </w:rPr>
        <w:t>doklady:</w:t>
      </w:r>
    </w:p>
    <w:p w14:paraId="6E8DF946" w14:textId="0C96BC48" w:rsidR="00BE1D07" w:rsidRPr="00F54470" w:rsidRDefault="00BE1D07" w:rsidP="00B37E9F">
      <w:pPr>
        <w:numPr>
          <w:ilvl w:val="0"/>
          <w:numId w:val="19"/>
        </w:numPr>
        <w:tabs>
          <w:tab w:val="num" w:pos="2136"/>
        </w:tabs>
        <w:spacing w:line="240" w:lineRule="atLeast"/>
        <w:ind w:left="1276" w:hanging="567"/>
        <w:jc w:val="both"/>
        <w:rPr>
          <w:rFonts w:ascii="Arial" w:hAnsi="Arial" w:cs="Arial"/>
          <w:sz w:val="20"/>
        </w:rPr>
      </w:pPr>
      <w:r w:rsidRPr="00F54470">
        <w:rPr>
          <w:rFonts w:ascii="Arial" w:hAnsi="Arial" w:cs="Arial"/>
          <w:sz w:val="20"/>
        </w:rPr>
        <w:t>Zápisy a osvědčení o provedených revizích a zkouškách, včetně zkoušek použitých materiálů.</w:t>
      </w:r>
    </w:p>
    <w:p w14:paraId="57A0ED63" w14:textId="77777777" w:rsidR="00BE1D07" w:rsidRPr="00F54470" w:rsidRDefault="00BE1D07" w:rsidP="00B37E9F">
      <w:pPr>
        <w:numPr>
          <w:ilvl w:val="0"/>
          <w:numId w:val="19"/>
        </w:numPr>
        <w:tabs>
          <w:tab w:val="num" w:pos="2136"/>
        </w:tabs>
        <w:spacing w:line="240" w:lineRule="atLeast"/>
        <w:ind w:left="1276" w:hanging="567"/>
        <w:jc w:val="both"/>
        <w:rPr>
          <w:rFonts w:ascii="Arial" w:hAnsi="Arial" w:cs="Arial"/>
          <w:sz w:val="20"/>
        </w:rPr>
      </w:pPr>
      <w:r w:rsidRPr="00F54470">
        <w:rPr>
          <w:rFonts w:ascii="Arial" w:hAnsi="Arial" w:cs="Arial"/>
          <w:sz w:val="20"/>
        </w:rPr>
        <w:t>Zápisy a výsledky o prověření prací a konstrukcí zakrytých v průběhu prací</w:t>
      </w:r>
    </w:p>
    <w:p w14:paraId="53BFCBA6" w14:textId="77777777" w:rsidR="00BE1D07" w:rsidRPr="00F54470" w:rsidRDefault="00BE1D07" w:rsidP="00B37E9F">
      <w:pPr>
        <w:numPr>
          <w:ilvl w:val="0"/>
          <w:numId w:val="19"/>
        </w:numPr>
        <w:tabs>
          <w:tab w:val="num" w:pos="2136"/>
        </w:tabs>
        <w:spacing w:line="240" w:lineRule="atLeast"/>
        <w:ind w:left="1276" w:hanging="567"/>
        <w:jc w:val="both"/>
        <w:rPr>
          <w:rFonts w:ascii="Arial" w:hAnsi="Arial" w:cs="Arial"/>
          <w:sz w:val="20"/>
        </w:rPr>
      </w:pPr>
      <w:r w:rsidRPr="00F54470">
        <w:rPr>
          <w:rFonts w:ascii="Arial" w:hAnsi="Arial" w:cs="Arial"/>
          <w:sz w:val="20"/>
        </w:rPr>
        <w:t>Stavební deník (případně deníky)</w:t>
      </w:r>
    </w:p>
    <w:p w14:paraId="7FF49397" w14:textId="77777777" w:rsidR="00BE1D07" w:rsidRPr="00F54470" w:rsidRDefault="00BE1D07" w:rsidP="00B37E9F">
      <w:pPr>
        <w:numPr>
          <w:ilvl w:val="0"/>
          <w:numId w:val="19"/>
        </w:numPr>
        <w:tabs>
          <w:tab w:val="num" w:pos="2136"/>
        </w:tabs>
        <w:spacing w:line="240" w:lineRule="atLeast"/>
        <w:ind w:left="1276" w:hanging="567"/>
        <w:jc w:val="both"/>
        <w:rPr>
          <w:rFonts w:ascii="Arial" w:hAnsi="Arial" w:cs="Arial"/>
          <w:sz w:val="20"/>
        </w:rPr>
      </w:pPr>
      <w:r w:rsidRPr="00F54470">
        <w:rPr>
          <w:rFonts w:ascii="Arial" w:hAnsi="Arial" w:cs="Arial"/>
          <w:sz w:val="20"/>
        </w:rPr>
        <w:t>Dokumentace změn a víceprací</w:t>
      </w:r>
    </w:p>
    <w:p w14:paraId="629F432C" w14:textId="77777777" w:rsidR="00F4793D" w:rsidRPr="00F54470" w:rsidRDefault="0014371D" w:rsidP="00B37E9F">
      <w:pPr>
        <w:numPr>
          <w:ilvl w:val="0"/>
          <w:numId w:val="19"/>
        </w:numPr>
        <w:tabs>
          <w:tab w:val="num" w:pos="2136"/>
        </w:tabs>
        <w:spacing w:line="240" w:lineRule="atLeast"/>
        <w:ind w:left="1276" w:hanging="567"/>
        <w:jc w:val="both"/>
        <w:rPr>
          <w:rFonts w:ascii="Arial" w:hAnsi="Arial" w:cs="Arial"/>
          <w:sz w:val="20"/>
        </w:rPr>
      </w:pPr>
      <w:r w:rsidRPr="00F54470">
        <w:rPr>
          <w:rFonts w:ascii="Arial" w:hAnsi="Arial" w:cs="Arial"/>
          <w:sz w:val="20"/>
        </w:rPr>
        <w:t>Geometrické zaměření</w:t>
      </w:r>
      <w:r w:rsidR="00F4793D" w:rsidRPr="00F54470">
        <w:rPr>
          <w:rFonts w:ascii="Arial" w:hAnsi="Arial" w:cs="Arial"/>
          <w:sz w:val="20"/>
        </w:rPr>
        <w:t xml:space="preserve"> skutečného provedení</w:t>
      </w:r>
    </w:p>
    <w:p w14:paraId="762892D5" w14:textId="77777777" w:rsidR="006C5843" w:rsidRPr="00F54470" w:rsidRDefault="00BE1D07" w:rsidP="00B37E9F">
      <w:pPr>
        <w:numPr>
          <w:ilvl w:val="0"/>
          <w:numId w:val="19"/>
        </w:numPr>
        <w:tabs>
          <w:tab w:val="num" w:pos="2136"/>
        </w:tabs>
        <w:spacing w:line="240" w:lineRule="atLeast"/>
        <w:ind w:left="1276" w:hanging="567"/>
        <w:jc w:val="both"/>
        <w:rPr>
          <w:rFonts w:ascii="Arial" w:hAnsi="Arial" w:cs="Arial"/>
          <w:sz w:val="20"/>
        </w:rPr>
      </w:pPr>
      <w:r w:rsidRPr="00F54470">
        <w:rPr>
          <w:rFonts w:ascii="Arial" w:hAnsi="Arial" w:cs="Arial"/>
          <w:sz w:val="20"/>
        </w:rPr>
        <w:t>Podrobnou fotodokumentaci s popiskami jednotlivých snímků</w:t>
      </w:r>
    </w:p>
    <w:p w14:paraId="29B3714E" w14:textId="565AE27A" w:rsidR="00F4793D" w:rsidRPr="00F54470" w:rsidRDefault="006C5843" w:rsidP="006C5843">
      <w:pPr>
        <w:numPr>
          <w:ilvl w:val="0"/>
          <w:numId w:val="19"/>
        </w:numPr>
        <w:tabs>
          <w:tab w:val="num" w:pos="2136"/>
        </w:tabs>
        <w:spacing w:line="240" w:lineRule="atLeast"/>
        <w:ind w:left="1276" w:hanging="567"/>
        <w:jc w:val="both"/>
        <w:rPr>
          <w:rFonts w:ascii="Arial" w:hAnsi="Arial" w:cs="Arial"/>
          <w:sz w:val="20"/>
        </w:rPr>
      </w:pPr>
      <w:r w:rsidRPr="00F54470">
        <w:rPr>
          <w:rFonts w:ascii="Arial" w:hAnsi="Arial" w:cs="Arial"/>
          <w:sz w:val="20"/>
          <w:lang w:eastAsia="x-none"/>
        </w:rPr>
        <w:t xml:space="preserve">Doklady o předání odpadů oprávněné osobě – </w:t>
      </w:r>
      <w:r w:rsidRPr="00F54470">
        <w:rPr>
          <w:rFonts w:ascii="Arial" w:hAnsi="Arial" w:cs="Arial"/>
          <w:b/>
          <w:bCs/>
          <w:sz w:val="20"/>
          <w:lang w:eastAsia="x-none"/>
        </w:rPr>
        <w:t xml:space="preserve">vážní lístky, které musí splnit podmínku min. 70 % recyklace staveništních odpadů, </w:t>
      </w:r>
      <w:r w:rsidRPr="00F54470">
        <w:rPr>
          <w:rFonts w:ascii="Arial" w:hAnsi="Arial" w:cs="Arial"/>
          <w:sz w:val="20"/>
          <w:lang w:eastAsia="x-none"/>
        </w:rPr>
        <w:t xml:space="preserve">dle čl. 3 této smlouvy </w:t>
      </w:r>
    </w:p>
    <w:p w14:paraId="74EAFF67" w14:textId="77777777" w:rsidR="00BE1D07" w:rsidRPr="00F54470" w:rsidRDefault="00BE1D07" w:rsidP="00B37E9F">
      <w:pPr>
        <w:numPr>
          <w:ilvl w:val="0"/>
          <w:numId w:val="19"/>
        </w:numPr>
        <w:tabs>
          <w:tab w:val="num" w:pos="2136"/>
        </w:tabs>
        <w:spacing w:line="240" w:lineRule="atLeast"/>
        <w:ind w:left="1276" w:hanging="567"/>
        <w:jc w:val="both"/>
        <w:rPr>
          <w:rFonts w:ascii="Arial" w:hAnsi="Arial" w:cs="Arial"/>
          <w:sz w:val="20"/>
        </w:rPr>
      </w:pPr>
      <w:r w:rsidRPr="00F54470">
        <w:rPr>
          <w:rFonts w:ascii="Arial" w:hAnsi="Arial" w:cs="Arial"/>
          <w:sz w:val="20"/>
        </w:rPr>
        <w:t>Další doklady vyžadované k předávacímu a přejímacímu řízení</w:t>
      </w:r>
    </w:p>
    <w:p w14:paraId="4AAC4492" w14:textId="4F463273" w:rsidR="0096024E" w:rsidRPr="00F54470" w:rsidRDefault="00BE1D07" w:rsidP="00B37E9F">
      <w:pPr>
        <w:numPr>
          <w:ilvl w:val="0"/>
          <w:numId w:val="19"/>
        </w:numPr>
        <w:tabs>
          <w:tab w:val="num" w:pos="2136"/>
        </w:tabs>
        <w:spacing w:line="240" w:lineRule="atLeast"/>
        <w:ind w:left="1276" w:hanging="567"/>
        <w:jc w:val="both"/>
        <w:rPr>
          <w:rFonts w:ascii="Arial" w:hAnsi="Arial" w:cs="Arial"/>
          <w:sz w:val="20"/>
        </w:rPr>
      </w:pPr>
      <w:r w:rsidRPr="00F54470">
        <w:rPr>
          <w:rFonts w:ascii="Arial" w:hAnsi="Arial" w:cs="Arial"/>
          <w:sz w:val="20"/>
        </w:rPr>
        <w:t xml:space="preserve">Doklady nutné pro kolaudační řízení ve </w:t>
      </w:r>
      <w:r w:rsidR="00FF744F" w:rsidRPr="00F54470">
        <w:rPr>
          <w:rFonts w:ascii="Arial" w:hAnsi="Arial" w:cs="Arial"/>
          <w:sz w:val="20"/>
        </w:rPr>
        <w:t>4</w:t>
      </w:r>
      <w:r w:rsidRPr="00F54470">
        <w:rPr>
          <w:rFonts w:ascii="Arial" w:hAnsi="Arial" w:cs="Arial"/>
          <w:sz w:val="20"/>
        </w:rPr>
        <w:t xml:space="preserve"> vyhotoveních</w:t>
      </w:r>
    </w:p>
    <w:p w14:paraId="07341987" w14:textId="053B6C9C" w:rsidR="00F4793D" w:rsidRPr="00F54470" w:rsidRDefault="00F4793D" w:rsidP="00B37E9F">
      <w:pPr>
        <w:numPr>
          <w:ilvl w:val="0"/>
          <w:numId w:val="19"/>
        </w:numPr>
        <w:tabs>
          <w:tab w:val="num" w:pos="2136"/>
        </w:tabs>
        <w:spacing w:line="240" w:lineRule="atLeast"/>
        <w:ind w:left="1276" w:hanging="567"/>
        <w:jc w:val="both"/>
        <w:rPr>
          <w:rFonts w:ascii="Arial" w:hAnsi="Arial" w:cs="Arial"/>
          <w:sz w:val="20"/>
        </w:rPr>
      </w:pPr>
      <w:r w:rsidRPr="00F54470">
        <w:rPr>
          <w:rFonts w:ascii="Arial" w:hAnsi="Arial" w:cs="Arial"/>
          <w:sz w:val="20"/>
        </w:rPr>
        <w:t>Zpracování a dodání dokumentace skutečného provedení díla, včetně dokladové části, technické zprávy, seznamu souřadnic a</w:t>
      </w:r>
      <w:r w:rsidR="00E91C84" w:rsidRPr="00F54470">
        <w:rPr>
          <w:rFonts w:ascii="Arial" w:hAnsi="Arial" w:cs="Arial"/>
          <w:sz w:val="20"/>
        </w:rPr>
        <w:t> </w:t>
      </w:r>
      <w:r w:rsidRPr="00F54470">
        <w:rPr>
          <w:rFonts w:ascii="Arial" w:hAnsi="Arial" w:cs="Arial"/>
          <w:sz w:val="20"/>
        </w:rPr>
        <w:t>výšek s kótováním a popisem bodů, situaci se</w:t>
      </w:r>
      <w:r w:rsidR="00BC37FB" w:rsidRPr="00F54470">
        <w:rPr>
          <w:rFonts w:ascii="Arial" w:hAnsi="Arial" w:cs="Arial"/>
          <w:sz w:val="20"/>
        </w:rPr>
        <w:t> </w:t>
      </w:r>
      <w:r w:rsidRPr="00F54470">
        <w:rPr>
          <w:rFonts w:ascii="Arial" w:hAnsi="Arial" w:cs="Arial"/>
          <w:sz w:val="20"/>
        </w:rPr>
        <w:t>zákresem veškerých inženýrských sítí a</w:t>
      </w:r>
      <w:r w:rsidR="00E91C84" w:rsidRPr="00F54470">
        <w:rPr>
          <w:rFonts w:ascii="Arial" w:hAnsi="Arial" w:cs="Arial"/>
          <w:sz w:val="20"/>
        </w:rPr>
        <w:t> </w:t>
      </w:r>
      <w:r w:rsidRPr="00F54470">
        <w:rPr>
          <w:rFonts w:ascii="Arial" w:hAnsi="Arial" w:cs="Arial"/>
          <w:sz w:val="20"/>
        </w:rPr>
        <w:t>kladečské schéma vodovodu (pokud bylo změněno) - (vše v českém jazyce), ve</w:t>
      </w:r>
      <w:r w:rsidR="00E91C84" w:rsidRPr="00F54470">
        <w:rPr>
          <w:rFonts w:ascii="Arial" w:hAnsi="Arial" w:cs="Arial"/>
          <w:sz w:val="20"/>
        </w:rPr>
        <w:t> </w:t>
      </w:r>
      <w:r w:rsidRPr="00F54470">
        <w:rPr>
          <w:rFonts w:ascii="Arial" w:hAnsi="Arial" w:cs="Arial"/>
          <w:sz w:val="20"/>
        </w:rPr>
        <w:t>4</w:t>
      </w:r>
      <w:r w:rsidR="00E91C84" w:rsidRPr="00F54470">
        <w:rPr>
          <w:rFonts w:ascii="Arial" w:hAnsi="Arial" w:cs="Arial"/>
          <w:sz w:val="20"/>
        </w:rPr>
        <w:t> </w:t>
      </w:r>
      <w:r w:rsidRPr="00F54470">
        <w:rPr>
          <w:rFonts w:ascii="Arial" w:hAnsi="Arial" w:cs="Arial"/>
          <w:sz w:val="20"/>
        </w:rPr>
        <w:t xml:space="preserve">vyhotoveních v tištěné podobě a ve </w:t>
      </w:r>
      <w:r w:rsidR="00FF744F" w:rsidRPr="00F54470">
        <w:rPr>
          <w:rFonts w:ascii="Arial" w:hAnsi="Arial" w:cs="Arial"/>
          <w:sz w:val="20"/>
        </w:rPr>
        <w:t>4</w:t>
      </w:r>
      <w:r w:rsidRPr="00F54470">
        <w:rPr>
          <w:rFonts w:ascii="Arial" w:hAnsi="Arial" w:cs="Arial"/>
          <w:sz w:val="20"/>
        </w:rPr>
        <w:t> vyhotovení</w:t>
      </w:r>
      <w:r w:rsidR="00CB4071" w:rsidRPr="00F54470">
        <w:rPr>
          <w:rFonts w:ascii="Arial" w:hAnsi="Arial" w:cs="Arial"/>
          <w:sz w:val="20"/>
        </w:rPr>
        <w:t>ch</w:t>
      </w:r>
      <w:r w:rsidRPr="00F54470">
        <w:rPr>
          <w:rFonts w:ascii="Arial" w:hAnsi="Arial" w:cs="Arial"/>
          <w:sz w:val="20"/>
        </w:rPr>
        <w:t xml:space="preserve"> v elektronické podobě – vše formát *.</w:t>
      </w:r>
      <w:proofErr w:type="spellStart"/>
      <w:r w:rsidRPr="00F54470">
        <w:rPr>
          <w:rFonts w:ascii="Arial" w:hAnsi="Arial" w:cs="Arial"/>
          <w:sz w:val="20"/>
        </w:rPr>
        <w:t>pdf</w:t>
      </w:r>
      <w:proofErr w:type="spellEnd"/>
      <w:r w:rsidRPr="00F54470">
        <w:rPr>
          <w:rFonts w:ascii="Arial" w:hAnsi="Arial" w:cs="Arial"/>
          <w:sz w:val="20"/>
        </w:rPr>
        <w:t xml:space="preserve"> a</w:t>
      </w:r>
      <w:r w:rsidR="00E91C84" w:rsidRPr="00F54470">
        <w:rPr>
          <w:rFonts w:ascii="Arial" w:hAnsi="Arial" w:cs="Arial"/>
          <w:sz w:val="20"/>
        </w:rPr>
        <w:t> </w:t>
      </w:r>
      <w:r w:rsidRPr="00F54470">
        <w:rPr>
          <w:rFonts w:ascii="Arial" w:hAnsi="Arial" w:cs="Arial"/>
          <w:sz w:val="20"/>
        </w:rPr>
        <w:t>též pro dokumentaci skutečného provedení díla ve formátech *.</w:t>
      </w:r>
      <w:proofErr w:type="spellStart"/>
      <w:r w:rsidRPr="00F54470">
        <w:rPr>
          <w:rFonts w:ascii="Arial" w:hAnsi="Arial" w:cs="Arial"/>
          <w:sz w:val="20"/>
        </w:rPr>
        <w:t>dwg</w:t>
      </w:r>
      <w:proofErr w:type="spellEnd"/>
      <w:r w:rsidRPr="00F54470">
        <w:rPr>
          <w:rFonts w:ascii="Arial" w:hAnsi="Arial" w:cs="Arial"/>
          <w:sz w:val="20"/>
        </w:rPr>
        <w:t>, *.doc, *.</w:t>
      </w:r>
      <w:proofErr w:type="spellStart"/>
      <w:r w:rsidRPr="00F54470">
        <w:rPr>
          <w:rFonts w:ascii="Arial" w:hAnsi="Arial" w:cs="Arial"/>
          <w:sz w:val="20"/>
        </w:rPr>
        <w:t>xls</w:t>
      </w:r>
      <w:proofErr w:type="spellEnd"/>
      <w:r w:rsidRPr="00F54470">
        <w:rPr>
          <w:rFonts w:ascii="Arial" w:hAnsi="Arial" w:cs="Arial"/>
          <w:sz w:val="20"/>
        </w:rPr>
        <w:t>; pro</w:t>
      </w:r>
      <w:r w:rsidR="00E91C84" w:rsidRPr="00F54470">
        <w:rPr>
          <w:rFonts w:ascii="Arial" w:hAnsi="Arial" w:cs="Arial"/>
          <w:sz w:val="20"/>
        </w:rPr>
        <w:t> </w:t>
      </w:r>
      <w:r w:rsidRPr="00F54470">
        <w:rPr>
          <w:rFonts w:ascii="Arial" w:hAnsi="Arial" w:cs="Arial"/>
          <w:sz w:val="20"/>
        </w:rPr>
        <w:t>geodetické zaměření stavby ve formátu .</w:t>
      </w:r>
      <w:proofErr w:type="spellStart"/>
      <w:r w:rsidRPr="00F54470">
        <w:rPr>
          <w:rFonts w:ascii="Arial" w:hAnsi="Arial" w:cs="Arial"/>
          <w:sz w:val="20"/>
        </w:rPr>
        <w:t>dgn</w:t>
      </w:r>
      <w:proofErr w:type="spellEnd"/>
      <w:r w:rsidR="00CD6ADF" w:rsidRPr="00F54470">
        <w:rPr>
          <w:rFonts w:ascii="Arial" w:hAnsi="Arial" w:cs="Arial"/>
          <w:sz w:val="20"/>
        </w:rPr>
        <w:t xml:space="preserve"> a podle čl. 17.4.2 této smlouvy.</w:t>
      </w:r>
    </w:p>
    <w:p w14:paraId="54276E67" w14:textId="77777777" w:rsidR="00543611" w:rsidRPr="00F4793D" w:rsidRDefault="00543611" w:rsidP="00C02BC6">
      <w:pPr>
        <w:pStyle w:val="Zkladntext"/>
        <w:tabs>
          <w:tab w:val="num" w:pos="2136"/>
        </w:tabs>
        <w:spacing w:line="240" w:lineRule="atLeast"/>
        <w:jc w:val="both"/>
        <w:rPr>
          <w:rFonts w:ascii="Arial" w:hAnsi="Arial" w:cs="Arial"/>
          <w:sz w:val="20"/>
        </w:rPr>
      </w:pPr>
    </w:p>
    <w:p w14:paraId="07C347A7" w14:textId="77777777" w:rsidR="00415865" w:rsidRPr="00F4793D" w:rsidRDefault="00415865" w:rsidP="003702BC">
      <w:pPr>
        <w:numPr>
          <w:ilvl w:val="2"/>
          <w:numId w:val="5"/>
        </w:numPr>
        <w:jc w:val="both"/>
        <w:rPr>
          <w:rFonts w:ascii="Arial" w:hAnsi="Arial" w:cs="Arial"/>
          <w:sz w:val="20"/>
          <w:szCs w:val="20"/>
        </w:rPr>
      </w:pPr>
      <w:r w:rsidRPr="00F4793D">
        <w:rPr>
          <w:rFonts w:ascii="Arial" w:hAnsi="Arial" w:cs="Arial"/>
          <w:sz w:val="20"/>
          <w:szCs w:val="20"/>
        </w:rPr>
        <w:t xml:space="preserve">Nedoloží-li Zhotovitel požadované doklady, nepovažuje se </w:t>
      </w:r>
      <w:r w:rsidR="00C010C0" w:rsidRPr="00F4793D">
        <w:rPr>
          <w:rFonts w:ascii="Arial" w:hAnsi="Arial" w:cs="Arial"/>
          <w:sz w:val="20"/>
          <w:szCs w:val="20"/>
        </w:rPr>
        <w:t xml:space="preserve">příslušná část </w:t>
      </w:r>
      <w:r w:rsidRPr="00F4793D">
        <w:rPr>
          <w:rFonts w:ascii="Arial" w:hAnsi="Arial" w:cs="Arial"/>
          <w:sz w:val="20"/>
          <w:szCs w:val="20"/>
        </w:rPr>
        <w:t>díl</w:t>
      </w:r>
      <w:r w:rsidR="00C010C0" w:rsidRPr="00F4793D">
        <w:rPr>
          <w:rFonts w:ascii="Arial" w:hAnsi="Arial" w:cs="Arial"/>
          <w:sz w:val="20"/>
          <w:szCs w:val="20"/>
        </w:rPr>
        <w:t>a</w:t>
      </w:r>
      <w:r w:rsidR="00495C6A" w:rsidRPr="00F4793D">
        <w:rPr>
          <w:rFonts w:ascii="Arial" w:hAnsi="Arial" w:cs="Arial"/>
          <w:sz w:val="20"/>
          <w:szCs w:val="20"/>
        </w:rPr>
        <w:t xml:space="preserve"> za </w:t>
      </w:r>
      <w:r w:rsidRPr="00F4793D">
        <w:rPr>
          <w:rFonts w:ascii="Arial" w:hAnsi="Arial" w:cs="Arial"/>
          <w:sz w:val="20"/>
          <w:szCs w:val="20"/>
        </w:rPr>
        <w:t>dokončen</w:t>
      </w:r>
      <w:r w:rsidR="00C010C0" w:rsidRPr="00F4793D">
        <w:rPr>
          <w:rFonts w:ascii="Arial" w:hAnsi="Arial" w:cs="Arial"/>
          <w:sz w:val="20"/>
          <w:szCs w:val="20"/>
        </w:rPr>
        <w:t>ou a schopnou</w:t>
      </w:r>
      <w:r w:rsidRPr="00F4793D">
        <w:rPr>
          <w:rFonts w:ascii="Arial" w:hAnsi="Arial" w:cs="Arial"/>
          <w:sz w:val="20"/>
          <w:szCs w:val="20"/>
        </w:rPr>
        <w:t xml:space="preserve"> předání.</w:t>
      </w:r>
    </w:p>
    <w:p w14:paraId="69A08A29" w14:textId="77777777" w:rsidR="00C010C0" w:rsidRPr="00F4793D" w:rsidRDefault="00C010C0" w:rsidP="003702BC">
      <w:pPr>
        <w:numPr>
          <w:ilvl w:val="2"/>
          <w:numId w:val="5"/>
        </w:numPr>
        <w:jc w:val="both"/>
        <w:rPr>
          <w:rFonts w:ascii="Arial" w:hAnsi="Arial" w:cs="Arial"/>
          <w:sz w:val="20"/>
          <w:szCs w:val="20"/>
        </w:rPr>
      </w:pPr>
      <w:r w:rsidRPr="00F4793D">
        <w:rPr>
          <w:rFonts w:ascii="Arial" w:hAnsi="Arial" w:cs="Arial"/>
          <w:sz w:val="20"/>
          <w:szCs w:val="20"/>
        </w:rPr>
        <w:lastRenderedPageBreak/>
        <w:t xml:space="preserve">Objednatel je povinen připravit a doložit u předávacího a </w:t>
      </w:r>
      <w:r w:rsidR="00495C6A" w:rsidRPr="00F4793D">
        <w:rPr>
          <w:rFonts w:ascii="Arial" w:hAnsi="Arial" w:cs="Arial"/>
          <w:sz w:val="20"/>
          <w:szCs w:val="20"/>
        </w:rPr>
        <w:t>přejímacího řízení zejména tyto </w:t>
      </w:r>
      <w:r w:rsidRPr="00F4793D">
        <w:rPr>
          <w:rFonts w:ascii="Arial" w:hAnsi="Arial" w:cs="Arial"/>
          <w:sz w:val="20"/>
          <w:szCs w:val="20"/>
        </w:rPr>
        <w:t>doklady:</w:t>
      </w:r>
    </w:p>
    <w:p w14:paraId="4EE14573" w14:textId="77777777" w:rsidR="00543611" w:rsidRPr="00F4793D" w:rsidRDefault="00543611" w:rsidP="00B37E9F">
      <w:pPr>
        <w:pStyle w:val="Zkladntext"/>
        <w:numPr>
          <w:ilvl w:val="0"/>
          <w:numId w:val="20"/>
        </w:numPr>
        <w:spacing w:line="240" w:lineRule="atLeast"/>
        <w:ind w:left="1276" w:hanging="567"/>
        <w:jc w:val="both"/>
        <w:rPr>
          <w:rFonts w:ascii="Arial" w:hAnsi="Arial" w:cs="Arial"/>
          <w:sz w:val="20"/>
        </w:rPr>
      </w:pPr>
      <w:r w:rsidRPr="00F4793D">
        <w:rPr>
          <w:rFonts w:ascii="Arial" w:hAnsi="Arial" w:cs="Arial"/>
          <w:sz w:val="20"/>
        </w:rPr>
        <w:t>Stavební povolení včetně dokladu o jeho nabytí právní moci a včetně všech případných změn a doplňků</w:t>
      </w:r>
    </w:p>
    <w:p w14:paraId="33321E9A" w14:textId="77777777" w:rsidR="00543611" w:rsidRPr="00F4793D" w:rsidRDefault="00543611" w:rsidP="00B37E9F">
      <w:pPr>
        <w:pStyle w:val="Zkladntext"/>
        <w:spacing w:line="240" w:lineRule="atLeast"/>
        <w:ind w:left="1276" w:hanging="567"/>
        <w:jc w:val="both"/>
        <w:rPr>
          <w:rFonts w:ascii="Arial" w:hAnsi="Arial" w:cs="Arial"/>
          <w:sz w:val="20"/>
        </w:rPr>
      </w:pPr>
      <w:r w:rsidRPr="00F4793D">
        <w:rPr>
          <w:rFonts w:ascii="Arial" w:hAnsi="Arial" w:cs="Arial"/>
          <w:sz w:val="20"/>
        </w:rPr>
        <w:t>Tyto doklady slouží při předání a převzetí díla ke kontrole, zda byly splněny podmínky</w:t>
      </w:r>
    </w:p>
    <w:p w14:paraId="24CCBAE9" w14:textId="77777777" w:rsidR="00543611" w:rsidRPr="00F4793D" w:rsidRDefault="00543611" w:rsidP="00B37E9F">
      <w:pPr>
        <w:pStyle w:val="Zkladntext"/>
        <w:spacing w:line="240" w:lineRule="atLeast"/>
        <w:ind w:left="709"/>
        <w:jc w:val="both"/>
        <w:rPr>
          <w:rFonts w:ascii="Arial" w:hAnsi="Arial" w:cs="Arial"/>
          <w:sz w:val="20"/>
        </w:rPr>
      </w:pPr>
      <w:r w:rsidRPr="00F4793D">
        <w:rPr>
          <w:rFonts w:ascii="Arial" w:hAnsi="Arial" w:cs="Arial"/>
          <w:sz w:val="20"/>
        </w:rPr>
        <w:t>v nich obsažené. Objednatel je oprávněn při přejímacím a předávacím řízení požadovat provedení dalších dodatečných zkoušek včetně</w:t>
      </w:r>
      <w:r w:rsidR="00495C6A" w:rsidRPr="00F4793D">
        <w:rPr>
          <w:rFonts w:ascii="Arial" w:hAnsi="Arial" w:cs="Arial"/>
          <w:sz w:val="20"/>
        </w:rPr>
        <w:t xml:space="preserve"> zdůvodnění, proč je požaduje a </w:t>
      </w:r>
      <w:r w:rsidRPr="00F4793D">
        <w:rPr>
          <w:rFonts w:ascii="Arial" w:hAnsi="Arial" w:cs="Arial"/>
          <w:sz w:val="20"/>
        </w:rPr>
        <w:t>s uvedením termínu, do kdy je požaduje provést. Tento požadavek však není důvodem k odmítnutí převzetí díla.</w:t>
      </w:r>
    </w:p>
    <w:p w14:paraId="5D2B42A0" w14:textId="77777777" w:rsidR="00ED2B73" w:rsidRPr="00F4793D" w:rsidRDefault="00ED2B73" w:rsidP="004C3585">
      <w:pPr>
        <w:pStyle w:val="Zkladntext"/>
        <w:spacing w:line="240" w:lineRule="atLeast"/>
        <w:jc w:val="both"/>
        <w:rPr>
          <w:rFonts w:ascii="Arial" w:hAnsi="Arial" w:cs="Arial"/>
          <w:sz w:val="20"/>
        </w:rPr>
      </w:pPr>
    </w:p>
    <w:p w14:paraId="5FA7E6FD" w14:textId="77777777" w:rsidR="00543611" w:rsidRPr="00FF744F" w:rsidRDefault="00543611" w:rsidP="003702BC">
      <w:pPr>
        <w:numPr>
          <w:ilvl w:val="1"/>
          <w:numId w:val="5"/>
        </w:numPr>
        <w:ind w:left="567" w:hanging="567"/>
        <w:jc w:val="both"/>
        <w:rPr>
          <w:rFonts w:ascii="Arial" w:hAnsi="Arial" w:cs="Arial"/>
          <w:sz w:val="20"/>
          <w:szCs w:val="20"/>
        </w:rPr>
      </w:pPr>
      <w:r w:rsidRPr="00FF744F">
        <w:rPr>
          <w:rFonts w:ascii="Arial" w:hAnsi="Arial" w:cs="Arial"/>
          <w:sz w:val="20"/>
          <w:szCs w:val="20"/>
        </w:rPr>
        <w:t>Projektová dokumentace skutečného provedení stavby</w:t>
      </w:r>
    </w:p>
    <w:p w14:paraId="47556335" w14:textId="77777777" w:rsidR="00543611" w:rsidRPr="008C7BD5" w:rsidRDefault="00543611" w:rsidP="003702BC">
      <w:pPr>
        <w:numPr>
          <w:ilvl w:val="2"/>
          <w:numId w:val="5"/>
        </w:numPr>
        <w:jc w:val="both"/>
        <w:rPr>
          <w:rFonts w:ascii="Arial" w:hAnsi="Arial" w:cs="Arial"/>
          <w:sz w:val="20"/>
          <w:szCs w:val="20"/>
        </w:rPr>
      </w:pPr>
      <w:r w:rsidRPr="008C7BD5">
        <w:rPr>
          <w:rFonts w:ascii="Arial" w:hAnsi="Arial" w:cs="Arial"/>
          <w:sz w:val="20"/>
          <w:szCs w:val="20"/>
        </w:rPr>
        <w:t>Dokumentaci skutečného provedení díla vypracuje Zhotovitel jako součást dodávky stavby. Tato dokumentace musí vycházet z geodetického zaměření díla, které je její součástí.</w:t>
      </w:r>
    </w:p>
    <w:p w14:paraId="31CBC64A" w14:textId="27D7250F" w:rsidR="00EE6AB0" w:rsidRPr="008C7BD5" w:rsidRDefault="00EE6AB0" w:rsidP="00EE6AB0">
      <w:pPr>
        <w:numPr>
          <w:ilvl w:val="2"/>
          <w:numId w:val="5"/>
        </w:numPr>
        <w:ind w:left="1276" w:hanging="709"/>
        <w:jc w:val="both"/>
        <w:rPr>
          <w:rFonts w:ascii="Arial" w:hAnsi="Arial" w:cs="Arial"/>
          <w:snapToGrid w:val="0"/>
          <w:sz w:val="20"/>
          <w:szCs w:val="20"/>
        </w:rPr>
      </w:pPr>
      <w:r w:rsidRPr="008C7BD5">
        <w:rPr>
          <w:rFonts w:ascii="Arial" w:hAnsi="Arial" w:cs="Arial"/>
          <w:snapToGrid w:val="0"/>
          <w:sz w:val="20"/>
          <w:szCs w:val="20"/>
        </w:rPr>
        <w:t>Zhotovitel vyhotoví geodetickou část dokumentace skutečného provedení stavby nebo</w:t>
      </w:r>
      <w:r w:rsidR="00E91C84" w:rsidRPr="008C7BD5">
        <w:rPr>
          <w:rFonts w:ascii="Arial" w:hAnsi="Arial" w:cs="Arial"/>
          <w:snapToGrid w:val="0"/>
          <w:sz w:val="20"/>
          <w:szCs w:val="20"/>
        </w:rPr>
        <w:t> </w:t>
      </w:r>
      <w:r w:rsidRPr="008C7BD5">
        <w:rPr>
          <w:rFonts w:ascii="Arial" w:hAnsi="Arial" w:cs="Arial"/>
          <w:snapToGrid w:val="0"/>
          <w:sz w:val="20"/>
          <w:szCs w:val="20"/>
        </w:rPr>
        <w:t>geodetického podkladu pro vedení Digitální technické mapy</w:t>
      </w:r>
      <w:r w:rsidR="00167CE6" w:rsidRPr="008C7BD5">
        <w:rPr>
          <w:rFonts w:ascii="Arial" w:hAnsi="Arial" w:cs="Arial"/>
          <w:snapToGrid w:val="0"/>
          <w:sz w:val="20"/>
          <w:szCs w:val="20"/>
        </w:rPr>
        <w:t xml:space="preserve"> Jihočeského</w:t>
      </w:r>
      <w:r w:rsidRPr="008C7BD5">
        <w:rPr>
          <w:rFonts w:ascii="Arial" w:hAnsi="Arial" w:cs="Arial"/>
          <w:snapToGrid w:val="0"/>
          <w:sz w:val="20"/>
          <w:szCs w:val="20"/>
        </w:rPr>
        <w:t xml:space="preserve"> kraje, obsahující geometrické, polohové a výškové určení dokončené stavby nebo technologického zařízení, bude vyhotoveno v souladu s § 5 a ve struktuře dle příloh č. 3 a 4 vyhlášky č.</w:t>
      </w:r>
      <w:r w:rsidR="00E91C84" w:rsidRPr="008C7BD5">
        <w:rPr>
          <w:rFonts w:ascii="Arial" w:hAnsi="Arial" w:cs="Arial"/>
          <w:snapToGrid w:val="0"/>
          <w:sz w:val="20"/>
          <w:szCs w:val="20"/>
        </w:rPr>
        <w:t> </w:t>
      </w:r>
      <w:r w:rsidRPr="008C7BD5">
        <w:rPr>
          <w:rFonts w:ascii="Arial" w:hAnsi="Arial" w:cs="Arial"/>
          <w:snapToGrid w:val="0"/>
          <w:sz w:val="20"/>
          <w:szCs w:val="20"/>
        </w:rPr>
        <w:t>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r w:rsidR="000D7CC5" w:rsidRPr="008C7BD5">
        <w:rPr>
          <w:rFonts w:ascii="Arial" w:hAnsi="Arial" w:cs="Arial"/>
          <w:snapToGrid w:val="0"/>
          <w:sz w:val="20"/>
          <w:szCs w:val="20"/>
        </w:rPr>
        <w:t xml:space="preserve"> Skutečné provedení stavby bude předloženo v jednotném výměnném formátu pro DTM Jihočeského kraje </w:t>
      </w:r>
      <w:r w:rsidR="00CD6ADF">
        <w:rPr>
          <w:rFonts w:ascii="Arial" w:hAnsi="Arial" w:cs="Arial"/>
          <w:snapToGrid w:val="0"/>
          <w:sz w:val="20"/>
          <w:szCs w:val="20"/>
        </w:rPr>
        <w:t xml:space="preserve">(polohopis i inženýrské sítě) </w:t>
      </w:r>
      <w:r w:rsidR="000D7CC5" w:rsidRPr="008C7BD5">
        <w:rPr>
          <w:rFonts w:ascii="Arial" w:hAnsi="Arial" w:cs="Arial"/>
          <w:snapToGrid w:val="0"/>
          <w:sz w:val="20"/>
          <w:szCs w:val="20"/>
        </w:rPr>
        <w:t xml:space="preserve">a dále v podrobnosti pro DTM města Třeboně. </w:t>
      </w:r>
    </w:p>
    <w:p w14:paraId="7182DD25" w14:textId="77777777" w:rsidR="00543611" w:rsidRPr="00F4793D" w:rsidRDefault="00543611" w:rsidP="003702BC">
      <w:pPr>
        <w:numPr>
          <w:ilvl w:val="2"/>
          <w:numId w:val="5"/>
        </w:numPr>
        <w:jc w:val="both"/>
        <w:rPr>
          <w:rFonts w:ascii="Arial" w:hAnsi="Arial" w:cs="Arial"/>
          <w:sz w:val="20"/>
          <w:szCs w:val="20"/>
        </w:rPr>
      </w:pPr>
      <w:r w:rsidRPr="00F4793D">
        <w:rPr>
          <w:rFonts w:ascii="Arial" w:hAnsi="Arial" w:cs="Arial"/>
          <w:sz w:val="20"/>
          <w:szCs w:val="20"/>
        </w:rPr>
        <w:t>Dokumentaci skutečného provedení vypracuje Zhotovitel podle následujících zásad.</w:t>
      </w:r>
    </w:p>
    <w:p w14:paraId="446AD398" w14:textId="77777777" w:rsidR="00543611" w:rsidRPr="00B37E9F" w:rsidRDefault="00543611"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Do projektové dokumentace pro provedení všech částí stavby budou zřetelně vyznačeny všechny změny, k nimž došlo v průběhu zhotovení díla. Dokumentace skutečného vyhotovení musí umožnit přehledným z</w:t>
      </w:r>
      <w:r w:rsidR="00495C6A" w:rsidRPr="00B37E9F">
        <w:rPr>
          <w:rFonts w:ascii="Arial" w:hAnsi="Arial" w:cs="Arial"/>
          <w:sz w:val="20"/>
        </w:rPr>
        <w:t>působem porovnat projektovaný a </w:t>
      </w:r>
      <w:r w:rsidRPr="00B37E9F">
        <w:rPr>
          <w:rFonts w:ascii="Arial" w:hAnsi="Arial" w:cs="Arial"/>
          <w:sz w:val="20"/>
        </w:rPr>
        <w:t>skutečný stav provedení stavby.</w:t>
      </w:r>
    </w:p>
    <w:p w14:paraId="5144517F" w14:textId="77777777" w:rsidR="00543611" w:rsidRPr="00B37E9F" w:rsidRDefault="00543611"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Ty části projektové dokumentace pro provedení stavby, u kterých nedošlo k žádným změnám, budou označeny nápisem „beze změn“.</w:t>
      </w:r>
    </w:p>
    <w:p w14:paraId="44F768D3" w14:textId="77777777" w:rsidR="00543611" w:rsidRPr="00B37E9F" w:rsidRDefault="00543611"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Každý výkres dokumentace skutečného provede</w:t>
      </w:r>
      <w:r w:rsidR="00495C6A" w:rsidRPr="00B37E9F">
        <w:rPr>
          <w:rFonts w:ascii="Arial" w:hAnsi="Arial" w:cs="Arial"/>
          <w:sz w:val="20"/>
        </w:rPr>
        <w:t>ní stavby bude opatřen jménem a </w:t>
      </w:r>
      <w:r w:rsidRPr="00B37E9F">
        <w:rPr>
          <w:rFonts w:ascii="Arial" w:hAnsi="Arial" w:cs="Arial"/>
          <w:sz w:val="20"/>
        </w:rPr>
        <w:t>příjmením osoby, která změny zakreslila, jejím podpisem a razítkem Zhotovitele.</w:t>
      </w:r>
    </w:p>
    <w:p w14:paraId="188DE420" w14:textId="093522A9" w:rsidR="00B37E9F" w:rsidRPr="00E91C84" w:rsidRDefault="00543611" w:rsidP="00E91C84">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U výkresů obsahujících změnu proti projektu pro p</w:t>
      </w:r>
      <w:r w:rsidR="00495C6A" w:rsidRPr="00B37E9F">
        <w:rPr>
          <w:rFonts w:ascii="Arial" w:hAnsi="Arial" w:cs="Arial"/>
          <w:sz w:val="20"/>
        </w:rPr>
        <w:t>rovedení stavby bude přiložen i </w:t>
      </w:r>
      <w:r w:rsidRPr="00B37E9F">
        <w:rPr>
          <w:rFonts w:ascii="Arial" w:hAnsi="Arial" w:cs="Arial"/>
          <w:sz w:val="20"/>
        </w:rPr>
        <w:t>doklad, ze</w:t>
      </w:r>
      <w:r w:rsidR="00E91C84">
        <w:rPr>
          <w:rFonts w:ascii="Arial" w:hAnsi="Arial" w:cs="Arial"/>
          <w:sz w:val="20"/>
        </w:rPr>
        <w:t> </w:t>
      </w:r>
      <w:r w:rsidRPr="00B37E9F">
        <w:rPr>
          <w:rFonts w:ascii="Arial" w:hAnsi="Arial" w:cs="Arial"/>
          <w:sz w:val="20"/>
        </w:rPr>
        <w:t>kterého bude vyplývat projednání změny s odpovědnou osobou Objednatele a</w:t>
      </w:r>
      <w:r w:rsidR="00E91C84">
        <w:rPr>
          <w:rFonts w:ascii="Arial" w:hAnsi="Arial" w:cs="Arial"/>
          <w:sz w:val="20"/>
        </w:rPr>
        <w:t> </w:t>
      </w:r>
      <w:r w:rsidRPr="00B37E9F">
        <w:rPr>
          <w:rFonts w:ascii="Arial" w:hAnsi="Arial" w:cs="Arial"/>
          <w:sz w:val="20"/>
        </w:rPr>
        <w:t>její</w:t>
      </w:r>
      <w:r w:rsidR="00E91C84">
        <w:rPr>
          <w:rFonts w:ascii="Arial" w:hAnsi="Arial" w:cs="Arial"/>
          <w:sz w:val="20"/>
        </w:rPr>
        <w:t> </w:t>
      </w:r>
      <w:r w:rsidRPr="00B37E9F">
        <w:rPr>
          <w:rFonts w:ascii="Arial" w:hAnsi="Arial" w:cs="Arial"/>
          <w:sz w:val="20"/>
        </w:rPr>
        <w:t>souhlasné stanovisko</w:t>
      </w:r>
      <w:r w:rsidR="00E91C84">
        <w:rPr>
          <w:rFonts w:ascii="Arial" w:hAnsi="Arial" w:cs="Arial"/>
          <w:sz w:val="20"/>
        </w:rPr>
        <w:t>.</w:t>
      </w:r>
    </w:p>
    <w:p w14:paraId="2CEB0AAA" w14:textId="77777777" w:rsidR="00B37E9F" w:rsidRPr="00F4793D" w:rsidRDefault="00B37E9F" w:rsidP="00FC3F3A">
      <w:pPr>
        <w:ind w:left="1778"/>
        <w:jc w:val="both"/>
        <w:rPr>
          <w:rFonts w:ascii="Arial" w:hAnsi="Arial" w:cs="Arial"/>
          <w:snapToGrid w:val="0"/>
          <w:sz w:val="20"/>
          <w:szCs w:val="20"/>
        </w:rPr>
      </w:pPr>
    </w:p>
    <w:p w14:paraId="269B2C70" w14:textId="07F22F00" w:rsidR="00543611" w:rsidRPr="00F54470" w:rsidRDefault="00543611" w:rsidP="003702BC">
      <w:pPr>
        <w:numPr>
          <w:ilvl w:val="1"/>
          <w:numId w:val="5"/>
        </w:numPr>
        <w:ind w:left="567" w:hanging="567"/>
        <w:jc w:val="both"/>
        <w:rPr>
          <w:rFonts w:ascii="Arial" w:hAnsi="Arial" w:cs="Arial"/>
          <w:sz w:val="20"/>
          <w:szCs w:val="20"/>
        </w:rPr>
      </w:pPr>
      <w:r w:rsidRPr="00F54470">
        <w:rPr>
          <w:rFonts w:ascii="Arial" w:hAnsi="Arial" w:cs="Arial"/>
          <w:sz w:val="20"/>
          <w:szCs w:val="20"/>
        </w:rPr>
        <w:t xml:space="preserve">Kolaudace (kolaudační </w:t>
      </w:r>
      <w:r w:rsidR="00213B54" w:rsidRPr="00F54470">
        <w:rPr>
          <w:rFonts w:ascii="Arial" w:hAnsi="Arial" w:cs="Arial"/>
          <w:sz w:val="20"/>
          <w:szCs w:val="20"/>
        </w:rPr>
        <w:t>rozhodnutí</w:t>
      </w:r>
      <w:r w:rsidR="00DE1243" w:rsidRPr="00F54470">
        <w:rPr>
          <w:rFonts w:ascii="Arial" w:hAnsi="Arial" w:cs="Arial"/>
          <w:sz w:val="20"/>
          <w:szCs w:val="20"/>
        </w:rPr>
        <w:t xml:space="preserve"> – jeli vyžadován</w:t>
      </w:r>
      <w:r w:rsidRPr="00F54470">
        <w:rPr>
          <w:rFonts w:ascii="Arial" w:hAnsi="Arial" w:cs="Arial"/>
          <w:sz w:val="20"/>
          <w:szCs w:val="20"/>
        </w:rPr>
        <w:t>)</w:t>
      </w:r>
    </w:p>
    <w:p w14:paraId="2A049D2E" w14:textId="4CE6915E" w:rsidR="00543611" w:rsidRPr="00F54470" w:rsidRDefault="00543611" w:rsidP="003702BC">
      <w:pPr>
        <w:numPr>
          <w:ilvl w:val="2"/>
          <w:numId w:val="5"/>
        </w:numPr>
        <w:jc w:val="both"/>
        <w:rPr>
          <w:rFonts w:ascii="Arial" w:hAnsi="Arial" w:cs="Arial"/>
          <w:sz w:val="20"/>
          <w:szCs w:val="20"/>
        </w:rPr>
      </w:pPr>
      <w:r w:rsidRPr="00F54470">
        <w:rPr>
          <w:rFonts w:ascii="Arial" w:hAnsi="Arial" w:cs="Arial"/>
          <w:sz w:val="20"/>
          <w:szCs w:val="20"/>
        </w:rPr>
        <w:t xml:space="preserve">Zhotovitel je povinen se zúčastnit </w:t>
      </w:r>
      <w:r w:rsidR="009B00A0" w:rsidRPr="00F54470">
        <w:rPr>
          <w:rFonts w:ascii="Arial" w:hAnsi="Arial" w:cs="Arial"/>
          <w:sz w:val="20"/>
          <w:szCs w:val="20"/>
        </w:rPr>
        <w:t xml:space="preserve">závěrečné </w:t>
      </w:r>
      <w:r w:rsidR="00720BAF" w:rsidRPr="00F54470">
        <w:rPr>
          <w:rFonts w:ascii="Arial" w:hAnsi="Arial" w:cs="Arial"/>
          <w:sz w:val="20"/>
          <w:szCs w:val="20"/>
        </w:rPr>
        <w:t xml:space="preserve">kontrolní prohlídky spojené s vydáním kolaudačního </w:t>
      </w:r>
      <w:r w:rsidR="00213B54" w:rsidRPr="00F54470">
        <w:rPr>
          <w:rFonts w:ascii="Arial" w:hAnsi="Arial" w:cs="Arial"/>
          <w:sz w:val="20"/>
          <w:szCs w:val="20"/>
        </w:rPr>
        <w:t>rozhodnutí</w:t>
      </w:r>
      <w:r w:rsidR="00720BAF" w:rsidRPr="00F54470">
        <w:rPr>
          <w:rFonts w:ascii="Arial" w:hAnsi="Arial" w:cs="Arial"/>
          <w:sz w:val="20"/>
          <w:szCs w:val="20"/>
        </w:rPr>
        <w:t xml:space="preserve"> stavby (dále jen kol</w:t>
      </w:r>
      <w:r w:rsidR="00690D32" w:rsidRPr="00F54470">
        <w:rPr>
          <w:rFonts w:ascii="Arial" w:hAnsi="Arial" w:cs="Arial"/>
          <w:sz w:val="20"/>
          <w:szCs w:val="20"/>
        </w:rPr>
        <w:t>audace), po předchozím pozvání O</w:t>
      </w:r>
      <w:r w:rsidR="00720BAF" w:rsidRPr="00F54470">
        <w:rPr>
          <w:rFonts w:ascii="Arial" w:hAnsi="Arial" w:cs="Arial"/>
          <w:sz w:val="20"/>
          <w:szCs w:val="20"/>
        </w:rPr>
        <w:t>bjednatelem.</w:t>
      </w:r>
      <w:r w:rsidRPr="00F54470">
        <w:rPr>
          <w:rFonts w:ascii="Arial" w:hAnsi="Arial" w:cs="Arial"/>
          <w:sz w:val="20"/>
          <w:szCs w:val="20"/>
        </w:rPr>
        <w:t xml:space="preserve"> V případě, že se Zhotovitel přes řádné pozvání ned</w:t>
      </w:r>
      <w:r w:rsidR="00495C6A" w:rsidRPr="00F54470">
        <w:rPr>
          <w:rFonts w:ascii="Arial" w:hAnsi="Arial" w:cs="Arial"/>
          <w:sz w:val="20"/>
          <w:szCs w:val="20"/>
        </w:rPr>
        <w:t>ostaví, nese veškeré náklady na </w:t>
      </w:r>
      <w:r w:rsidRPr="00F54470">
        <w:rPr>
          <w:rFonts w:ascii="Arial" w:hAnsi="Arial" w:cs="Arial"/>
          <w:sz w:val="20"/>
          <w:szCs w:val="20"/>
        </w:rPr>
        <w:t>opakované kolauda</w:t>
      </w:r>
      <w:r w:rsidR="00720BAF" w:rsidRPr="00F54470">
        <w:rPr>
          <w:rFonts w:ascii="Arial" w:hAnsi="Arial" w:cs="Arial"/>
          <w:sz w:val="20"/>
          <w:szCs w:val="20"/>
        </w:rPr>
        <w:t>ce</w:t>
      </w:r>
      <w:r w:rsidRPr="00F54470">
        <w:rPr>
          <w:rFonts w:ascii="Arial" w:hAnsi="Arial" w:cs="Arial"/>
          <w:sz w:val="20"/>
          <w:szCs w:val="20"/>
        </w:rPr>
        <w:t>.</w:t>
      </w:r>
    </w:p>
    <w:p w14:paraId="0E0EB50C" w14:textId="77777777" w:rsidR="00543611" w:rsidRPr="00F54470" w:rsidRDefault="00543611" w:rsidP="003702BC">
      <w:pPr>
        <w:numPr>
          <w:ilvl w:val="2"/>
          <w:numId w:val="5"/>
        </w:numPr>
        <w:jc w:val="both"/>
        <w:rPr>
          <w:rFonts w:ascii="Arial" w:hAnsi="Arial" w:cs="Arial"/>
          <w:sz w:val="20"/>
          <w:szCs w:val="20"/>
        </w:rPr>
      </w:pPr>
      <w:r w:rsidRPr="00F54470">
        <w:rPr>
          <w:rFonts w:ascii="Arial" w:hAnsi="Arial" w:cs="Arial"/>
          <w:sz w:val="20"/>
          <w:szCs w:val="20"/>
        </w:rPr>
        <w:t xml:space="preserve">Zhotovitel je povinen poskytnout Objednateli pro účely </w:t>
      </w:r>
      <w:r w:rsidR="00720BAF" w:rsidRPr="00F54470">
        <w:rPr>
          <w:rFonts w:ascii="Arial" w:hAnsi="Arial" w:cs="Arial"/>
          <w:sz w:val="20"/>
          <w:szCs w:val="20"/>
        </w:rPr>
        <w:t>kolaudace</w:t>
      </w:r>
      <w:r w:rsidRPr="00F54470">
        <w:rPr>
          <w:rFonts w:ascii="Arial" w:hAnsi="Arial" w:cs="Arial"/>
          <w:sz w:val="20"/>
          <w:szCs w:val="20"/>
        </w:rPr>
        <w:t xml:space="preserve"> nezbytnou součinnost, zejména dodat včas doklady nezbytné pro řádnou kolaudaci stavby</w:t>
      </w:r>
      <w:r w:rsidR="002E538D" w:rsidRPr="00F54470">
        <w:rPr>
          <w:rFonts w:ascii="Arial" w:hAnsi="Arial" w:cs="Arial"/>
          <w:sz w:val="20"/>
          <w:szCs w:val="20"/>
        </w:rPr>
        <w:t>.</w:t>
      </w:r>
    </w:p>
    <w:p w14:paraId="65443DD6" w14:textId="7F234FF2" w:rsidR="00543611" w:rsidRPr="00F54470" w:rsidRDefault="00543611" w:rsidP="003702BC">
      <w:pPr>
        <w:numPr>
          <w:ilvl w:val="2"/>
          <w:numId w:val="5"/>
        </w:numPr>
        <w:jc w:val="both"/>
        <w:rPr>
          <w:rFonts w:ascii="Arial" w:hAnsi="Arial" w:cs="Arial"/>
          <w:sz w:val="20"/>
          <w:szCs w:val="20"/>
        </w:rPr>
      </w:pPr>
      <w:r w:rsidRPr="00F54470">
        <w:rPr>
          <w:rFonts w:ascii="Arial" w:hAnsi="Arial" w:cs="Arial"/>
          <w:sz w:val="20"/>
          <w:szCs w:val="20"/>
        </w:rPr>
        <w:t xml:space="preserve">Objednatel je povinen </w:t>
      </w:r>
      <w:r w:rsidR="00720BAF" w:rsidRPr="00F54470">
        <w:rPr>
          <w:rFonts w:ascii="Arial" w:hAnsi="Arial" w:cs="Arial"/>
          <w:sz w:val="20"/>
          <w:szCs w:val="20"/>
        </w:rPr>
        <w:t xml:space="preserve">na vyžádání </w:t>
      </w:r>
      <w:r w:rsidRPr="00F54470">
        <w:rPr>
          <w:rFonts w:ascii="Arial" w:hAnsi="Arial" w:cs="Arial"/>
          <w:sz w:val="20"/>
          <w:szCs w:val="20"/>
        </w:rPr>
        <w:t xml:space="preserve">zaslat bez zbytečného odkladu Zhotoviteli kopii kolaudačního </w:t>
      </w:r>
      <w:r w:rsidR="00213B54" w:rsidRPr="00F54470">
        <w:rPr>
          <w:rFonts w:ascii="Arial" w:hAnsi="Arial" w:cs="Arial"/>
          <w:sz w:val="20"/>
          <w:szCs w:val="20"/>
        </w:rPr>
        <w:t>rozhodnutí</w:t>
      </w:r>
      <w:r w:rsidR="00720BAF" w:rsidRPr="00F54470">
        <w:rPr>
          <w:rFonts w:ascii="Arial" w:hAnsi="Arial" w:cs="Arial"/>
          <w:sz w:val="20"/>
          <w:szCs w:val="20"/>
        </w:rPr>
        <w:t>.</w:t>
      </w:r>
    </w:p>
    <w:p w14:paraId="06052897" w14:textId="398B8471" w:rsidR="00D86669" w:rsidRPr="00F54470" w:rsidRDefault="00D86669" w:rsidP="003702BC">
      <w:pPr>
        <w:numPr>
          <w:ilvl w:val="2"/>
          <w:numId w:val="5"/>
        </w:numPr>
        <w:jc w:val="both"/>
        <w:rPr>
          <w:rFonts w:ascii="Arial" w:hAnsi="Arial" w:cs="Arial"/>
          <w:sz w:val="20"/>
          <w:szCs w:val="20"/>
        </w:rPr>
      </w:pPr>
      <w:r w:rsidRPr="00F54470">
        <w:rPr>
          <w:rFonts w:ascii="Arial" w:hAnsi="Arial" w:cs="Arial"/>
          <w:sz w:val="20"/>
          <w:szCs w:val="20"/>
        </w:rPr>
        <w:t xml:space="preserve">Zhotovitel je povinen splnit svoje povinnosti vyplývající z kontrolní prohlídky stavby spojené s vydáním kolaudačního </w:t>
      </w:r>
      <w:r w:rsidR="00213B54" w:rsidRPr="00F54470">
        <w:rPr>
          <w:rFonts w:ascii="Arial" w:hAnsi="Arial" w:cs="Arial"/>
          <w:sz w:val="20"/>
          <w:szCs w:val="20"/>
        </w:rPr>
        <w:t xml:space="preserve">rozhodnutí </w:t>
      </w:r>
      <w:r w:rsidRPr="00F54470">
        <w:rPr>
          <w:rFonts w:ascii="Arial" w:hAnsi="Arial" w:cs="Arial"/>
          <w:sz w:val="20"/>
          <w:szCs w:val="20"/>
        </w:rPr>
        <w:t>stavby.</w:t>
      </w:r>
    </w:p>
    <w:p w14:paraId="0EF2E746" w14:textId="77777777" w:rsidR="007A210A" w:rsidRPr="00A43C76" w:rsidRDefault="007A210A" w:rsidP="009030A0">
      <w:pPr>
        <w:jc w:val="both"/>
        <w:rPr>
          <w:rFonts w:ascii="Arial" w:hAnsi="Arial" w:cs="Arial"/>
          <w:color w:val="FF0000"/>
          <w:sz w:val="20"/>
          <w:szCs w:val="20"/>
        </w:rPr>
      </w:pPr>
    </w:p>
    <w:p w14:paraId="179F27AC" w14:textId="77777777" w:rsidR="00415865" w:rsidRPr="00EB75C3" w:rsidRDefault="009A6E07" w:rsidP="003702BC">
      <w:pPr>
        <w:numPr>
          <w:ilvl w:val="0"/>
          <w:numId w:val="5"/>
        </w:numPr>
        <w:jc w:val="both"/>
        <w:rPr>
          <w:rFonts w:ascii="Arial" w:hAnsi="Arial" w:cs="Arial"/>
          <w:b/>
          <w:bCs/>
          <w:sz w:val="20"/>
          <w:szCs w:val="20"/>
        </w:rPr>
      </w:pPr>
      <w:r w:rsidRPr="00EB75C3">
        <w:rPr>
          <w:rFonts w:ascii="Arial" w:hAnsi="Arial" w:cs="Arial"/>
          <w:b/>
          <w:bCs/>
          <w:sz w:val="20"/>
          <w:szCs w:val="20"/>
        </w:rPr>
        <w:t>Užívání díla</w:t>
      </w:r>
    </w:p>
    <w:p w14:paraId="4FC1B0A6" w14:textId="77777777" w:rsidR="00D75559" w:rsidRPr="00EB75C3" w:rsidRDefault="00D75559" w:rsidP="00D75559">
      <w:pPr>
        <w:ind w:left="426"/>
        <w:jc w:val="both"/>
        <w:rPr>
          <w:rFonts w:ascii="Arial" w:hAnsi="Arial" w:cs="Arial"/>
          <w:b/>
          <w:bCs/>
          <w:sz w:val="20"/>
          <w:szCs w:val="20"/>
        </w:rPr>
      </w:pPr>
    </w:p>
    <w:p w14:paraId="54A2AEDD" w14:textId="77777777" w:rsidR="00415865" w:rsidRPr="00EB75C3" w:rsidRDefault="00C010C0" w:rsidP="003702BC">
      <w:pPr>
        <w:numPr>
          <w:ilvl w:val="1"/>
          <w:numId w:val="5"/>
        </w:numPr>
        <w:ind w:left="567" w:hanging="567"/>
        <w:jc w:val="both"/>
        <w:rPr>
          <w:rFonts w:ascii="Arial" w:hAnsi="Arial" w:cs="Arial"/>
          <w:sz w:val="20"/>
          <w:szCs w:val="20"/>
        </w:rPr>
      </w:pPr>
      <w:r w:rsidRPr="00EB75C3">
        <w:rPr>
          <w:rFonts w:ascii="Arial" w:hAnsi="Arial" w:cs="Arial"/>
          <w:sz w:val="20"/>
          <w:szCs w:val="20"/>
        </w:rPr>
        <w:t>Předčasné užívání</w:t>
      </w:r>
    </w:p>
    <w:p w14:paraId="001B36F8" w14:textId="77777777" w:rsidR="00C010C0" w:rsidRPr="00EB75C3" w:rsidRDefault="00C010C0" w:rsidP="003702BC">
      <w:pPr>
        <w:numPr>
          <w:ilvl w:val="2"/>
          <w:numId w:val="5"/>
        </w:numPr>
        <w:jc w:val="both"/>
        <w:rPr>
          <w:rFonts w:ascii="Arial" w:hAnsi="Arial" w:cs="Arial"/>
          <w:sz w:val="20"/>
          <w:szCs w:val="20"/>
        </w:rPr>
      </w:pPr>
      <w:r w:rsidRPr="00EB75C3">
        <w:rPr>
          <w:rFonts w:ascii="Arial" w:hAnsi="Arial" w:cs="Arial"/>
          <w:sz w:val="20"/>
          <w:szCs w:val="20"/>
        </w:rPr>
        <w:t xml:space="preserve">Pokud chce Objednatel užívat dílo nebo jeho část před </w:t>
      </w:r>
      <w:r w:rsidR="00495C6A" w:rsidRPr="00EB75C3">
        <w:rPr>
          <w:rFonts w:ascii="Arial" w:hAnsi="Arial" w:cs="Arial"/>
          <w:sz w:val="20"/>
          <w:szCs w:val="20"/>
        </w:rPr>
        <w:t>úplným dokončením díla, musí se </w:t>
      </w:r>
      <w:r w:rsidRPr="00EB75C3">
        <w:rPr>
          <w:rFonts w:ascii="Arial" w:hAnsi="Arial" w:cs="Arial"/>
          <w:sz w:val="20"/>
          <w:szCs w:val="20"/>
        </w:rPr>
        <w:t>Zhotovitelem uzavřít dohodu o předčasném užívání díla, v níž bude uvedeno:</w:t>
      </w:r>
    </w:p>
    <w:p w14:paraId="2F18840A" w14:textId="77777777" w:rsidR="00C010C0" w:rsidRPr="00B37E9F" w:rsidRDefault="00C010C0"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popis předmětu předčasného užívání, jeho stav v dob</w:t>
      </w:r>
      <w:r w:rsidR="00495C6A" w:rsidRPr="00B37E9F">
        <w:rPr>
          <w:rFonts w:ascii="Arial" w:hAnsi="Arial" w:cs="Arial"/>
          <w:sz w:val="20"/>
        </w:rPr>
        <w:t>ě počátku předčasného užívání a </w:t>
      </w:r>
      <w:r w:rsidRPr="00B37E9F">
        <w:rPr>
          <w:rFonts w:ascii="Arial" w:hAnsi="Arial" w:cs="Arial"/>
          <w:sz w:val="20"/>
        </w:rPr>
        <w:t>podmínky předčasného užívání</w:t>
      </w:r>
    </w:p>
    <w:p w14:paraId="5A8E3319" w14:textId="77777777" w:rsidR="00C010C0" w:rsidRPr="00B37E9F" w:rsidRDefault="00C010C0"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závazek(y)</w:t>
      </w:r>
      <w:r w:rsidR="009D374C" w:rsidRPr="00B37E9F">
        <w:rPr>
          <w:rFonts w:ascii="Arial" w:hAnsi="Arial" w:cs="Arial"/>
          <w:sz w:val="20"/>
        </w:rPr>
        <w:t xml:space="preserve"> O</w:t>
      </w:r>
      <w:r w:rsidRPr="00B37E9F">
        <w:rPr>
          <w:rFonts w:ascii="Arial" w:hAnsi="Arial" w:cs="Arial"/>
          <w:sz w:val="20"/>
        </w:rPr>
        <w:t>bjednatele k zajištění bezpečnosti osob a ochrany majetku při předčasném užívání</w:t>
      </w:r>
    </w:p>
    <w:p w14:paraId="1C4B288A" w14:textId="77777777" w:rsidR="00C010C0" w:rsidRPr="00B37E9F" w:rsidRDefault="00C010C0" w:rsidP="00B37E9F">
      <w:pPr>
        <w:pStyle w:val="Zkladntext"/>
        <w:numPr>
          <w:ilvl w:val="0"/>
          <w:numId w:val="20"/>
        </w:numPr>
        <w:spacing w:line="240" w:lineRule="atLeast"/>
        <w:ind w:left="1276" w:hanging="567"/>
        <w:jc w:val="both"/>
        <w:rPr>
          <w:rFonts w:ascii="Arial" w:hAnsi="Arial" w:cs="Arial"/>
          <w:sz w:val="20"/>
        </w:rPr>
      </w:pPr>
      <w:r w:rsidRPr="00B37E9F">
        <w:rPr>
          <w:rFonts w:ascii="Arial" w:hAnsi="Arial" w:cs="Arial"/>
          <w:sz w:val="20"/>
        </w:rPr>
        <w:t>závazek(y) Objednatele k provedení takových opatření, která zabrání vlivu předčasného užívání na dokončení zbývajících částí díla</w:t>
      </w:r>
    </w:p>
    <w:p w14:paraId="0A5F038A" w14:textId="77777777" w:rsidR="00C010C0" w:rsidRPr="00EB75C3" w:rsidRDefault="00C010C0" w:rsidP="003702BC">
      <w:pPr>
        <w:numPr>
          <w:ilvl w:val="2"/>
          <w:numId w:val="5"/>
        </w:numPr>
        <w:jc w:val="both"/>
        <w:rPr>
          <w:rFonts w:ascii="Arial" w:hAnsi="Arial" w:cs="Arial"/>
          <w:sz w:val="20"/>
          <w:szCs w:val="20"/>
        </w:rPr>
      </w:pPr>
      <w:r w:rsidRPr="00EB75C3">
        <w:rPr>
          <w:rFonts w:ascii="Arial" w:hAnsi="Arial" w:cs="Arial"/>
          <w:sz w:val="20"/>
          <w:szCs w:val="20"/>
        </w:rPr>
        <w:t xml:space="preserve">Objednatel je povinen předložit uzavřenou dohodu stavebnímu úřadu a vyžádat si povolení k předčasnému užívání díla, jehož kopii předá Objednatel Zhotoviteli </w:t>
      </w:r>
      <w:r w:rsidR="00675CFE" w:rsidRPr="00EB75C3">
        <w:rPr>
          <w:rFonts w:ascii="Arial" w:hAnsi="Arial" w:cs="Arial"/>
          <w:sz w:val="20"/>
          <w:szCs w:val="20"/>
        </w:rPr>
        <w:t>bez zbytečného odkladu</w:t>
      </w:r>
      <w:r w:rsidRPr="00EB75C3">
        <w:rPr>
          <w:rFonts w:ascii="Arial" w:hAnsi="Arial" w:cs="Arial"/>
          <w:sz w:val="20"/>
          <w:szCs w:val="20"/>
        </w:rPr>
        <w:t>, nejpozději však do 5 dnů ode dne nabytí právní moci příslušného rozhodnutí</w:t>
      </w:r>
      <w:r w:rsidR="00ED3FC5" w:rsidRPr="00EB75C3">
        <w:rPr>
          <w:rFonts w:ascii="Arial" w:hAnsi="Arial" w:cs="Arial"/>
          <w:sz w:val="20"/>
          <w:szCs w:val="20"/>
        </w:rPr>
        <w:t>.</w:t>
      </w:r>
    </w:p>
    <w:p w14:paraId="4D26CC14" w14:textId="1D3A0439" w:rsidR="006C5843" w:rsidRPr="007440D5" w:rsidRDefault="00C010C0" w:rsidP="00DF4006">
      <w:pPr>
        <w:numPr>
          <w:ilvl w:val="2"/>
          <w:numId w:val="5"/>
        </w:numPr>
        <w:jc w:val="both"/>
        <w:rPr>
          <w:rFonts w:ascii="Arial" w:hAnsi="Arial" w:cs="Arial"/>
          <w:sz w:val="20"/>
          <w:szCs w:val="20"/>
        </w:rPr>
      </w:pPr>
      <w:r w:rsidRPr="00EB75C3">
        <w:rPr>
          <w:rFonts w:ascii="Arial" w:hAnsi="Arial" w:cs="Arial"/>
          <w:sz w:val="20"/>
          <w:szCs w:val="20"/>
        </w:rPr>
        <w:t>Zhotovitel není odpovědný za vady vzniklé opotř</w:t>
      </w:r>
      <w:r w:rsidR="00495C6A" w:rsidRPr="00EB75C3">
        <w:rPr>
          <w:rFonts w:ascii="Arial" w:hAnsi="Arial" w:cs="Arial"/>
          <w:sz w:val="20"/>
          <w:szCs w:val="20"/>
        </w:rPr>
        <w:t>ebením nebo poškozením</w:t>
      </w:r>
      <w:r w:rsidR="0028617A">
        <w:rPr>
          <w:rFonts w:ascii="Arial" w:hAnsi="Arial" w:cs="Arial"/>
          <w:sz w:val="20"/>
          <w:szCs w:val="20"/>
        </w:rPr>
        <w:t xml:space="preserve"> </w:t>
      </w:r>
      <w:r w:rsidR="00495C6A" w:rsidRPr="00EB75C3">
        <w:rPr>
          <w:rFonts w:ascii="Arial" w:hAnsi="Arial" w:cs="Arial"/>
          <w:sz w:val="20"/>
          <w:szCs w:val="20"/>
        </w:rPr>
        <w:t>díla při </w:t>
      </w:r>
      <w:r w:rsidRPr="00EB75C3">
        <w:rPr>
          <w:rFonts w:ascii="Arial" w:hAnsi="Arial" w:cs="Arial"/>
          <w:sz w:val="20"/>
          <w:szCs w:val="20"/>
        </w:rPr>
        <w:t>předčasném užívání díla nebo jeho části, které by bez předčasného užívání nevznikly.</w:t>
      </w:r>
    </w:p>
    <w:p w14:paraId="385404E0" w14:textId="77777777" w:rsidR="006C5843" w:rsidRPr="00A43C76" w:rsidRDefault="006C5843" w:rsidP="00DF4006">
      <w:pPr>
        <w:jc w:val="both"/>
        <w:rPr>
          <w:rFonts w:ascii="Arial" w:hAnsi="Arial" w:cs="Arial"/>
          <w:color w:val="FF0000"/>
          <w:sz w:val="20"/>
          <w:szCs w:val="20"/>
        </w:rPr>
      </w:pPr>
    </w:p>
    <w:p w14:paraId="014211E2" w14:textId="77777777" w:rsidR="00C010C0" w:rsidRPr="00EB75C3" w:rsidRDefault="00C010C0" w:rsidP="003702BC">
      <w:pPr>
        <w:numPr>
          <w:ilvl w:val="1"/>
          <w:numId w:val="5"/>
        </w:numPr>
        <w:ind w:left="567" w:hanging="567"/>
        <w:jc w:val="both"/>
        <w:rPr>
          <w:rFonts w:ascii="Arial" w:hAnsi="Arial" w:cs="Arial"/>
          <w:sz w:val="20"/>
          <w:szCs w:val="20"/>
        </w:rPr>
      </w:pPr>
      <w:r w:rsidRPr="00EB75C3">
        <w:rPr>
          <w:rFonts w:ascii="Arial" w:hAnsi="Arial" w:cs="Arial"/>
          <w:sz w:val="20"/>
          <w:szCs w:val="20"/>
        </w:rPr>
        <w:lastRenderedPageBreak/>
        <w:t>Neoprávněné užívání</w:t>
      </w:r>
    </w:p>
    <w:p w14:paraId="5EB4C0AC" w14:textId="77777777" w:rsidR="00C010C0" w:rsidRPr="00EB75C3" w:rsidRDefault="00C010C0" w:rsidP="003702BC">
      <w:pPr>
        <w:numPr>
          <w:ilvl w:val="2"/>
          <w:numId w:val="5"/>
        </w:numPr>
        <w:jc w:val="both"/>
        <w:rPr>
          <w:rFonts w:ascii="Arial" w:hAnsi="Arial" w:cs="Arial"/>
          <w:sz w:val="20"/>
          <w:szCs w:val="20"/>
        </w:rPr>
      </w:pPr>
      <w:r w:rsidRPr="00EB75C3">
        <w:rPr>
          <w:rFonts w:ascii="Arial" w:hAnsi="Arial" w:cs="Arial"/>
          <w:sz w:val="20"/>
          <w:szCs w:val="20"/>
        </w:rPr>
        <w:t>Objednatel nesmí předčasně užívat dílo nebo jeho část, pokud příslušné rozhodnutí stavebního úřadu nenabylo právní moci.</w:t>
      </w:r>
    </w:p>
    <w:p w14:paraId="575081D1" w14:textId="77777777" w:rsidR="00C010C0" w:rsidRPr="00EB75C3" w:rsidRDefault="00C010C0" w:rsidP="003702BC">
      <w:pPr>
        <w:numPr>
          <w:ilvl w:val="2"/>
          <w:numId w:val="5"/>
        </w:numPr>
        <w:jc w:val="both"/>
        <w:rPr>
          <w:rFonts w:ascii="Arial" w:hAnsi="Arial" w:cs="Arial"/>
          <w:sz w:val="20"/>
          <w:szCs w:val="20"/>
        </w:rPr>
      </w:pPr>
      <w:r w:rsidRPr="00EB75C3">
        <w:rPr>
          <w:rFonts w:ascii="Arial" w:hAnsi="Arial" w:cs="Arial"/>
          <w:sz w:val="20"/>
          <w:szCs w:val="20"/>
        </w:rPr>
        <w:t>Objednatel ani třetí osoby jednající na základě smluvníh</w:t>
      </w:r>
      <w:r w:rsidR="00495C6A" w:rsidRPr="00EB75C3">
        <w:rPr>
          <w:rFonts w:ascii="Arial" w:hAnsi="Arial" w:cs="Arial"/>
          <w:sz w:val="20"/>
          <w:szCs w:val="20"/>
        </w:rPr>
        <w:t>o vztahu s Objednatelem nebo na </w:t>
      </w:r>
      <w:r w:rsidRPr="00EB75C3">
        <w:rPr>
          <w:rFonts w:ascii="Arial" w:hAnsi="Arial" w:cs="Arial"/>
          <w:sz w:val="20"/>
          <w:szCs w:val="20"/>
        </w:rPr>
        <w:t>pokyn Objednatele nesmí bez dohody se Zhotovitelem cokoliv z díla demontovat nebo odvážet. I tento postup se považuje za neoprávněné užívání.</w:t>
      </w:r>
    </w:p>
    <w:p w14:paraId="4691137B" w14:textId="77777777" w:rsidR="003A3364" w:rsidRPr="00EB75C3" w:rsidRDefault="00C010C0" w:rsidP="00B4541E">
      <w:pPr>
        <w:numPr>
          <w:ilvl w:val="2"/>
          <w:numId w:val="5"/>
        </w:numPr>
        <w:jc w:val="both"/>
        <w:rPr>
          <w:rFonts w:ascii="Arial" w:hAnsi="Arial" w:cs="Arial"/>
          <w:sz w:val="20"/>
          <w:szCs w:val="20"/>
        </w:rPr>
      </w:pPr>
      <w:r w:rsidRPr="00EB75C3">
        <w:rPr>
          <w:rFonts w:ascii="Arial" w:hAnsi="Arial" w:cs="Arial"/>
          <w:sz w:val="20"/>
          <w:szCs w:val="20"/>
        </w:rPr>
        <w:t>Zhotovitel není odpovědný za vady vzniklé opotř</w:t>
      </w:r>
      <w:r w:rsidR="00495C6A" w:rsidRPr="00EB75C3">
        <w:rPr>
          <w:rFonts w:ascii="Arial" w:hAnsi="Arial" w:cs="Arial"/>
          <w:sz w:val="20"/>
          <w:szCs w:val="20"/>
        </w:rPr>
        <w:t>ebením nebo poškozením díla při </w:t>
      </w:r>
      <w:r w:rsidRPr="00EB75C3">
        <w:rPr>
          <w:rFonts w:ascii="Arial" w:hAnsi="Arial" w:cs="Arial"/>
          <w:sz w:val="20"/>
          <w:szCs w:val="20"/>
        </w:rPr>
        <w:t>neoprávněném předčasném užívání.</w:t>
      </w:r>
    </w:p>
    <w:p w14:paraId="7199FCF5" w14:textId="77777777" w:rsidR="000E7657" w:rsidRPr="00EB75C3" w:rsidRDefault="000E7657" w:rsidP="00B4541E">
      <w:pPr>
        <w:jc w:val="both"/>
        <w:rPr>
          <w:rFonts w:ascii="Arial" w:hAnsi="Arial" w:cs="Arial"/>
          <w:sz w:val="20"/>
          <w:szCs w:val="20"/>
        </w:rPr>
      </w:pPr>
    </w:p>
    <w:p w14:paraId="3B8A490D" w14:textId="77777777" w:rsidR="00415865" w:rsidRPr="00EB75C3" w:rsidRDefault="00544BE4" w:rsidP="003702BC">
      <w:pPr>
        <w:numPr>
          <w:ilvl w:val="0"/>
          <w:numId w:val="5"/>
        </w:numPr>
        <w:jc w:val="both"/>
        <w:rPr>
          <w:rFonts w:ascii="Arial" w:hAnsi="Arial" w:cs="Arial"/>
          <w:b/>
          <w:bCs/>
          <w:sz w:val="20"/>
          <w:szCs w:val="20"/>
        </w:rPr>
      </w:pPr>
      <w:r w:rsidRPr="00EB75C3">
        <w:rPr>
          <w:rFonts w:ascii="Arial" w:hAnsi="Arial" w:cs="Arial"/>
          <w:b/>
          <w:bCs/>
          <w:sz w:val="20"/>
          <w:szCs w:val="20"/>
        </w:rPr>
        <w:t>Vady</w:t>
      </w:r>
      <w:r w:rsidR="00415865" w:rsidRPr="00EB75C3">
        <w:rPr>
          <w:rFonts w:ascii="Arial" w:hAnsi="Arial" w:cs="Arial"/>
          <w:b/>
          <w:bCs/>
          <w:sz w:val="20"/>
          <w:szCs w:val="20"/>
        </w:rPr>
        <w:t xml:space="preserve"> díla</w:t>
      </w:r>
    </w:p>
    <w:p w14:paraId="43214FEA" w14:textId="77777777" w:rsidR="00D75559" w:rsidRPr="00EB75C3" w:rsidRDefault="00D75559" w:rsidP="00D75559">
      <w:pPr>
        <w:ind w:left="426"/>
        <w:jc w:val="both"/>
        <w:rPr>
          <w:rFonts w:ascii="Arial" w:hAnsi="Arial" w:cs="Arial"/>
          <w:b/>
          <w:bCs/>
          <w:sz w:val="20"/>
          <w:szCs w:val="20"/>
        </w:rPr>
      </w:pPr>
    </w:p>
    <w:p w14:paraId="700395D4"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Odpovědnost za vady díla a vady plnění díla.</w:t>
      </w:r>
    </w:p>
    <w:p w14:paraId="5497CD57" w14:textId="18AB8781"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Zhotovitel odpovídá za vady, jež má dílo v době jeho předání</w:t>
      </w:r>
      <w:r w:rsidR="00544BE4" w:rsidRPr="00EB75C3">
        <w:rPr>
          <w:rFonts w:ascii="Arial" w:hAnsi="Arial" w:cs="Arial"/>
          <w:sz w:val="20"/>
          <w:szCs w:val="20"/>
        </w:rPr>
        <w:t xml:space="preserve"> – viz blíže čl. 1</w:t>
      </w:r>
      <w:r w:rsidR="00164BA4" w:rsidRPr="00EB75C3">
        <w:rPr>
          <w:rFonts w:ascii="Arial" w:hAnsi="Arial" w:cs="Arial"/>
          <w:sz w:val="20"/>
          <w:szCs w:val="20"/>
        </w:rPr>
        <w:t>7</w:t>
      </w:r>
      <w:r w:rsidR="00544BE4" w:rsidRPr="00EB75C3">
        <w:rPr>
          <w:rFonts w:ascii="Arial" w:hAnsi="Arial" w:cs="Arial"/>
          <w:sz w:val="20"/>
          <w:szCs w:val="20"/>
        </w:rPr>
        <w:t>.2.</w:t>
      </w:r>
      <w:r w:rsidRPr="00EB75C3">
        <w:rPr>
          <w:rFonts w:ascii="Arial" w:hAnsi="Arial" w:cs="Arial"/>
          <w:sz w:val="20"/>
          <w:szCs w:val="20"/>
        </w:rPr>
        <w:t>, a</w:t>
      </w:r>
      <w:r w:rsidR="0028617A">
        <w:rPr>
          <w:rFonts w:ascii="Arial" w:hAnsi="Arial" w:cs="Arial"/>
          <w:sz w:val="20"/>
          <w:szCs w:val="20"/>
        </w:rPr>
        <w:t> </w:t>
      </w:r>
      <w:r w:rsidRPr="00EB75C3">
        <w:rPr>
          <w:rFonts w:ascii="Arial" w:hAnsi="Arial" w:cs="Arial"/>
          <w:sz w:val="20"/>
          <w:szCs w:val="20"/>
        </w:rPr>
        <w:t>dále</w:t>
      </w:r>
      <w:r w:rsidR="0028617A">
        <w:rPr>
          <w:rFonts w:ascii="Arial" w:hAnsi="Arial" w:cs="Arial"/>
          <w:sz w:val="20"/>
          <w:szCs w:val="20"/>
        </w:rPr>
        <w:t> </w:t>
      </w:r>
      <w:r w:rsidRPr="00EB75C3">
        <w:rPr>
          <w:rFonts w:ascii="Arial" w:hAnsi="Arial" w:cs="Arial"/>
          <w:sz w:val="20"/>
          <w:szCs w:val="20"/>
        </w:rPr>
        <w:t xml:space="preserve">odpovídá za vady díla zjištěné v záruční době. </w:t>
      </w:r>
    </w:p>
    <w:p w14:paraId="5EAD6F06" w14:textId="70C647F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 xml:space="preserve">Zhotovitel neodpovídá za vady díla, jestliže tyto vady byly způsobeny použitím </w:t>
      </w:r>
      <w:r w:rsidR="00690D32" w:rsidRPr="00EB75C3">
        <w:rPr>
          <w:rFonts w:ascii="Arial" w:hAnsi="Arial" w:cs="Arial"/>
          <w:sz w:val="20"/>
          <w:szCs w:val="20"/>
        </w:rPr>
        <w:t>věcí předaných mu k zpracování O</w:t>
      </w:r>
      <w:r w:rsidRPr="00EB75C3">
        <w:rPr>
          <w:rFonts w:ascii="Arial" w:hAnsi="Arial" w:cs="Arial"/>
          <w:sz w:val="20"/>
          <w:szCs w:val="20"/>
        </w:rPr>
        <w:t xml:space="preserve">bjednatelem v případě, že zhotovitel ani při vynaložení odborné péče vhodnost těchto věcí nemohl zjistit nebo </w:t>
      </w:r>
      <w:r w:rsidR="00690D32" w:rsidRPr="00EB75C3">
        <w:rPr>
          <w:rFonts w:ascii="Arial" w:hAnsi="Arial" w:cs="Arial"/>
          <w:sz w:val="20"/>
          <w:szCs w:val="20"/>
        </w:rPr>
        <w:t>na ně upozornil a O</w:t>
      </w:r>
      <w:r w:rsidR="00495C6A" w:rsidRPr="00EB75C3">
        <w:rPr>
          <w:rFonts w:ascii="Arial" w:hAnsi="Arial" w:cs="Arial"/>
          <w:sz w:val="20"/>
          <w:szCs w:val="20"/>
        </w:rPr>
        <w:t>bjednatel na </w:t>
      </w:r>
      <w:r w:rsidRPr="00EB75C3">
        <w:rPr>
          <w:rFonts w:ascii="Arial" w:hAnsi="Arial" w:cs="Arial"/>
          <w:sz w:val="20"/>
          <w:szCs w:val="20"/>
        </w:rPr>
        <w:t>jejich použití trval. Zhotovitel rovněž neodpovídá za vady způsobené dodržen</w:t>
      </w:r>
      <w:r w:rsidR="00690D32" w:rsidRPr="00EB75C3">
        <w:rPr>
          <w:rFonts w:ascii="Arial" w:hAnsi="Arial" w:cs="Arial"/>
          <w:sz w:val="20"/>
          <w:szCs w:val="20"/>
        </w:rPr>
        <w:t>ím nevhodných pokynů daných mu O</w:t>
      </w:r>
      <w:r w:rsidRPr="00EB75C3">
        <w:rPr>
          <w:rFonts w:ascii="Arial" w:hAnsi="Arial" w:cs="Arial"/>
          <w:sz w:val="20"/>
          <w:szCs w:val="20"/>
        </w:rPr>
        <w:t>bjednatelem, jestliže Zhotovitel na nevhodnost t</w:t>
      </w:r>
      <w:r w:rsidR="00495C6A" w:rsidRPr="00EB75C3">
        <w:rPr>
          <w:rFonts w:ascii="Arial" w:hAnsi="Arial" w:cs="Arial"/>
          <w:sz w:val="20"/>
          <w:szCs w:val="20"/>
        </w:rPr>
        <w:t>ěchto </w:t>
      </w:r>
      <w:r w:rsidRPr="00EB75C3">
        <w:rPr>
          <w:rFonts w:ascii="Arial" w:hAnsi="Arial" w:cs="Arial"/>
          <w:sz w:val="20"/>
          <w:szCs w:val="20"/>
        </w:rPr>
        <w:t>pokynů písemně upozornil a</w:t>
      </w:r>
      <w:r w:rsidR="0028617A">
        <w:rPr>
          <w:rFonts w:ascii="Arial" w:hAnsi="Arial" w:cs="Arial"/>
          <w:sz w:val="20"/>
          <w:szCs w:val="20"/>
        </w:rPr>
        <w:t> </w:t>
      </w:r>
      <w:r w:rsidRPr="00EB75C3">
        <w:rPr>
          <w:rFonts w:ascii="Arial" w:hAnsi="Arial" w:cs="Arial"/>
          <w:sz w:val="20"/>
          <w:szCs w:val="20"/>
        </w:rPr>
        <w:t>Objednatel na jejich dodržení tr</w:t>
      </w:r>
      <w:r w:rsidR="00495C6A" w:rsidRPr="00EB75C3">
        <w:rPr>
          <w:rFonts w:ascii="Arial" w:hAnsi="Arial" w:cs="Arial"/>
          <w:sz w:val="20"/>
          <w:szCs w:val="20"/>
        </w:rPr>
        <w:t>val nebo jestli Zhotovitel tuto </w:t>
      </w:r>
      <w:r w:rsidRPr="00EB75C3">
        <w:rPr>
          <w:rFonts w:ascii="Arial" w:hAnsi="Arial" w:cs="Arial"/>
          <w:sz w:val="20"/>
          <w:szCs w:val="20"/>
        </w:rPr>
        <w:t>nevhodnost ani při vynaložení odborné péče nemohl zjistit.</w:t>
      </w:r>
    </w:p>
    <w:p w14:paraId="3E893303" w14:textId="7777777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 xml:space="preserve">Zhotovitel neodpovídá za vady díla, které byly </w:t>
      </w:r>
      <w:r w:rsidR="00DF4620" w:rsidRPr="00EB75C3">
        <w:rPr>
          <w:rFonts w:ascii="Arial" w:hAnsi="Arial" w:cs="Arial"/>
          <w:sz w:val="20"/>
          <w:szCs w:val="20"/>
        </w:rPr>
        <w:t xml:space="preserve">zaviněny </w:t>
      </w:r>
      <w:r w:rsidR="00495C6A" w:rsidRPr="00EB75C3">
        <w:rPr>
          <w:rFonts w:ascii="Arial" w:hAnsi="Arial" w:cs="Arial"/>
          <w:sz w:val="20"/>
          <w:szCs w:val="20"/>
        </w:rPr>
        <w:t>Objednatelem, třetí osobou nebo </w:t>
      </w:r>
      <w:r w:rsidR="00DF4620" w:rsidRPr="00EB75C3">
        <w:rPr>
          <w:rFonts w:ascii="Arial" w:hAnsi="Arial" w:cs="Arial"/>
          <w:sz w:val="20"/>
          <w:szCs w:val="20"/>
        </w:rPr>
        <w:t xml:space="preserve">způsobeny </w:t>
      </w:r>
      <w:r w:rsidRPr="00EB75C3">
        <w:rPr>
          <w:rFonts w:ascii="Arial" w:hAnsi="Arial" w:cs="Arial"/>
          <w:sz w:val="20"/>
          <w:szCs w:val="20"/>
        </w:rPr>
        <w:t>vyšší mocí.</w:t>
      </w:r>
    </w:p>
    <w:p w14:paraId="3076E144" w14:textId="77777777" w:rsidR="009030A0" w:rsidRPr="00EB75C3" w:rsidRDefault="009030A0" w:rsidP="00671438">
      <w:pPr>
        <w:pStyle w:val="Zkladntext"/>
        <w:spacing w:line="240" w:lineRule="atLeast"/>
        <w:jc w:val="both"/>
        <w:rPr>
          <w:rFonts w:ascii="Arial" w:hAnsi="Arial" w:cs="Arial"/>
          <w:sz w:val="20"/>
        </w:rPr>
      </w:pPr>
    </w:p>
    <w:p w14:paraId="5BACCC1D"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Délka záruční doby</w:t>
      </w:r>
    </w:p>
    <w:p w14:paraId="0F1F4948" w14:textId="6BCE84FE" w:rsidR="00BE1D07" w:rsidRPr="00EB75C3" w:rsidRDefault="00544BE4" w:rsidP="003702BC">
      <w:pPr>
        <w:numPr>
          <w:ilvl w:val="2"/>
          <w:numId w:val="5"/>
        </w:numPr>
        <w:jc w:val="both"/>
        <w:rPr>
          <w:rFonts w:ascii="Arial" w:hAnsi="Arial" w:cs="Arial"/>
          <w:sz w:val="20"/>
          <w:szCs w:val="20"/>
        </w:rPr>
      </w:pPr>
      <w:r w:rsidRPr="00EB75C3">
        <w:rPr>
          <w:rFonts w:ascii="Arial" w:hAnsi="Arial" w:cs="Arial"/>
          <w:sz w:val="20"/>
          <w:szCs w:val="20"/>
        </w:rPr>
        <w:t xml:space="preserve">Zhotovitel dává za jakost díla Objednateli záruku. </w:t>
      </w:r>
      <w:r w:rsidR="00BE1D07" w:rsidRPr="00EB75C3">
        <w:rPr>
          <w:rFonts w:ascii="Arial" w:hAnsi="Arial" w:cs="Arial"/>
          <w:sz w:val="20"/>
          <w:szCs w:val="20"/>
        </w:rPr>
        <w:t>Záruční lhůta</w:t>
      </w:r>
      <w:r w:rsidR="003A5A67" w:rsidRPr="00EB75C3">
        <w:rPr>
          <w:rFonts w:ascii="Arial" w:hAnsi="Arial" w:cs="Arial"/>
          <w:sz w:val="20"/>
          <w:szCs w:val="20"/>
        </w:rPr>
        <w:t xml:space="preserve"> na celé dílo</w:t>
      </w:r>
      <w:r w:rsidR="00BE1D07" w:rsidRPr="00EB75C3">
        <w:rPr>
          <w:rFonts w:ascii="Arial" w:hAnsi="Arial" w:cs="Arial"/>
          <w:sz w:val="20"/>
          <w:szCs w:val="20"/>
        </w:rPr>
        <w:t xml:space="preserve"> se sjednává v</w:t>
      </w:r>
      <w:r w:rsidR="0028617A">
        <w:rPr>
          <w:rFonts w:ascii="Arial" w:hAnsi="Arial" w:cs="Arial"/>
          <w:sz w:val="20"/>
          <w:szCs w:val="20"/>
        </w:rPr>
        <w:t> </w:t>
      </w:r>
      <w:r w:rsidR="00BE1D07" w:rsidRPr="00EB75C3">
        <w:rPr>
          <w:rFonts w:ascii="Arial" w:hAnsi="Arial" w:cs="Arial"/>
          <w:sz w:val="20"/>
          <w:szCs w:val="20"/>
        </w:rPr>
        <w:t xml:space="preserve">délce </w:t>
      </w:r>
      <w:r w:rsidR="00BE1D07" w:rsidRPr="00EB75C3">
        <w:rPr>
          <w:rFonts w:ascii="Arial" w:hAnsi="Arial" w:cs="Arial"/>
          <w:b/>
          <w:bCs/>
          <w:sz w:val="20"/>
          <w:szCs w:val="20"/>
        </w:rPr>
        <w:t>60 měsíců</w:t>
      </w:r>
      <w:r w:rsidR="00BE1D07" w:rsidRPr="00EB75C3">
        <w:rPr>
          <w:rFonts w:ascii="Arial" w:hAnsi="Arial" w:cs="Arial"/>
          <w:sz w:val="20"/>
          <w:szCs w:val="20"/>
        </w:rPr>
        <w:t xml:space="preserve"> a začíná běžet od doby předání a převzetí díla. </w:t>
      </w:r>
      <w:r w:rsidR="002E538D" w:rsidRPr="00EB75C3">
        <w:rPr>
          <w:rFonts w:ascii="Arial" w:hAnsi="Arial" w:cs="Arial"/>
          <w:sz w:val="20"/>
          <w:szCs w:val="20"/>
        </w:rPr>
        <w:t xml:space="preserve">Pokud dílo obsahuje stroje a zařízení, ke kterým poskytuje jejich výrobce záruční list, se záruční lhůta </w:t>
      </w:r>
      <w:r w:rsidR="006B3E71" w:rsidRPr="00EB75C3">
        <w:rPr>
          <w:rFonts w:ascii="Arial" w:hAnsi="Arial" w:cs="Arial"/>
          <w:sz w:val="20"/>
          <w:szCs w:val="20"/>
        </w:rPr>
        <w:t>po tyto stroje a</w:t>
      </w:r>
      <w:r w:rsidR="0028617A">
        <w:rPr>
          <w:rFonts w:ascii="Arial" w:hAnsi="Arial" w:cs="Arial"/>
          <w:sz w:val="20"/>
          <w:szCs w:val="20"/>
        </w:rPr>
        <w:t> </w:t>
      </w:r>
      <w:r w:rsidR="006B3E71" w:rsidRPr="00EB75C3">
        <w:rPr>
          <w:rFonts w:ascii="Arial" w:hAnsi="Arial" w:cs="Arial"/>
          <w:sz w:val="20"/>
          <w:szCs w:val="20"/>
        </w:rPr>
        <w:t xml:space="preserve">zařízení, </w:t>
      </w:r>
      <w:r w:rsidR="002E538D" w:rsidRPr="00EB75C3">
        <w:rPr>
          <w:rFonts w:ascii="Arial" w:hAnsi="Arial" w:cs="Arial"/>
          <w:sz w:val="20"/>
          <w:szCs w:val="20"/>
        </w:rPr>
        <w:t xml:space="preserve">sjednává v </w:t>
      </w:r>
      <w:r w:rsidR="002E538D" w:rsidRPr="00EB75C3">
        <w:rPr>
          <w:rFonts w:ascii="Arial" w:hAnsi="Arial" w:cs="Arial"/>
          <w:b/>
          <w:bCs/>
          <w:sz w:val="20"/>
          <w:szCs w:val="20"/>
        </w:rPr>
        <w:t>délce 24 měsíců</w:t>
      </w:r>
      <w:r w:rsidR="002E538D" w:rsidRPr="00EB75C3">
        <w:rPr>
          <w:rFonts w:ascii="Arial" w:hAnsi="Arial" w:cs="Arial"/>
          <w:sz w:val="20"/>
          <w:szCs w:val="20"/>
        </w:rPr>
        <w:t xml:space="preserve"> ode dne předání a převzetí díla Objednatelem. </w:t>
      </w:r>
      <w:r w:rsidR="00BE1D07" w:rsidRPr="00EB75C3">
        <w:rPr>
          <w:rFonts w:ascii="Arial" w:hAnsi="Arial" w:cs="Arial"/>
          <w:sz w:val="20"/>
          <w:szCs w:val="20"/>
        </w:rPr>
        <w:t>Pokud</w:t>
      </w:r>
      <w:r w:rsidR="0028617A">
        <w:rPr>
          <w:rFonts w:ascii="Arial" w:hAnsi="Arial" w:cs="Arial"/>
          <w:sz w:val="20"/>
          <w:szCs w:val="20"/>
        </w:rPr>
        <w:t> </w:t>
      </w:r>
      <w:r w:rsidR="00BE1D07" w:rsidRPr="00EB75C3">
        <w:rPr>
          <w:rFonts w:ascii="Arial" w:hAnsi="Arial" w:cs="Arial"/>
          <w:sz w:val="20"/>
          <w:szCs w:val="20"/>
        </w:rPr>
        <w:t>nějaká část stavby bude uváděna do předčasného užívání, běží na ní záruční lhůty stejným způsobem, jak je popsáno v předchozí části odstavce s tím, že lhůty počínají běžet dnem uvedení části stavby do předčasného užívání. Záruční lhůta neběží po dobu, po</w:t>
      </w:r>
      <w:r w:rsidR="0028617A">
        <w:rPr>
          <w:rFonts w:ascii="Arial" w:hAnsi="Arial" w:cs="Arial"/>
          <w:sz w:val="20"/>
          <w:szCs w:val="20"/>
        </w:rPr>
        <w:t> </w:t>
      </w:r>
      <w:r w:rsidR="00BE1D07" w:rsidRPr="00EB75C3">
        <w:rPr>
          <w:rFonts w:ascii="Arial" w:hAnsi="Arial" w:cs="Arial"/>
          <w:sz w:val="20"/>
          <w:szCs w:val="20"/>
        </w:rPr>
        <w:t>kterou</w:t>
      </w:r>
      <w:r w:rsidR="0028617A">
        <w:rPr>
          <w:rFonts w:ascii="Arial" w:hAnsi="Arial" w:cs="Arial"/>
          <w:sz w:val="20"/>
          <w:szCs w:val="20"/>
        </w:rPr>
        <w:t> </w:t>
      </w:r>
      <w:r w:rsidR="00BE1D07" w:rsidRPr="00EB75C3">
        <w:rPr>
          <w:rFonts w:ascii="Arial" w:hAnsi="Arial" w:cs="Arial"/>
          <w:sz w:val="20"/>
          <w:szCs w:val="20"/>
        </w:rPr>
        <w:t>Objednatel nemohl předmět díla užívat pro vady díla, za které</w:t>
      </w:r>
      <w:r w:rsidR="00CD374B" w:rsidRPr="00EB75C3">
        <w:rPr>
          <w:rFonts w:ascii="Arial" w:hAnsi="Arial" w:cs="Arial"/>
          <w:sz w:val="20"/>
          <w:szCs w:val="20"/>
        </w:rPr>
        <w:t xml:space="preserve"> Z</w:t>
      </w:r>
      <w:r w:rsidR="00BE1D07" w:rsidRPr="00EB75C3">
        <w:rPr>
          <w:rFonts w:ascii="Arial" w:hAnsi="Arial" w:cs="Arial"/>
          <w:sz w:val="20"/>
          <w:szCs w:val="20"/>
        </w:rPr>
        <w:t>hotovitel odpovídá.</w:t>
      </w:r>
    </w:p>
    <w:p w14:paraId="7996895D" w14:textId="77777777" w:rsidR="0018404B" w:rsidRPr="00EB75C3" w:rsidRDefault="0018404B" w:rsidP="0018404B">
      <w:pPr>
        <w:numPr>
          <w:ilvl w:val="2"/>
          <w:numId w:val="5"/>
        </w:numPr>
        <w:ind w:left="1276" w:hanging="709"/>
        <w:jc w:val="both"/>
        <w:rPr>
          <w:rFonts w:ascii="Arial" w:hAnsi="Arial" w:cs="Arial"/>
          <w:sz w:val="20"/>
        </w:rPr>
      </w:pPr>
      <w:bookmarkStart w:id="7" w:name="_Hlk100739677"/>
      <w:r w:rsidRPr="00EB75C3">
        <w:rPr>
          <w:rFonts w:ascii="Arial" w:hAnsi="Arial" w:cs="Arial"/>
          <w:sz w:val="20"/>
        </w:rPr>
        <w:t>Záruka se nevztahuje na běžná opotřebení, ani na závady způsobené násilně, vyšší mocí apod.</w:t>
      </w:r>
    </w:p>
    <w:p w14:paraId="3E4B1357" w14:textId="3E930D49" w:rsidR="009A6E07" w:rsidRPr="00EB75C3" w:rsidRDefault="0018404B" w:rsidP="0018404B">
      <w:pPr>
        <w:numPr>
          <w:ilvl w:val="2"/>
          <w:numId w:val="5"/>
        </w:numPr>
        <w:ind w:left="1276" w:hanging="709"/>
        <w:jc w:val="both"/>
        <w:rPr>
          <w:rFonts w:ascii="Arial" w:hAnsi="Arial" w:cs="Arial"/>
          <w:sz w:val="20"/>
        </w:rPr>
      </w:pPr>
      <w:bookmarkStart w:id="8" w:name="_Hlk100741332"/>
      <w:bookmarkEnd w:id="7"/>
      <w:r w:rsidRPr="00EB75C3">
        <w:rPr>
          <w:rFonts w:ascii="Arial" w:hAnsi="Arial" w:cs="Arial"/>
          <w:sz w:val="20"/>
        </w:rPr>
        <w:t xml:space="preserve">Pro ty části díla, které byly v důsledku oprávněné reklamace Objednatele Zhotovitelem vyměněny za nové, běží záruční lhůta opětovně od počátku ode dne provedení reklamační opravy. </w:t>
      </w:r>
      <w:r w:rsidRPr="00EB75C3">
        <w:rPr>
          <w:rFonts w:ascii="Arial" w:hAnsi="Arial" w:cs="Arial"/>
          <w:sz w:val="20"/>
          <w:szCs w:val="20"/>
        </w:rPr>
        <w:t>U vad, které byly pouze opraveny, se prodlužuje</w:t>
      </w:r>
      <w:r w:rsidRPr="00EB75C3">
        <w:rPr>
          <w:rFonts w:ascii="Arial" w:hAnsi="Arial" w:cs="Arial"/>
          <w:sz w:val="20"/>
        </w:rPr>
        <w:t xml:space="preserve"> </w:t>
      </w:r>
      <w:r w:rsidRPr="00EB75C3">
        <w:rPr>
          <w:rFonts w:ascii="Arial" w:hAnsi="Arial" w:cs="Arial"/>
          <w:sz w:val="20"/>
          <w:szCs w:val="20"/>
        </w:rPr>
        <w:t>záruční lhůta jen o tu dobu, po kterou nemohl Objednatel tuto konkrétní část díla využívat.</w:t>
      </w:r>
      <w:bookmarkEnd w:id="8"/>
    </w:p>
    <w:p w14:paraId="6131D5AF" w14:textId="77777777" w:rsidR="00415865" w:rsidRPr="00EB75C3" w:rsidRDefault="00415865" w:rsidP="00CB08F6">
      <w:pPr>
        <w:ind w:left="1276" w:hanging="709"/>
        <w:jc w:val="both"/>
        <w:rPr>
          <w:rFonts w:ascii="Arial" w:hAnsi="Arial" w:cs="Arial"/>
          <w:sz w:val="20"/>
          <w:szCs w:val="20"/>
        </w:rPr>
      </w:pPr>
    </w:p>
    <w:p w14:paraId="4FDF75B0"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Způsob uplatnění reklamace</w:t>
      </w:r>
    </w:p>
    <w:p w14:paraId="4AB2B5FB" w14:textId="7777777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Objednatel je povinen vady pís</w:t>
      </w:r>
      <w:r w:rsidR="007F2A28" w:rsidRPr="00EB75C3">
        <w:rPr>
          <w:rFonts w:ascii="Arial" w:hAnsi="Arial" w:cs="Arial"/>
          <w:sz w:val="20"/>
          <w:szCs w:val="20"/>
        </w:rPr>
        <w:t>emně reklamovat u Z</w:t>
      </w:r>
      <w:r w:rsidRPr="00EB75C3">
        <w:rPr>
          <w:rFonts w:ascii="Arial" w:hAnsi="Arial" w:cs="Arial"/>
          <w:sz w:val="20"/>
          <w:szCs w:val="20"/>
        </w:rPr>
        <w:t>hotov</w:t>
      </w:r>
      <w:r w:rsidR="00495C6A" w:rsidRPr="00EB75C3">
        <w:rPr>
          <w:rFonts w:ascii="Arial" w:hAnsi="Arial" w:cs="Arial"/>
          <w:sz w:val="20"/>
          <w:szCs w:val="20"/>
        </w:rPr>
        <w:t>itele bez zbytečného odkladu po </w:t>
      </w:r>
      <w:r w:rsidRPr="00EB75C3">
        <w:rPr>
          <w:rFonts w:ascii="Arial" w:hAnsi="Arial" w:cs="Arial"/>
          <w:sz w:val="20"/>
          <w:szCs w:val="20"/>
        </w:rPr>
        <w:t>jejich zjištění. Oznámení (reklamaci) odešle</w:t>
      </w:r>
      <w:r w:rsidR="007C01F0" w:rsidRPr="00EB75C3">
        <w:rPr>
          <w:rFonts w:ascii="Arial" w:hAnsi="Arial" w:cs="Arial"/>
          <w:sz w:val="20"/>
          <w:szCs w:val="20"/>
        </w:rPr>
        <w:t xml:space="preserve"> e-mailem a následně písemně</w:t>
      </w:r>
      <w:r w:rsidRPr="00EB75C3">
        <w:rPr>
          <w:rFonts w:ascii="Arial" w:hAnsi="Arial" w:cs="Arial"/>
          <w:sz w:val="20"/>
          <w:szCs w:val="20"/>
        </w:rPr>
        <w:t xml:space="preserve"> na adresu </w:t>
      </w:r>
      <w:r w:rsidR="00CD374B" w:rsidRPr="00EB75C3">
        <w:rPr>
          <w:rFonts w:ascii="Arial" w:hAnsi="Arial" w:cs="Arial"/>
          <w:sz w:val="20"/>
          <w:szCs w:val="20"/>
        </w:rPr>
        <w:t>Z</w:t>
      </w:r>
      <w:r w:rsidRPr="00EB75C3">
        <w:rPr>
          <w:rFonts w:ascii="Arial" w:hAnsi="Arial" w:cs="Arial"/>
          <w:sz w:val="20"/>
          <w:szCs w:val="20"/>
        </w:rPr>
        <w:t>hotovitele uvedenou v oddíle Smluvní strany. V rekla</w:t>
      </w:r>
      <w:r w:rsidR="00495C6A" w:rsidRPr="00EB75C3">
        <w:rPr>
          <w:rFonts w:ascii="Arial" w:hAnsi="Arial" w:cs="Arial"/>
          <w:sz w:val="20"/>
          <w:szCs w:val="20"/>
        </w:rPr>
        <w:t>maci musí být vady popsány nebo </w:t>
      </w:r>
      <w:proofErr w:type="gramStart"/>
      <w:r w:rsidRPr="00EB75C3">
        <w:rPr>
          <w:rFonts w:ascii="Arial" w:hAnsi="Arial" w:cs="Arial"/>
          <w:sz w:val="20"/>
          <w:szCs w:val="20"/>
        </w:rPr>
        <w:t>uvedeno</w:t>
      </w:r>
      <w:proofErr w:type="gramEnd"/>
      <w:r w:rsidRPr="00EB75C3">
        <w:rPr>
          <w:rFonts w:ascii="Arial" w:hAnsi="Arial" w:cs="Arial"/>
          <w:sz w:val="20"/>
          <w:szCs w:val="20"/>
        </w:rPr>
        <w:t xml:space="preserve"> jak se projevují. Dále </w:t>
      </w:r>
      <w:r w:rsidR="00690D32" w:rsidRPr="00EB75C3">
        <w:rPr>
          <w:rFonts w:ascii="Arial" w:hAnsi="Arial" w:cs="Arial"/>
          <w:sz w:val="20"/>
          <w:szCs w:val="20"/>
        </w:rPr>
        <w:t>v reklamaci O</w:t>
      </w:r>
      <w:r w:rsidRPr="00EB75C3">
        <w:rPr>
          <w:rFonts w:ascii="Arial" w:hAnsi="Arial" w:cs="Arial"/>
          <w:sz w:val="20"/>
          <w:szCs w:val="20"/>
        </w:rPr>
        <w:t>bjednatel uvede, jakým způsobem požaduje sjednat nápravu. Objednatel je oprávněn požadovat:</w:t>
      </w:r>
    </w:p>
    <w:p w14:paraId="44FC3E3E" w14:textId="77777777" w:rsidR="00415865" w:rsidRPr="00EB75C3" w:rsidRDefault="00415865"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 xml:space="preserve">odstranění vady dodáním náhradního plnění </w:t>
      </w:r>
    </w:p>
    <w:p w14:paraId="1BECA51F" w14:textId="77777777" w:rsidR="00415865" w:rsidRPr="00EB75C3" w:rsidRDefault="00415865"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odstranění vady opravou, je-li vada opravitelná</w:t>
      </w:r>
    </w:p>
    <w:p w14:paraId="60874C82" w14:textId="77777777" w:rsidR="0079211B" w:rsidRPr="00EB75C3" w:rsidRDefault="00415865"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přiměřenou slevu ze sjednané ceny</w:t>
      </w:r>
    </w:p>
    <w:p w14:paraId="418F048C" w14:textId="77777777" w:rsidR="00415865" w:rsidRPr="00EB75C3" w:rsidRDefault="0079211B"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odstoupit od smlouvy</w:t>
      </w:r>
      <w:r w:rsidR="00415865" w:rsidRPr="00EB75C3">
        <w:rPr>
          <w:rFonts w:ascii="Arial" w:hAnsi="Arial" w:cs="Arial"/>
          <w:sz w:val="20"/>
        </w:rPr>
        <w:t>.</w:t>
      </w:r>
    </w:p>
    <w:p w14:paraId="26AE493A" w14:textId="77777777" w:rsidR="00415865" w:rsidRPr="00EB75C3" w:rsidRDefault="00415865" w:rsidP="00D76FE6">
      <w:pPr>
        <w:pStyle w:val="Zkladntext"/>
        <w:spacing w:line="240" w:lineRule="atLeast"/>
        <w:ind w:left="1276"/>
        <w:jc w:val="both"/>
        <w:rPr>
          <w:rFonts w:ascii="Arial" w:hAnsi="Arial" w:cs="Arial"/>
          <w:sz w:val="20"/>
        </w:rPr>
      </w:pPr>
      <w:r w:rsidRPr="00B37E9F">
        <w:rPr>
          <w:rFonts w:ascii="Arial" w:hAnsi="Arial" w:cs="Arial"/>
          <w:sz w:val="20"/>
        </w:rPr>
        <w:t>Objednatel je oprávněn vybrat si ten způsob, který mu nejlépe vyhovuje.</w:t>
      </w:r>
    </w:p>
    <w:p w14:paraId="073BEBCC" w14:textId="77777777" w:rsidR="00415865" w:rsidRPr="00EB75C3" w:rsidRDefault="00415865" w:rsidP="003702BC">
      <w:pPr>
        <w:numPr>
          <w:ilvl w:val="2"/>
          <w:numId w:val="5"/>
        </w:numPr>
        <w:jc w:val="both"/>
        <w:rPr>
          <w:rFonts w:ascii="Arial" w:hAnsi="Arial" w:cs="Arial"/>
          <w:sz w:val="20"/>
        </w:rPr>
      </w:pPr>
      <w:r w:rsidRPr="00EB75C3">
        <w:rPr>
          <w:rFonts w:ascii="Arial" w:hAnsi="Arial" w:cs="Arial"/>
          <w:sz w:val="20"/>
          <w:szCs w:val="20"/>
        </w:rPr>
        <w:t>Právo Objednatele vyplývající ze záruky zaniká, pokud Objednatel neoznámí vady díla:</w:t>
      </w:r>
    </w:p>
    <w:p w14:paraId="20D1ADA7" w14:textId="1241B6BA" w:rsidR="00415865" w:rsidRPr="00EB75C3" w:rsidRDefault="0018538C"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 xml:space="preserve"> </w:t>
      </w:r>
      <w:r w:rsidR="00415865" w:rsidRPr="00EB75C3">
        <w:rPr>
          <w:rFonts w:ascii="Arial" w:hAnsi="Arial" w:cs="Arial"/>
          <w:sz w:val="20"/>
        </w:rPr>
        <w:t>bez zbytečného odkladu poté, kdy je zjistí</w:t>
      </w:r>
    </w:p>
    <w:p w14:paraId="26FFB084" w14:textId="6CD0F124" w:rsidR="00415865" w:rsidRPr="00EB75C3" w:rsidRDefault="0018538C" w:rsidP="00B37E9F">
      <w:pPr>
        <w:pStyle w:val="Zkladntext"/>
        <w:numPr>
          <w:ilvl w:val="0"/>
          <w:numId w:val="20"/>
        </w:numPr>
        <w:spacing w:line="240" w:lineRule="atLeast"/>
        <w:ind w:left="1276" w:hanging="567"/>
        <w:jc w:val="both"/>
        <w:rPr>
          <w:rFonts w:ascii="Arial" w:hAnsi="Arial" w:cs="Arial"/>
          <w:sz w:val="20"/>
        </w:rPr>
      </w:pPr>
      <w:r w:rsidRPr="00EB75C3">
        <w:rPr>
          <w:rFonts w:ascii="Arial" w:hAnsi="Arial" w:cs="Arial"/>
          <w:sz w:val="20"/>
        </w:rPr>
        <w:t xml:space="preserve"> </w:t>
      </w:r>
      <w:r w:rsidR="00415865" w:rsidRPr="00EB75C3">
        <w:rPr>
          <w:rFonts w:ascii="Arial" w:hAnsi="Arial" w:cs="Arial"/>
          <w:sz w:val="20"/>
        </w:rPr>
        <w:t>bez zbytečného odkladu poté, kdy mohly být zjištěny později při vynaložení odborné péče</w:t>
      </w:r>
      <w:r w:rsidR="00B37E9F">
        <w:rPr>
          <w:rFonts w:ascii="Arial" w:hAnsi="Arial" w:cs="Arial"/>
          <w:sz w:val="20"/>
        </w:rPr>
        <w:t xml:space="preserve"> </w:t>
      </w:r>
      <w:r w:rsidR="00415865" w:rsidRPr="00EB75C3">
        <w:rPr>
          <w:rFonts w:ascii="Arial" w:hAnsi="Arial" w:cs="Arial"/>
          <w:sz w:val="20"/>
        </w:rPr>
        <w:t>nejpozději však do konce záruční doby.</w:t>
      </w:r>
    </w:p>
    <w:p w14:paraId="3A23916B" w14:textId="77777777" w:rsidR="00230758"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Reklamaci lze uplatnit nejpozději do posledního dne záruční lhůty, přičemž i reklamace odeslaná Objednatelem v poslední den záruční lhůty se považuje za včas uplatněnou.</w:t>
      </w:r>
    </w:p>
    <w:p w14:paraId="018E8B12" w14:textId="77777777" w:rsidR="0081243E" w:rsidRPr="00EB75C3" w:rsidRDefault="0081243E" w:rsidP="006B3E71">
      <w:pPr>
        <w:jc w:val="both"/>
        <w:rPr>
          <w:rFonts w:ascii="Arial" w:hAnsi="Arial" w:cs="Arial"/>
          <w:sz w:val="20"/>
          <w:szCs w:val="20"/>
        </w:rPr>
      </w:pPr>
    </w:p>
    <w:p w14:paraId="5479D2CE"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Podmínky odstranění reklamovaných vad</w:t>
      </w:r>
    </w:p>
    <w:p w14:paraId="60991B8D" w14:textId="57B4D95A" w:rsidR="009A6E07"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 xml:space="preserve">Zhotovitel je povinen nejpozději do 10 dnů po obdržení reklamace písemně oznámit </w:t>
      </w:r>
      <w:proofErr w:type="gramStart"/>
      <w:r w:rsidRPr="00EB75C3">
        <w:rPr>
          <w:rFonts w:ascii="Arial" w:hAnsi="Arial" w:cs="Arial"/>
          <w:sz w:val="20"/>
          <w:szCs w:val="20"/>
        </w:rPr>
        <w:t>Objednateli</w:t>
      </w:r>
      <w:proofErr w:type="gramEnd"/>
      <w:r w:rsidRPr="00EB75C3">
        <w:rPr>
          <w:rFonts w:ascii="Arial" w:hAnsi="Arial" w:cs="Arial"/>
          <w:sz w:val="20"/>
          <w:szCs w:val="20"/>
        </w:rPr>
        <w:t xml:space="preserve"> zda reklamaci uznává či neuznává. Pok</w:t>
      </w:r>
      <w:r w:rsidR="00495C6A" w:rsidRPr="00EB75C3">
        <w:rPr>
          <w:rFonts w:ascii="Arial" w:hAnsi="Arial" w:cs="Arial"/>
          <w:sz w:val="20"/>
          <w:szCs w:val="20"/>
        </w:rPr>
        <w:t>ud tak neučiní, má se za to, že </w:t>
      </w:r>
      <w:r w:rsidRPr="00EB75C3">
        <w:rPr>
          <w:rFonts w:ascii="Arial" w:hAnsi="Arial" w:cs="Arial"/>
          <w:sz w:val="20"/>
          <w:szCs w:val="20"/>
        </w:rPr>
        <w:t xml:space="preserve">reklamaci Objednatele uznává. Vždy však musí písemně sdělit, v jakém termínu nastoupí k odstranění vad(y). Tento termín nesmí být delší než 15 dnů ode dne obdržení reklamace, a to bez ohledu na </w:t>
      </w:r>
      <w:proofErr w:type="gramStart"/>
      <w:r w:rsidRPr="00EB75C3">
        <w:rPr>
          <w:rFonts w:ascii="Arial" w:hAnsi="Arial" w:cs="Arial"/>
          <w:sz w:val="20"/>
          <w:szCs w:val="20"/>
        </w:rPr>
        <w:t>to</w:t>
      </w:r>
      <w:proofErr w:type="gramEnd"/>
      <w:r w:rsidRPr="00EB75C3">
        <w:rPr>
          <w:rFonts w:ascii="Arial" w:hAnsi="Arial" w:cs="Arial"/>
          <w:sz w:val="20"/>
          <w:szCs w:val="20"/>
        </w:rPr>
        <w:t xml:space="preserve"> zda Zhotovitel reklamaci uznává či neuznává. Nestanoví-li Zhotovitel uvedený termín, </w:t>
      </w:r>
      <w:r w:rsidRPr="00EB75C3">
        <w:rPr>
          <w:rFonts w:ascii="Arial" w:hAnsi="Arial" w:cs="Arial"/>
          <w:sz w:val="20"/>
          <w:szCs w:val="20"/>
        </w:rPr>
        <w:lastRenderedPageBreak/>
        <w:t>pak platí lhůta 15 dnů ode dne obdržení reklamace. Současně Zhotovitel písemně navrhne, do kterého termínu vadu(y) odstraní.</w:t>
      </w:r>
    </w:p>
    <w:p w14:paraId="6CC2D90C" w14:textId="2C514AD2" w:rsidR="009A6E07"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Zhotovitel je povinen nastoupit neprodleně k odstranění re</w:t>
      </w:r>
      <w:r w:rsidR="00495C6A" w:rsidRPr="00EB75C3">
        <w:rPr>
          <w:rFonts w:ascii="Arial" w:hAnsi="Arial" w:cs="Arial"/>
          <w:sz w:val="20"/>
          <w:szCs w:val="20"/>
        </w:rPr>
        <w:t>klamované vady, nejpozději však </w:t>
      </w:r>
      <w:r w:rsidRPr="00EB75C3">
        <w:rPr>
          <w:rFonts w:ascii="Arial" w:hAnsi="Arial" w:cs="Arial"/>
          <w:sz w:val="20"/>
          <w:szCs w:val="20"/>
        </w:rPr>
        <w:t>do</w:t>
      </w:r>
      <w:r w:rsidR="0028617A">
        <w:rPr>
          <w:rFonts w:ascii="Arial" w:hAnsi="Arial" w:cs="Arial"/>
          <w:sz w:val="20"/>
          <w:szCs w:val="20"/>
        </w:rPr>
        <w:t> </w:t>
      </w:r>
      <w:r w:rsidRPr="00EB75C3">
        <w:rPr>
          <w:rFonts w:ascii="Arial" w:hAnsi="Arial" w:cs="Arial"/>
          <w:sz w:val="20"/>
          <w:szCs w:val="20"/>
        </w:rPr>
        <w:t>patnácti dnů po obdržení reklamace, a to i v případě, že reklamaci neuznává. Náklady na odstranění reklamované vady nese Zhotovite</w:t>
      </w:r>
      <w:r w:rsidR="00495C6A" w:rsidRPr="00EB75C3">
        <w:rPr>
          <w:rFonts w:ascii="Arial" w:hAnsi="Arial" w:cs="Arial"/>
          <w:sz w:val="20"/>
          <w:szCs w:val="20"/>
        </w:rPr>
        <w:t>l i ve sporných případech až do </w:t>
      </w:r>
      <w:r w:rsidRPr="00EB75C3">
        <w:rPr>
          <w:rFonts w:ascii="Arial" w:hAnsi="Arial" w:cs="Arial"/>
          <w:sz w:val="20"/>
          <w:szCs w:val="20"/>
        </w:rPr>
        <w:t>rozhodnutí soudu.</w:t>
      </w:r>
    </w:p>
    <w:p w14:paraId="0A0D7F9F" w14:textId="42F2C864" w:rsidR="009A6E07"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 xml:space="preserve">Nenastoupí-li Zhotovitel k odstranění reklamované vady ani do </w:t>
      </w:r>
      <w:r w:rsidRPr="00B3087C">
        <w:rPr>
          <w:rFonts w:ascii="Arial" w:hAnsi="Arial" w:cs="Arial"/>
          <w:sz w:val="20"/>
          <w:szCs w:val="20"/>
        </w:rPr>
        <w:t>20</w:t>
      </w:r>
      <w:r w:rsidRPr="00EB75C3">
        <w:rPr>
          <w:rFonts w:ascii="Arial" w:hAnsi="Arial" w:cs="Arial"/>
          <w:sz w:val="20"/>
          <w:szCs w:val="20"/>
        </w:rPr>
        <w:t xml:space="preserve"> dnů po obdržení reklamace Objednatele </w:t>
      </w:r>
      <w:r w:rsidR="00DF4620" w:rsidRPr="00EB75C3">
        <w:rPr>
          <w:rFonts w:ascii="Arial" w:hAnsi="Arial" w:cs="Arial"/>
          <w:sz w:val="20"/>
          <w:szCs w:val="20"/>
        </w:rPr>
        <w:t xml:space="preserve">(resp. </w:t>
      </w:r>
      <w:r w:rsidR="0018404B" w:rsidRPr="00EB75C3">
        <w:rPr>
          <w:rFonts w:ascii="Arial" w:hAnsi="Arial" w:cs="Arial"/>
          <w:sz w:val="20"/>
          <w:szCs w:val="20"/>
        </w:rPr>
        <w:t>24</w:t>
      </w:r>
      <w:r w:rsidR="00DF4620" w:rsidRPr="00EB75C3">
        <w:rPr>
          <w:rFonts w:ascii="Arial" w:hAnsi="Arial" w:cs="Arial"/>
          <w:sz w:val="20"/>
          <w:szCs w:val="20"/>
        </w:rPr>
        <w:t xml:space="preserve"> hodin v případě havárie) </w:t>
      </w:r>
      <w:r w:rsidRPr="00EB75C3">
        <w:rPr>
          <w:rFonts w:ascii="Arial" w:hAnsi="Arial" w:cs="Arial"/>
          <w:sz w:val="20"/>
          <w:szCs w:val="20"/>
        </w:rPr>
        <w:t>je Objednatel oprávněn pověřit odstraněním vady jinou odbornou právnickou nebo fyzickou osobu (třetí osobu). Veškeré takto vzniklé náklady uhradí Objednateli Zhotovitel. V takovémto případě se zásah třetí osoby do díla považuje z hlediska platnosti záruk</w:t>
      </w:r>
      <w:r w:rsidR="00BE1D07" w:rsidRPr="00EB75C3">
        <w:rPr>
          <w:rFonts w:ascii="Arial" w:hAnsi="Arial" w:cs="Arial"/>
          <w:sz w:val="20"/>
          <w:szCs w:val="20"/>
        </w:rPr>
        <w:t>y za jakost díla</w:t>
      </w:r>
      <w:r w:rsidRPr="00EB75C3">
        <w:rPr>
          <w:rFonts w:ascii="Arial" w:hAnsi="Arial" w:cs="Arial"/>
          <w:sz w:val="20"/>
          <w:szCs w:val="20"/>
        </w:rPr>
        <w:t xml:space="preserve"> za zásah Zhotovitele.</w:t>
      </w:r>
    </w:p>
    <w:p w14:paraId="42E5BDB8" w14:textId="6F5F0A95" w:rsidR="006139F5"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Prokáže-li se ve sporných případech, že Objednatel reklamoval neoprávněně, tzn., že</w:t>
      </w:r>
      <w:r w:rsidR="0028617A">
        <w:rPr>
          <w:rFonts w:ascii="Arial" w:hAnsi="Arial" w:cs="Arial"/>
          <w:sz w:val="20"/>
          <w:szCs w:val="20"/>
        </w:rPr>
        <w:t> </w:t>
      </w:r>
      <w:r w:rsidRPr="00EB75C3">
        <w:rPr>
          <w:rFonts w:ascii="Arial" w:hAnsi="Arial" w:cs="Arial"/>
          <w:sz w:val="20"/>
          <w:szCs w:val="20"/>
        </w:rPr>
        <w:t>jím</w:t>
      </w:r>
      <w:r w:rsidR="0028617A">
        <w:rPr>
          <w:rFonts w:ascii="Arial" w:hAnsi="Arial" w:cs="Arial"/>
          <w:sz w:val="20"/>
          <w:szCs w:val="20"/>
        </w:rPr>
        <w:t> </w:t>
      </w:r>
      <w:r w:rsidRPr="00EB75C3">
        <w:rPr>
          <w:rFonts w:ascii="Arial" w:hAnsi="Arial" w:cs="Arial"/>
          <w:sz w:val="20"/>
          <w:szCs w:val="20"/>
        </w:rPr>
        <w:t>re</w:t>
      </w:r>
      <w:r w:rsidR="007F2A28" w:rsidRPr="00EB75C3">
        <w:rPr>
          <w:rFonts w:ascii="Arial" w:hAnsi="Arial" w:cs="Arial"/>
          <w:sz w:val="20"/>
          <w:szCs w:val="20"/>
        </w:rPr>
        <w:t>klamovaná vada nevznikla vinou Z</w:t>
      </w:r>
      <w:r w:rsidRPr="00EB75C3">
        <w:rPr>
          <w:rFonts w:ascii="Arial" w:hAnsi="Arial" w:cs="Arial"/>
          <w:sz w:val="20"/>
          <w:szCs w:val="20"/>
        </w:rPr>
        <w:t>hotovitele a že se na ni nevztahuje záruční lhůta resp., že vadu způsobil nevhodným užíváním díla Objednatel apod., je Objednatel povinen uhradit Zhotoviteli veškeré jemu, v souvislosti s o</w:t>
      </w:r>
      <w:r w:rsidR="006139F5" w:rsidRPr="00EB75C3">
        <w:rPr>
          <w:rFonts w:ascii="Arial" w:hAnsi="Arial" w:cs="Arial"/>
          <w:sz w:val="20"/>
          <w:szCs w:val="20"/>
        </w:rPr>
        <w:t>dstraněním vady vzniklé náklady.</w:t>
      </w:r>
    </w:p>
    <w:p w14:paraId="02AC1636" w14:textId="237ABF29" w:rsidR="009A6E07"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 xml:space="preserve">Jestliže Objednatel v reklamaci výslovně uvede, že se jedná o havárii, je Zhotovitel povinen nastoupit a zahájit odstraňování vady (havárie) nejpozději do </w:t>
      </w:r>
      <w:r w:rsidR="0018404B" w:rsidRPr="00EB75C3">
        <w:rPr>
          <w:rFonts w:ascii="Arial" w:hAnsi="Arial" w:cs="Arial"/>
          <w:sz w:val="20"/>
          <w:szCs w:val="20"/>
        </w:rPr>
        <w:t>24</w:t>
      </w:r>
      <w:r w:rsidRPr="00EB75C3">
        <w:rPr>
          <w:rFonts w:ascii="Arial" w:hAnsi="Arial" w:cs="Arial"/>
          <w:sz w:val="20"/>
          <w:szCs w:val="20"/>
        </w:rPr>
        <w:t xml:space="preserve"> hod po obdržení reklamace (oznámení). </w:t>
      </w:r>
    </w:p>
    <w:p w14:paraId="1EDCCB58" w14:textId="46345A63" w:rsidR="00990B95" w:rsidRPr="00EB75C3" w:rsidRDefault="009A6E07" w:rsidP="003702BC">
      <w:pPr>
        <w:numPr>
          <w:ilvl w:val="2"/>
          <w:numId w:val="5"/>
        </w:numPr>
        <w:jc w:val="both"/>
        <w:rPr>
          <w:rFonts w:ascii="Arial" w:hAnsi="Arial" w:cs="Arial"/>
          <w:sz w:val="20"/>
          <w:szCs w:val="20"/>
        </w:rPr>
      </w:pPr>
      <w:r w:rsidRPr="00EB75C3">
        <w:rPr>
          <w:rFonts w:ascii="Arial" w:hAnsi="Arial" w:cs="Arial"/>
          <w:sz w:val="20"/>
          <w:szCs w:val="20"/>
        </w:rPr>
        <w:t>Objednatel je povinen umožnit pracovníkům Zhotovitele př</w:t>
      </w:r>
      <w:r w:rsidR="00495C6A" w:rsidRPr="00EB75C3">
        <w:rPr>
          <w:rFonts w:ascii="Arial" w:hAnsi="Arial" w:cs="Arial"/>
          <w:sz w:val="20"/>
          <w:szCs w:val="20"/>
        </w:rPr>
        <w:t>ístup do prostor nezbytných pro </w:t>
      </w:r>
      <w:r w:rsidRPr="00EB75C3">
        <w:rPr>
          <w:rFonts w:ascii="Arial" w:hAnsi="Arial" w:cs="Arial"/>
          <w:sz w:val="20"/>
          <w:szCs w:val="20"/>
        </w:rPr>
        <w:t>odstranění vady. Pokud tak neučiní, není Zhotovitel v prodlení s termínem nastoupení na</w:t>
      </w:r>
      <w:r w:rsidR="0028617A">
        <w:rPr>
          <w:rFonts w:ascii="Arial" w:hAnsi="Arial" w:cs="Arial"/>
          <w:sz w:val="20"/>
          <w:szCs w:val="20"/>
        </w:rPr>
        <w:t> </w:t>
      </w:r>
      <w:r w:rsidRPr="00EB75C3">
        <w:rPr>
          <w:rFonts w:ascii="Arial" w:hAnsi="Arial" w:cs="Arial"/>
          <w:sz w:val="20"/>
          <w:szCs w:val="20"/>
        </w:rPr>
        <w:t>odstranění vady ani s termínem pro odstranění vady</w:t>
      </w:r>
      <w:r w:rsidR="00BC0A0F" w:rsidRPr="00EB75C3">
        <w:rPr>
          <w:rFonts w:ascii="Arial" w:hAnsi="Arial" w:cs="Arial"/>
          <w:sz w:val="20"/>
          <w:szCs w:val="20"/>
        </w:rPr>
        <w:t>.</w:t>
      </w:r>
    </w:p>
    <w:p w14:paraId="1771AB84" w14:textId="77777777" w:rsidR="009030A0" w:rsidRPr="00EB75C3" w:rsidRDefault="009030A0" w:rsidP="009030A0">
      <w:pPr>
        <w:pStyle w:val="Zkladntext"/>
        <w:spacing w:line="240" w:lineRule="atLeast"/>
        <w:ind w:left="1276"/>
        <w:jc w:val="both"/>
        <w:rPr>
          <w:rFonts w:ascii="Arial" w:hAnsi="Arial" w:cs="Arial"/>
          <w:sz w:val="20"/>
        </w:rPr>
      </w:pPr>
    </w:p>
    <w:p w14:paraId="7ECDA870"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Lhůty pro odstranění reklamovaných vad</w:t>
      </w:r>
      <w:r w:rsidR="00514850" w:rsidRPr="00EB75C3">
        <w:rPr>
          <w:rFonts w:ascii="Arial" w:hAnsi="Arial" w:cs="Arial"/>
          <w:sz w:val="20"/>
          <w:szCs w:val="20"/>
        </w:rPr>
        <w:t xml:space="preserve">   </w:t>
      </w:r>
    </w:p>
    <w:p w14:paraId="32C3C773" w14:textId="7E86ED90"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Lhůtu pro odstranění reklamovaných vad sjednají ob</w:t>
      </w:r>
      <w:r w:rsidR="00495C6A" w:rsidRPr="00EB75C3">
        <w:rPr>
          <w:rFonts w:ascii="Arial" w:hAnsi="Arial" w:cs="Arial"/>
          <w:sz w:val="20"/>
          <w:szCs w:val="20"/>
        </w:rPr>
        <w:t>ě smluvní strany podle povahy a </w:t>
      </w:r>
      <w:r w:rsidRPr="00EB75C3">
        <w:rPr>
          <w:rFonts w:ascii="Arial" w:hAnsi="Arial" w:cs="Arial"/>
          <w:sz w:val="20"/>
          <w:szCs w:val="20"/>
        </w:rPr>
        <w:t>rozsahu reklamované vady. Nedojde-li mezi oběma stranami k dohodě o termínu odstranění reklamované vady, platí, že reklamovaná vada musí být odstraněna nejpozději do 30 dnů ode</w:t>
      </w:r>
      <w:r w:rsidR="0028617A">
        <w:rPr>
          <w:rFonts w:ascii="Arial" w:hAnsi="Arial" w:cs="Arial"/>
          <w:sz w:val="20"/>
          <w:szCs w:val="20"/>
        </w:rPr>
        <w:t> </w:t>
      </w:r>
      <w:r w:rsidRPr="00EB75C3">
        <w:rPr>
          <w:rFonts w:ascii="Arial" w:hAnsi="Arial" w:cs="Arial"/>
          <w:sz w:val="20"/>
          <w:szCs w:val="20"/>
        </w:rPr>
        <w:t>dne uplatnění reklamace Objednatelem.</w:t>
      </w:r>
    </w:p>
    <w:p w14:paraId="1BC75CDF" w14:textId="5D6F76B5"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Lhůtu pro odstranění reklamovaných vad označených Objednatelem jako havárie sjednají obě</w:t>
      </w:r>
      <w:r w:rsidR="0028617A">
        <w:rPr>
          <w:rFonts w:ascii="Arial" w:hAnsi="Arial" w:cs="Arial"/>
          <w:sz w:val="20"/>
          <w:szCs w:val="20"/>
        </w:rPr>
        <w:t> </w:t>
      </w:r>
      <w:r w:rsidRPr="00EB75C3">
        <w:rPr>
          <w:rFonts w:ascii="Arial" w:hAnsi="Arial" w:cs="Arial"/>
          <w:sz w:val="20"/>
          <w:szCs w:val="20"/>
        </w:rPr>
        <w:t xml:space="preserve">smluvní strany podle povahy a rozsahu reklamované vady. Nedojde-li mezi oběma stranami k dohodě o termínu odstranění reklamované vady (havárie) platí, že havárie musí být odstraněna nejpozději do </w:t>
      </w:r>
      <w:r w:rsidR="009A6E07" w:rsidRPr="00EB75C3">
        <w:rPr>
          <w:rFonts w:ascii="Arial" w:hAnsi="Arial" w:cs="Arial"/>
          <w:sz w:val="20"/>
          <w:szCs w:val="20"/>
        </w:rPr>
        <w:t>5</w:t>
      </w:r>
      <w:r w:rsidRPr="00EB75C3">
        <w:rPr>
          <w:rFonts w:ascii="Arial" w:hAnsi="Arial" w:cs="Arial"/>
          <w:sz w:val="20"/>
          <w:szCs w:val="20"/>
        </w:rPr>
        <w:t xml:space="preserve"> dnů ode dne uplatnění reklamace Objednatelem.</w:t>
      </w:r>
    </w:p>
    <w:p w14:paraId="4A42A589" w14:textId="7777777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O odstranění reklamované vady sepíše Objednatel protokol, ve kterém potvrdí odstranění vady nebo uvede důvody, pro které odmítá opravu převzít.</w:t>
      </w:r>
    </w:p>
    <w:p w14:paraId="79D56064" w14:textId="77777777" w:rsidR="00A20010" w:rsidRPr="00EB75C3" w:rsidRDefault="00A20010" w:rsidP="00CB08F6">
      <w:pPr>
        <w:pStyle w:val="Zkladntextodsazen2"/>
        <w:ind w:left="1276" w:hanging="709"/>
        <w:jc w:val="both"/>
        <w:rPr>
          <w:sz w:val="20"/>
          <w:szCs w:val="20"/>
        </w:rPr>
      </w:pPr>
    </w:p>
    <w:p w14:paraId="09DFE48D" w14:textId="77777777" w:rsidR="00415865" w:rsidRPr="00EB75C3" w:rsidRDefault="00415865" w:rsidP="003702BC">
      <w:pPr>
        <w:numPr>
          <w:ilvl w:val="0"/>
          <w:numId w:val="5"/>
        </w:numPr>
        <w:jc w:val="both"/>
        <w:rPr>
          <w:rFonts w:ascii="Arial" w:hAnsi="Arial" w:cs="Arial"/>
          <w:b/>
          <w:bCs/>
          <w:sz w:val="20"/>
          <w:szCs w:val="20"/>
        </w:rPr>
      </w:pPr>
      <w:r w:rsidRPr="00EB75C3">
        <w:rPr>
          <w:rFonts w:ascii="Arial" w:hAnsi="Arial" w:cs="Arial"/>
          <w:b/>
          <w:bCs/>
          <w:sz w:val="20"/>
          <w:szCs w:val="20"/>
        </w:rPr>
        <w:t>Vlastnictví díla a nebezpečí škody na díle</w:t>
      </w:r>
    </w:p>
    <w:p w14:paraId="6D4FB163" w14:textId="77777777" w:rsidR="00D75559" w:rsidRPr="00EB75C3" w:rsidRDefault="00D75559" w:rsidP="00D75559">
      <w:pPr>
        <w:ind w:left="426"/>
        <w:jc w:val="both"/>
        <w:rPr>
          <w:rFonts w:ascii="Arial" w:hAnsi="Arial" w:cs="Arial"/>
          <w:b/>
          <w:bCs/>
          <w:sz w:val="20"/>
          <w:szCs w:val="20"/>
        </w:rPr>
      </w:pPr>
    </w:p>
    <w:p w14:paraId="25551DB3"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Vlastnictví díla</w:t>
      </w:r>
    </w:p>
    <w:p w14:paraId="4D6123E2" w14:textId="7777777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Vlastníkem zhotovovaného díla je od počátku Objednatel.</w:t>
      </w:r>
    </w:p>
    <w:p w14:paraId="22AA765C" w14:textId="77777777" w:rsidR="00D75559" w:rsidRPr="00EB75C3" w:rsidRDefault="00D75559" w:rsidP="00D75559">
      <w:pPr>
        <w:ind w:left="1276"/>
        <w:jc w:val="both"/>
        <w:rPr>
          <w:rFonts w:ascii="Arial" w:hAnsi="Arial" w:cs="Arial"/>
          <w:sz w:val="20"/>
          <w:szCs w:val="20"/>
        </w:rPr>
      </w:pPr>
    </w:p>
    <w:p w14:paraId="008B786C"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Nebezpečí škody na díle</w:t>
      </w:r>
    </w:p>
    <w:p w14:paraId="01978847" w14:textId="77777777" w:rsidR="00952973" w:rsidRPr="00EB75C3" w:rsidRDefault="003C3FCA" w:rsidP="003702BC">
      <w:pPr>
        <w:numPr>
          <w:ilvl w:val="2"/>
          <w:numId w:val="5"/>
        </w:numPr>
        <w:jc w:val="both"/>
        <w:rPr>
          <w:rFonts w:ascii="Arial" w:hAnsi="Arial" w:cs="Arial"/>
          <w:sz w:val="20"/>
          <w:szCs w:val="20"/>
        </w:rPr>
      </w:pPr>
      <w:r w:rsidRPr="00EB75C3">
        <w:rPr>
          <w:rFonts w:ascii="Arial" w:hAnsi="Arial" w:cs="Arial"/>
          <w:sz w:val="20"/>
          <w:szCs w:val="20"/>
        </w:rPr>
        <w:t xml:space="preserve">Nebezpečí škody ve smyslu občanského zákoníku </w:t>
      </w:r>
      <w:r w:rsidR="00415865" w:rsidRPr="00EB75C3">
        <w:rPr>
          <w:rFonts w:ascii="Arial" w:hAnsi="Arial" w:cs="Arial"/>
          <w:sz w:val="20"/>
          <w:szCs w:val="20"/>
        </w:rPr>
        <w:t>nese od</w:t>
      </w:r>
      <w:r w:rsidR="00495C6A" w:rsidRPr="00EB75C3">
        <w:rPr>
          <w:rFonts w:ascii="Arial" w:hAnsi="Arial" w:cs="Arial"/>
          <w:sz w:val="20"/>
          <w:szCs w:val="20"/>
        </w:rPr>
        <w:t xml:space="preserve"> počátku Zhotovitel, a to až do </w:t>
      </w:r>
      <w:r w:rsidR="00415865" w:rsidRPr="00EB75C3">
        <w:rPr>
          <w:rFonts w:ascii="Arial" w:hAnsi="Arial" w:cs="Arial"/>
          <w:sz w:val="20"/>
          <w:szCs w:val="20"/>
        </w:rPr>
        <w:t xml:space="preserve">doby řádného předání a převzetí díla </w:t>
      </w:r>
      <w:r w:rsidR="009A6E07" w:rsidRPr="00EB75C3">
        <w:rPr>
          <w:rFonts w:ascii="Arial" w:hAnsi="Arial" w:cs="Arial"/>
          <w:sz w:val="20"/>
          <w:szCs w:val="20"/>
        </w:rPr>
        <w:t xml:space="preserve">jako celku </w:t>
      </w:r>
      <w:r w:rsidR="00495C6A" w:rsidRPr="00EB75C3">
        <w:rPr>
          <w:rFonts w:ascii="Arial" w:hAnsi="Arial" w:cs="Arial"/>
          <w:sz w:val="20"/>
          <w:szCs w:val="20"/>
        </w:rPr>
        <w:t>mezi Zhotovitelem a </w:t>
      </w:r>
      <w:r w:rsidR="00415865" w:rsidRPr="00EB75C3">
        <w:rPr>
          <w:rFonts w:ascii="Arial" w:hAnsi="Arial" w:cs="Arial"/>
          <w:sz w:val="20"/>
          <w:szCs w:val="20"/>
        </w:rPr>
        <w:t>Objednatelem.</w:t>
      </w:r>
    </w:p>
    <w:p w14:paraId="2D53B262" w14:textId="77777777" w:rsidR="00A20010" w:rsidRPr="00EB75C3" w:rsidRDefault="00A20010" w:rsidP="0087722B">
      <w:pPr>
        <w:jc w:val="both"/>
        <w:rPr>
          <w:rFonts w:ascii="Arial" w:hAnsi="Arial" w:cs="Arial"/>
          <w:sz w:val="20"/>
          <w:szCs w:val="20"/>
        </w:rPr>
      </w:pPr>
    </w:p>
    <w:p w14:paraId="7EEF2D7A" w14:textId="77777777" w:rsidR="00415865" w:rsidRPr="00EB75C3" w:rsidRDefault="00415865" w:rsidP="003702BC">
      <w:pPr>
        <w:numPr>
          <w:ilvl w:val="0"/>
          <w:numId w:val="5"/>
        </w:numPr>
        <w:jc w:val="both"/>
        <w:rPr>
          <w:rFonts w:ascii="Arial" w:hAnsi="Arial" w:cs="Arial"/>
          <w:b/>
          <w:bCs/>
          <w:sz w:val="20"/>
          <w:szCs w:val="20"/>
        </w:rPr>
      </w:pPr>
      <w:r w:rsidRPr="00EB75C3">
        <w:rPr>
          <w:rFonts w:ascii="Arial" w:hAnsi="Arial" w:cs="Arial"/>
          <w:b/>
          <w:bCs/>
          <w:sz w:val="20"/>
          <w:szCs w:val="20"/>
        </w:rPr>
        <w:t>Pojištění díla</w:t>
      </w:r>
    </w:p>
    <w:p w14:paraId="38B0AB00" w14:textId="77777777" w:rsidR="00D75559" w:rsidRPr="00EB75C3" w:rsidRDefault="00D75559" w:rsidP="00D75559">
      <w:pPr>
        <w:ind w:left="426"/>
        <w:jc w:val="both"/>
        <w:rPr>
          <w:rFonts w:ascii="Arial" w:hAnsi="Arial" w:cs="Arial"/>
          <w:b/>
          <w:bCs/>
          <w:sz w:val="20"/>
          <w:szCs w:val="20"/>
        </w:rPr>
      </w:pPr>
    </w:p>
    <w:p w14:paraId="6C9D0307"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 xml:space="preserve">Pojištění </w:t>
      </w:r>
      <w:r w:rsidR="00CD374B" w:rsidRPr="00EB75C3">
        <w:rPr>
          <w:rFonts w:ascii="Arial" w:hAnsi="Arial" w:cs="Arial"/>
          <w:sz w:val="20"/>
          <w:szCs w:val="20"/>
        </w:rPr>
        <w:t>Z</w:t>
      </w:r>
      <w:r w:rsidRPr="00EB75C3">
        <w:rPr>
          <w:rFonts w:ascii="Arial" w:hAnsi="Arial" w:cs="Arial"/>
          <w:sz w:val="20"/>
          <w:szCs w:val="20"/>
        </w:rPr>
        <w:t>hotovitele</w:t>
      </w:r>
    </w:p>
    <w:p w14:paraId="5E8A1030" w14:textId="77777777" w:rsidR="00415865" w:rsidRPr="00A43C76" w:rsidRDefault="00415865" w:rsidP="003702BC">
      <w:pPr>
        <w:numPr>
          <w:ilvl w:val="2"/>
          <w:numId w:val="5"/>
        </w:numPr>
        <w:jc w:val="both"/>
        <w:rPr>
          <w:rFonts w:ascii="Arial" w:hAnsi="Arial" w:cs="Arial"/>
          <w:color w:val="FF0000"/>
          <w:sz w:val="20"/>
          <w:szCs w:val="20"/>
        </w:rPr>
      </w:pPr>
      <w:r w:rsidRPr="00EB75C3">
        <w:rPr>
          <w:rFonts w:ascii="Arial" w:hAnsi="Arial" w:cs="Arial"/>
          <w:sz w:val="20"/>
          <w:szCs w:val="20"/>
        </w:rPr>
        <w:t xml:space="preserve">Zhotovitel je povinen být pojištěn proti škodám způsobeným jeho činností včetně možných škod </w:t>
      </w:r>
      <w:r w:rsidR="00CD374B" w:rsidRPr="00EB75C3">
        <w:rPr>
          <w:rFonts w:ascii="Arial" w:hAnsi="Arial" w:cs="Arial"/>
          <w:sz w:val="20"/>
          <w:szCs w:val="20"/>
        </w:rPr>
        <w:t>pracovníků Z</w:t>
      </w:r>
      <w:r w:rsidRPr="00EB75C3">
        <w:rPr>
          <w:rFonts w:ascii="Arial" w:hAnsi="Arial" w:cs="Arial"/>
          <w:sz w:val="20"/>
          <w:szCs w:val="20"/>
        </w:rPr>
        <w:t>hotovitele, a to až do výše ceny díla. Do</w:t>
      </w:r>
      <w:r w:rsidR="00495C6A" w:rsidRPr="00EB75C3">
        <w:rPr>
          <w:rFonts w:ascii="Arial" w:hAnsi="Arial" w:cs="Arial"/>
          <w:sz w:val="20"/>
          <w:szCs w:val="20"/>
        </w:rPr>
        <w:t>klady o pojištění je povinen na </w:t>
      </w:r>
      <w:r w:rsidR="00690D32" w:rsidRPr="00EB75C3">
        <w:rPr>
          <w:rFonts w:ascii="Arial" w:hAnsi="Arial" w:cs="Arial"/>
          <w:sz w:val="20"/>
          <w:szCs w:val="20"/>
        </w:rPr>
        <w:t>požádání předložit O</w:t>
      </w:r>
      <w:r w:rsidRPr="00EB75C3">
        <w:rPr>
          <w:rFonts w:ascii="Arial" w:hAnsi="Arial" w:cs="Arial"/>
          <w:sz w:val="20"/>
          <w:szCs w:val="20"/>
        </w:rPr>
        <w:t>bjednateli</w:t>
      </w:r>
      <w:r w:rsidRPr="00A43C76">
        <w:rPr>
          <w:rFonts w:ascii="Arial" w:hAnsi="Arial" w:cs="Arial"/>
          <w:color w:val="FF0000"/>
          <w:sz w:val="20"/>
          <w:szCs w:val="20"/>
        </w:rPr>
        <w:t>.</w:t>
      </w:r>
    </w:p>
    <w:p w14:paraId="719BE9F6" w14:textId="77777777" w:rsidR="00B63DC8" w:rsidRPr="00EB75C3" w:rsidRDefault="00AD40A6" w:rsidP="00120977">
      <w:pPr>
        <w:numPr>
          <w:ilvl w:val="2"/>
          <w:numId w:val="5"/>
        </w:numPr>
        <w:jc w:val="both"/>
        <w:rPr>
          <w:rFonts w:ascii="Arial" w:hAnsi="Arial" w:cs="Arial"/>
          <w:sz w:val="20"/>
          <w:szCs w:val="20"/>
        </w:rPr>
      </w:pPr>
      <w:r w:rsidRPr="00EB75C3">
        <w:rPr>
          <w:rFonts w:ascii="Arial" w:hAnsi="Arial" w:cs="Arial"/>
          <w:sz w:val="20"/>
          <w:szCs w:val="20"/>
        </w:rPr>
        <w:t>Zhotovitel předlož</w:t>
      </w:r>
      <w:r w:rsidR="0087722B" w:rsidRPr="00EB75C3">
        <w:rPr>
          <w:rFonts w:ascii="Arial" w:hAnsi="Arial" w:cs="Arial"/>
          <w:sz w:val="20"/>
          <w:szCs w:val="20"/>
        </w:rPr>
        <w:t>il</w:t>
      </w:r>
      <w:r w:rsidRPr="00EB75C3">
        <w:rPr>
          <w:rFonts w:ascii="Arial" w:hAnsi="Arial" w:cs="Arial"/>
          <w:sz w:val="20"/>
          <w:szCs w:val="20"/>
        </w:rPr>
        <w:t xml:space="preserve"> </w:t>
      </w:r>
      <w:r w:rsidR="0087722B" w:rsidRPr="00EB75C3">
        <w:rPr>
          <w:rFonts w:ascii="Arial" w:hAnsi="Arial" w:cs="Arial"/>
          <w:sz w:val="20"/>
          <w:szCs w:val="20"/>
        </w:rPr>
        <w:t>před</w:t>
      </w:r>
      <w:r w:rsidRPr="00EB75C3">
        <w:rPr>
          <w:rFonts w:ascii="Arial" w:hAnsi="Arial" w:cs="Arial"/>
          <w:sz w:val="20"/>
          <w:szCs w:val="20"/>
        </w:rPr>
        <w:t xml:space="preserve"> podpis</w:t>
      </w:r>
      <w:r w:rsidR="0087722B" w:rsidRPr="00EB75C3">
        <w:rPr>
          <w:rFonts w:ascii="Arial" w:hAnsi="Arial" w:cs="Arial"/>
          <w:sz w:val="20"/>
          <w:szCs w:val="20"/>
        </w:rPr>
        <w:t>em</w:t>
      </w:r>
      <w:r w:rsidRPr="00EB75C3">
        <w:rPr>
          <w:rFonts w:ascii="Arial" w:hAnsi="Arial" w:cs="Arial"/>
          <w:sz w:val="20"/>
          <w:szCs w:val="20"/>
        </w:rPr>
        <w:t xml:space="preserve"> této Smlouvy </w:t>
      </w:r>
      <w:r w:rsidR="0087722B" w:rsidRPr="00EB75C3">
        <w:rPr>
          <w:rFonts w:ascii="Arial" w:hAnsi="Arial" w:cs="Arial"/>
          <w:sz w:val="20"/>
          <w:szCs w:val="20"/>
        </w:rPr>
        <w:t>doklad o sjednání</w:t>
      </w:r>
      <w:r w:rsidRPr="00EB75C3">
        <w:rPr>
          <w:rFonts w:ascii="Arial" w:hAnsi="Arial" w:cs="Arial"/>
          <w:sz w:val="20"/>
          <w:szCs w:val="20"/>
        </w:rPr>
        <w:t xml:space="preserve"> pojistné smlouvy</w:t>
      </w:r>
      <w:r w:rsidR="005E64B5" w:rsidRPr="00EB75C3">
        <w:rPr>
          <w:rFonts w:ascii="Arial" w:hAnsi="Arial" w:cs="Arial"/>
          <w:sz w:val="20"/>
          <w:szCs w:val="20"/>
        </w:rPr>
        <w:t>,</w:t>
      </w:r>
      <w:r w:rsidRPr="00EB75C3">
        <w:rPr>
          <w:rFonts w:ascii="Arial" w:hAnsi="Arial" w:cs="Arial"/>
          <w:sz w:val="20"/>
          <w:szCs w:val="20"/>
        </w:rPr>
        <w:t xml:space="preserve"> jejím</w:t>
      </w:r>
      <w:r w:rsidR="00495C6A" w:rsidRPr="00EB75C3">
        <w:rPr>
          <w:rFonts w:ascii="Arial" w:hAnsi="Arial" w:cs="Arial"/>
          <w:sz w:val="20"/>
          <w:szCs w:val="20"/>
        </w:rPr>
        <w:t>ž </w:t>
      </w:r>
      <w:r w:rsidRPr="00EB75C3">
        <w:rPr>
          <w:rFonts w:ascii="Arial" w:hAnsi="Arial" w:cs="Arial"/>
          <w:sz w:val="20"/>
          <w:szCs w:val="20"/>
        </w:rPr>
        <w:t>předmětem je pojištění odpovědnosti za škodu způsob</w:t>
      </w:r>
      <w:r w:rsidR="00CD374B" w:rsidRPr="00EB75C3">
        <w:rPr>
          <w:rFonts w:ascii="Arial" w:hAnsi="Arial" w:cs="Arial"/>
          <w:sz w:val="20"/>
          <w:szCs w:val="20"/>
        </w:rPr>
        <w:t>enou Z</w:t>
      </w:r>
      <w:r w:rsidRPr="00EB75C3">
        <w:rPr>
          <w:rFonts w:ascii="Arial" w:hAnsi="Arial" w:cs="Arial"/>
          <w:sz w:val="20"/>
          <w:szCs w:val="20"/>
        </w:rPr>
        <w:t xml:space="preserve">hotovitelem třetí osobě v souvislosti s výkonem jeho činnosti, ve výši nejméně </w:t>
      </w:r>
      <w:r w:rsidR="006E121A" w:rsidRPr="00EB75C3">
        <w:rPr>
          <w:rFonts w:ascii="Arial" w:hAnsi="Arial" w:cs="Arial"/>
          <w:b/>
          <w:bCs/>
          <w:sz w:val="20"/>
          <w:szCs w:val="20"/>
        </w:rPr>
        <w:t xml:space="preserve">vysoutěžené ceny díla </w:t>
      </w:r>
      <w:r w:rsidR="003279A9" w:rsidRPr="00EB75C3">
        <w:rPr>
          <w:rFonts w:ascii="Arial" w:hAnsi="Arial" w:cs="Arial"/>
          <w:b/>
          <w:bCs/>
          <w:sz w:val="20"/>
          <w:szCs w:val="20"/>
        </w:rPr>
        <w:t>bez</w:t>
      </w:r>
      <w:r w:rsidR="006E121A" w:rsidRPr="00EB75C3">
        <w:rPr>
          <w:rFonts w:ascii="Arial" w:hAnsi="Arial" w:cs="Arial"/>
          <w:b/>
          <w:bCs/>
          <w:sz w:val="20"/>
          <w:szCs w:val="20"/>
        </w:rPr>
        <w:t xml:space="preserve"> DPH</w:t>
      </w:r>
      <w:r w:rsidRPr="00EB75C3">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056B6B1F" w14:textId="77777777" w:rsidR="0081243E" w:rsidRPr="00EB75C3" w:rsidRDefault="0081243E" w:rsidP="00120977">
      <w:pPr>
        <w:jc w:val="both"/>
        <w:rPr>
          <w:rFonts w:ascii="Arial" w:hAnsi="Arial" w:cs="Arial"/>
          <w:sz w:val="20"/>
          <w:szCs w:val="20"/>
        </w:rPr>
      </w:pPr>
    </w:p>
    <w:p w14:paraId="04F93558"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Pojištění díla a jiná pojištění</w:t>
      </w:r>
    </w:p>
    <w:p w14:paraId="67802378" w14:textId="0C729D50"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Zhotovitel je povinen před zahájením prací pojistit dílo proti všem možným rizikům, zejména proti živlům a krádeži, a to až do celkové hodnoty díla. Doklady o pojištění je povinen na</w:t>
      </w:r>
      <w:r w:rsidR="0028617A">
        <w:rPr>
          <w:rFonts w:ascii="Arial" w:hAnsi="Arial" w:cs="Arial"/>
          <w:sz w:val="20"/>
          <w:szCs w:val="20"/>
        </w:rPr>
        <w:t> </w:t>
      </w:r>
      <w:r w:rsidRPr="00EB75C3">
        <w:rPr>
          <w:rFonts w:ascii="Arial" w:hAnsi="Arial" w:cs="Arial"/>
          <w:sz w:val="20"/>
          <w:szCs w:val="20"/>
        </w:rPr>
        <w:t xml:space="preserve">požádání předložit </w:t>
      </w:r>
      <w:r w:rsidR="00690D32" w:rsidRPr="00EB75C3">
        <w:rPr>
          <w:rFonts w:ascii="Arial" w:hAnsi="Arial" w:cs="Arial"/>
          <w:sz w:val="20"/>
          <w:szCs w:val="20"/>
        </w:rPr>
        <w:t>O</w:t>
      </w:r>
      <w:r w:rsidRPr="00EB75C3">
        <w:rPr>
          <w:rFonts w:ascii="Arial" w:hAnsi="Arial" w:cs="Arial"/>
          <w:sz w:val="20"/>
          <w:szCs w:val="20"/>
        </w:rPr>
        <w:t>bjednateli.</w:t>
      </w:r>
      <w:r w:rsidR="0009794C" w:rsidRPr="00EB75C3">
        <w:rPr>
          <w:rFonts w:ascii="Arial" w:hAnsi="Arial" w:cs="Arial"/>
          <w:sz w:val="20"/>
          <w:szCs w:val="20"/>
        </w:rPr>
        <w:t xml:space="preserve"> Zhotovitel se zavazuje, že po celou dobu trvání této</w:t>
      </w:r>
      <w:r w:rsidR="0028617A">
        <w:rPr>
          <w:rFonts w:ascii="Arial" w:hAnsi="Arial" w:cs="Arial"/>
          <w:sz w:val="20"/>
          <w:szCs w:val="20"/>
        </w:rPr>
        <w:t> </w:t>
      </w:r>
      <w:r w:rsidR="0009794C" w:rsidRPr="00EB75C3">
        <w:rPr>
          <w:rFonts w:ascii="Arial" w:hAnsi="Arial" w:cs="Arial"/>
          <w:sz w:val="20"/>
          <w:szCs w:val="20"/>
        </w:rPr>
        <w:t>smlouvy bude pojištěn ve smyslu tohoto ustanovení a že nedojde ke snížení pojistného plnění pod částku uvedenou v předchozí větě.</w:t>
      </w:r>
    </w:p>
    <w:p w14:paraId="39DD9CC5" w14:textId="77777777" w:rsidR="00415865" w:rsidRPr="00EB75C3" w:rsidRDefault="00415865" w:rsidP="003702BC">
      <w:pPr>
        <w:numPr>
          <w:ilvl w:val="2"/>
          <w:numId w:val="5"/>
        </w:numPr>
        <w:jc w:val="both"/>
        <w:rPr>
          <w:rFonts w:ascii="Arial" w:hAnsi="Arial" w:cs="Arial"/>
          <w:sz w:val="20"/>
          <w:szCs w:val="20"/>
        </w:rPr>
      </w:pPr>
      <w:r w:rsidRPr="00EB75C3">
        <w:rPr>
          <w:rFonts w:ascii="Arial" w:hAnsi="Arial" w:cs="Arial"/>
          <w:sz w:val="20"/>
          <w:szCs w:val="20"/>
        </w:rPr>
        <w:t xml:space="preserve">Zhotovitel je dále povinen zabezpečit: </w:t>
      </w:r>
    </w:p>
    <w:p w14:paraId="05D3F3CF" w14:textId="77777777" w:rsidR="00415865" w:rsidRPr="00EB75C3" w:rsidRDefault="00415865" w:rsidP="003E2504">
      <w:pPr>
        <w:pStyle w:val="Odstavecseseznamem"/>
        <w:numPr>
          <w:ilvl w:val="0"/>
          <w:numId w:val="23"/>
        </w:numPr>
        <w:jc w:val="both"/>
        <w:rPr>
          <w:rFonts w:ascii="Arial" w:hAnsi="Arial" w:cs="Arial"/>
          <w:sz w:val="20"/>
          <w:szCs w:val="20"/>
        </w:rPr>
      </w:pPr>
      <w:r w:rsidRPr="00EB75C3">
        <w:rPr>
          <w:rFonts w:ascii="Arial" w:hAnsi="Arial" w:cs="Arial"/>
          <w:sz w:val="20"/>
          <w:szCs w:val="20"/>
        </w:rPr>
        <w:t>pojištění osob proti úrazu</w:t>
      </w:r>
    </w:p>
    <w:p w14:paraId="2F3CEF31" w14:textId="77777777" w:rsidR="00415865" w:rsidRPr="00EB75C3" w:rsidRDefault="005D4A5E" w:rsidP="003E2504">
      <w:pPr>
        <w:pStyle w:val="Odstavecseseznamem"/>
        <w:numPr>
          <w:ilvl w:val="0"/>
          <w:numId w:val="23"/>
        </w:numPr>
        <w:jc w:val="both"/>
        <w:rPr>
          <w:rFonts w:ascii="Arial" w:hAnsi="Arial" w:cs="Arial"/>
          <w:sz w:val="20"/>
          <w:szCs w:val="20"/>
        </w:rPr>
      </w:pPr>
      <w:r w:rsidRPr="00EB75C3">
        <w:rPr>
          <w:rFonts w:ascii="Arial" w:hAnsi="Arial" w:cs="Arial"/>
          <w:sz w:val="20"/>
          <w:szCs w:val="20"/>
        </w:rPr>
        <w:lastRenderedPageBreak/>
        <w:t>pojištění pod</w:t>
      </w:r>
      <w:r w:rsidR="00415865" w:rsidRPr="00EB75C3">
        <w:rPr>
          <w:rFonts w:ascii="Arial" w:hAnsi="Arial" w:cs="Arial"/>
          <w:sz w:val="20"/>
          <w:szCs w:val="20"/>
        </w:rPr>
        <w:t>doda</w:t>
      </w:r>
      <w:r w:rsidR="00DB4B04" w:rsidRPr="00EB75C3">
        <w:rPr>
          <w:rFonts w:ascii="Arial" w:hAnsi="Arial" w:cs="Arial"/>
          <w:sz w:val="20"/>
          <w:szCs w:val="20"/>
        </w:rPr>
        <w:t>vatelů v rozsahu jejich dodávky.</w:t>
      </w:r>
    </w:p>
    <w:p w14:paraId="4FB0FDF8" w14:textId="77777777" w:rsidR="00415865" w:rsidRPr="00EB75C3" w:rsidRDefault="00415865" w:rsidP="00CB08F6">
      <w:pPr>
        <w:pStyle w:val="Odstavecseseznamem"/>
        <w:ind w:left="1276" w:hanging="709"/>
        <w:jc w:val="both"/>
        <w:rPr>
          <w:rFonts w:ascii="Arial" w:hAnsi="Arial" w:cs="Arial"/>
          <w:sz w:val="20"/>
          <w:szCs w:val="20"/>
        </w:rPr>
      </w:pPr>
    </w:p>
    <w:p w14:paraId="540C04C2" w14:textId="77777777" w:rsidR="00415865" w:rsidRPr="00EB75C3" w:rsidRDefault="00415865" w:rsidP="003702BC">
      <w:pPr>
        <w:numPr>
          <w:ilvl w:val="1"/>
          <w:numId w:val="5"/>
        </w:numPr>
        <w:ind w:left="567" w:hanging="567"/>
        <w:jc w:val="both"/>
        <w:rPr>
          <w:rFonts w:ascii="Arial" w:hAnsi="Arial" w:cs="Arial"/>
          <w:sz w:val="20"/>
          <w:szCs w:val="20"/>
        </w:rPr>
      </w:pPr>
      <w:r w:rsidRPr="00EB75C3">
        <w:rPr>
          <w:rFonts w:ascii="Arial" w:hAnsi="Arial" w:cs="Arial"/>
          <w:sz w:val="20"/>
          <w:szCs w:val="20"/>
        </w:rPr>
        <w:t>Povinnosti obou stran při vzniku pojistné události.</w:t>
      </w:r>
    </w:p>
    <w:p w14:paraId="6C1F755E" w14:textId="77777777" w:rsidR="00415865" w:rsidRPr="00EB75C3" w:rsidRDefault="00415865" w:rsidP="00FD0399">
      <w:pPr>
        <w:numPr>
          <w:ilvl w:val="2"/>
          <w:numId w:val="5"/>
        </w:numPr>
        <w:jc w:val="both"/>
        <w:rPr>
          <w:rFonts w:ascii="Arial" w:hAnsi="Arial" w:cs="Arial"/>
          <w:sz w:val="20"/>
          <w:szCs w:val="20"/>
        </w:rPr>
      </w:pPr>
      <w:r w:rsidRPr="00EB75C3">
        <w:rPr>
          <w:rFonts w:ascii="Arial" w:hAnsi="Arial" w:cs="Arial"/>
          <w:sz w:val="20"/>
          <w:szCs w:val="20"/>
        </w:rPr>
        <w:t>Při vzniku pojistné události zabezpečuje veškeré úkony vůči pojistiteli Zhotovitel.</w:t>
      </w:r>
    </w:p>
    <w:p w14:paraId="0DE690C3" w14:textId="77777777" w:rsidR="00415865" w:rsidRPr="00EB75C3" w:rsidRDefault="00415865" w:rsidP="00FD0399">
      <w:pPr>
        <w:numPr>
          <w:ilvl w:val="2"/>
          <w:numId w:val="5"/>
        </w:numPr>
        <w:jc w:val="both"/>
        <w:rPr>
          <w:rFonts w:ascii="Arial" w:hAnsi="Arial" w:cs="Arial"/>
          <w:sz w:val="20"/>
          <w:szCs w:val="20"/>
        </w:rPr>
      </w:pPr>
      <w:r w:rsidRPr="00EB75C3">
        <w:rPr>
          <w:rFonts w:ascii="Arial" w:hAnsi="Arial" w:cs="Arial"/>
          <w:sz w:val="20"/>
          <w:szCs w:val="20"/>
        </w:rPr>
        <w:t>Objednatel je povinen poskytnout v souvislosti s pojistnou událostí Zhotoviteli veškerou součinnost, která je v jeho možnostech.</w:t>
      </w:r>
    </w:p>
    <w:p w14:paraId="5D207D77" w14:textId="52D73E4D" w:rsidR="0047071D" w:rsidRPr="00BF37BD" w:rsidRDefault="00415865" w:rsidP="001A458B">
      <w:pPr>
        <w:numPr>
          <w:ilvl w:val="2"/>
          <w:numId w:val="5"/>
        </w:numPr>
        <w:jc w:val="both"/>
        <w:rPr>
          <w:rFonts w:ascii="Arial" w:hAnsi="Arial" w:cs="Arial"/>
          <w:sz w:val="20"/>
          <w:szCs w:val="20"/>
        </w:rPr>
      </w:pPr>
      <w:r w:rsidRPr="00EB75C3">
        <w:rPr>
          <w:rFonts w:ascii="Arial" w:hAnsi="Arial" w:cs="Arial"/>
          <w:sz w:val="20"/>
          <w:szCs w:val="20"/>
        </w:rPr>
        <w:t>Náklady na pojištění nese Zhotovitel a má je zahrnuty ve sjednané ceně.</w:t>
      </w:r>
    </w:p>
    <w:p w14:paraId="6147D8B8" w14:textId="77777777" w:rsidR="0047071D" w:rsidRPr="00EB75C3" w:rsidRDefault="0047071D" w:rsidP="001A458B">
      <w:pPr>
        <w:jc w:val="both"/>
        <w:rPr>
          <w:rFonts w:ascii="Arial" w:hAnsi="Arial" w:cs="Arial"/>
          <w:sz w:val="20"/>
          <w:szCs w:val="20"/>
        </w:rPr>
      </w:pPr>
    </w:p>
    <w:p w14:paraId="05255869" w14:textId="77777777" w:rsidR="00415865" w:rsidRPr="00EB75C3" w:rsidRDefault="00415865" w:rsidP="00FD0399">
      <w:pPr>
        <w:numPr>
          <w:ilvl w:val="0"/>
          <w:numId w:val="5"/>
        </w:numPr>
        <w:jc w:val="both"/>
        <w:rPr>
          <w:rFonts w:ascii="Arial" w:hAnsi="Arial" w:cs="Arial"/>
          <w:b/>
          <w:bCs/>
          <w:sz w:val="20"/>
          <w:szCs w:val="20"/>
        </w:rPr>
      </w:pPr>
      <w:r w:rsidRPr="00EB75C3">
        <w:rPr>
          <w:rFonts w:ascii="Arial" w:hAnsi="Arial" w:cs="Arial"/>
          <w:b/>
          <w:bCs/>
          <w:sz w:val="20"/>
          <w:szCs w:val="20"/>
        </w:rPr>
        <w:t>Vyšší moc</w:t>
      </w:r>
    </w:p>
    <w:p w14:paraId="04BD5CE9" w14:textId="77777777" w:rsidR="00D75559" w:rsidRPr="00EB75C3" w:rsidRDefault="00D75559" w:rsidP="00D75559">
      <w:pPr>
        <w:ind w:left="426"/>
        <w:jc w:val="both"/>
        <w:rPr>
          <w:rFonts w:ascii="Arial" w:hAnsi="Arial" w:cs="Arial"/>
          <w:b/>
          <w:bCs/>
          <w:sz w:val="20"/>
          <w:szCs w:val="20"/>
        </w:rPr>
      </w:pPr>
    </w:p>
    <w:p w14:paraId="6FA202ED" w14:textId="77777777" w:rsidR="00415865" w:rsidRPr="00EB75C3" w:rsidRDefault="00415865" w:rsidP="00FD0399">
      <w:pPr>
        <w:numPr>
          <w:ilvl w:val="1"/>
          <w:numId w:val="5"/>
        </w:numPr>
        <w:ind w:left="567" w:hanging="567"/>
        <w:jc w:val="both"/>
        <w:rPr>
          <w:rFonts w:ascii="Arial" w:hAnsi="Arial" w:cs="Arial"/>
          <w:sz w:val="20"/>
          <w:szCs w:val="20"/>
        </w:rPr>
      </w:pPr>
      <w:r w:rsidRPr="00EB75C3">
        <w:rPr>
          <w:rFonts w:ascii="Arial" w:hAnsi="Arial" w:cs="Arial"/>
          <w:sz w:val="20"/>
          <w:szCs w:val="20"/>
        </w:rPr>
        <w:t>Definice vyšší moci.</w:t>
      </w:r>
    </w:p>
    <w:p w14:paraId="3557255A" w14:textId="346642D0" w:rsidR="00415865" w:rsidRPr="00EB75C3" w:rsidRDefault="00415865" w:rsidP="00FD0399">
      <w:pPr>
        <w:numPr>
          <w:ilvl w:val="2"/>
          <w:numId w:val="5"/>
        </w:numPr>
        <w:jc w:val="both"/>
        <w:rPr>
          <w:rFonts w:ascii="Arial" w:hAnsi="Arial" w:cs="Arial"/>
          <w:sz w:val="20"/>
          <w:szCs w:val="20"/>
        </w:rPr>
      </w:pPr>
      <w:r w:rsidRPr="00EB75C3">
        <w:rPr>
          <w:rFonts w:ascii="Arial" w:hAnsi="Arial" w:cs="Arial"/>
          <w:sz w:val="20"/>
          <w:szCs w:val="20"/>
        </w:rPr>
        <w:t>Za vyšší moc se považují okolnosti mající vliv na dílo, které nejsou závislé na smluvních stranách a které smluvní strany nemohou ovlivnit. Jedná se např. o válku, mobilizaci, povstání, živelné pohromy</w:t>
      </w:r>
      <w:r w:rsidR="00845BAB" w:rsidRPr="00EB75C3">
        <w:rPr>
          <w:rFonts w:ascii="Arial" w:hAnsi="Arial" w:cs="Arial"/>
          <w:sz w:val="20"/>
          <w:szCs w:val="20"/>
        </w:rPr>
        <w:t xml:space="preserve">, nově přijatá opatření státních </w:t>
      </w:r>
      <w:proofErr w:type="gramStart"/>
      <w:r w:rsidR="00845BAB" w:rsidRPr="00EB75C3">
        <w:rPr>
          <w:rFonts w:ascii="Arial" w:hAnsi="Arial" w:cs="Arial"/>
          <w:sz w:val="20"/>
          <w:szCs w:val="20"/>
        </w:rPr>
        <w:t>orgánů,</w:t>
      </w:r>
      <w:proofErr w:type="gramEnd"/>
      <w:r w:rsidRPr="00EB75C3">
        <w:rPr>
          <w:rFonts w:ascii="Arial" w:hAnsi="Arial" w:cs="Arial"/>
          <w:sz w:val="20"/>
          <w:szCs w:val="20"/>
        </w:rPr>
        <w:t xml:space="preserve"> apod.</w:t>
      </w:r>
    </w:p>
    <w:p w14:paraId="6B40ACDC" w14:textId="77777777" w:rsidR="00415865" w:rsidRPr="00EB75C3" w:rsidRDefault="00415865" w:rsidP="00CB08F6">
      <w:pPr>
        <w:pStyle w:val="Zkladntext"/>
        <w:spacing w:line="240" w:lineRule="atLeast"/>
        <w:ind w:left="1276" w:hanging="709"/>
        <w:jc w:val="both"/>
        <w:rPr>
          <w:rFonts w:ascii="Arial" w:hAnsi="Arial" w:cs="Arial"/>
          <w:sz w:val="20"/>
        </w:rPr>
      </w:pPr>
    </w:p>
    <w:p w14:paraId="2B34527C" w14:textId="77777777" w:rsidR="00415865" w:rsidRPr="00EB75C3" w:rsidRDefault="00415865" w:rsidP="00FD0399">
      <w:pPr>
        <w:numPr>
          <w:ilvl w:val="1"/>
          <w:numId w:val="5"/>
        </w:numPr>
        <w:ind w:left="567" w:hanging="567"/>
        <w:jc w:val="both"/>
        <w:rPr>
          <w:rFonts w:ascii="Arial" w:hAnsi="Arial" w:cs="Arial"/>
          <w:sz w:val="20"/>
          <w:szCs w:val="20"/>
        </w:rPr>
      </w:pPr>
      <w:r w:rsidRPr="00EB75C3">
        <w:rPr>
          <w:rFonts w:ascii="Arial" w:hAnsi="Arial" w:cs="Arial"/>
          <w:sz w:val="20"/>
          <w:szCs w:val="20"/>
        </w:rPr>
        <w:t>Práva a povinnosti při vzniku vyšší moci.</w:t>
      </w:r>
    </w:p>
    <w:p w14:paraId="7A0F9358" w14:textId="65DA44EC" w:rsidR="0028617A" w:rsidRDefault="00415865" w:rsidP="009C6D6C">
      <w:pPr>
        <w:numPr>
          <w:ilvl w:val="2"/>
          <w:numId w:val="5"/>
        </w:numPr>
        <w:jc w:val="both"/>
        <w:rPr>
          <w:rFonts w:ascii="Arial" w:hAnsi="Arial" w:cs="Arial"/>
          <w:sz w:val="20"/>
          <w:szCs w:val="20"/>
        </w:rPr>
      </w:pPr>
      <w:r w:rsidRPr="00EB75C3">
        <w:rPr>
          <w:rFonts w:ascii="Arial" w:hAnsi="Arial" w:cs="Arial"/>
          <w:sz w:val="20"/>
          <w:szCs w:val="20"/>
        </w:rPr>
        <w:t>Pokud se provedení předmětu díla za sjednaných podmínek stane nemožným v důsledku vzniku vyšší moci, strana, která se bude chtít na vyšší moc odvolat, požádá druhou stranu o</w:t>
      </w:r>
      <w:r w:rsidR="0028617A">
        <w:rPr>
          <w:rFonts w:ascii="Arial" w:hAnsi="Arial" w:cs="Arial"/>
          <w:sz w:val="20"/>
          <w:szCs w:val="20"/>
        </w:rPr>
        <w:t> </w:t>
      </w:r>
      <w:r w:rsidRPr="00EB75C3">
        <w:rPr>
          <w:rFonts w:ascii="Arial" w:hAnsi="Arial" w:cs="Arial"/>
          <w:sz w:val="20"/>
          <w:szCs w:val="20"/>
        </w:rPr>
        <w:t>úpravu smlouvy ve vztahu k předmětu, ceně a době plnění. Pokud nedojde k dohodě, má strana, která se důvodně odvolala na vyšší moc, právo odstoupit od smlouvy. Účinnost odstoupení nastává v tomto případě dnem doručení oznámení.</w:t>
      </w:r>
    </w:p>
    <w:p w14:paraId="4B765495" w14:textId="77777777" w:rsidR="00BF37BD" w:rsidRPr="009C6D6C" w:rsidRDefault="00BF37BD" w:rsidP="00BF37BD">
      <w:pPr>
        <w:ind w:left="1288"/>
        <w:jc w:val="both"/>
        <w:rPr>
          <w:rFonts w:ascii="Arial" w:hAnsi="Arial" w:cs="Arial"/>
          <w:sz w:val="20"/>
          <w:szCs w:val="20"/>
        </w:rPr>
      </w:pPr>
    </w:p>
    <w:p w14:paraId="7300A8F6" w14:textId="77777777" w:rsidR="00415865" w:rsidRPr="00EB75C3" w:rsidRDefault="00415865" w:rsidP="00FD0399">
      <w:pPr>
        <w:numPr>
          <w:ilvl w:val="0"/>
          <w:numId w:val="5"/>
        </w:numPr>
        <w:jc w:val="both"/>
        <w:rPr>
          <w:rFonts w:ascii="Arial" w:hAnsi="Arial" w:cs="Arial"/>
          <w:b/>
          <w:bCs/>
          <w:sz w:val="20"/>
          <w:szCs w:val="20"/>
        </w:rPr>
      </w:pPr>
      <w:r w:rsidRPr="00EB75C3">
        <w:rPr>
          <w:rFonts w:ascii="Arial" w:hAnsi="Arial" w:cs="Arial"/>
          <w:b/>
          <w:bCs/>
          <w:sz w:val="20"/>
          <w:szCs w:val="20"/>
        </w:rPr>
        <w:t>Změna smlouvy</w:t>
      </w:r>
    </w:p>
    <w:p w14:paraId="7B5EE08C" w14:textId="77777777" w:rsidR="00D75559" w:rsidRPr="00EB75C3" w:rsidRDefault="00D75559" w:rsidP="00D75559">
      <w:pPr>
        <w:ind w:left="426"/>
        <w:jc w:val="both"/>
        <w:rPr>
          <w:rFonts w:ascii="Arial" w:hAnsi="Arial" w:cs="Arial"/>
          <w:b/>
          <w:bCs/>
          <w:sz w:val="20"/>
          <w:szCs w:val="20"/>
        </w:rPr>
      </w:pPr>
    </w:p>
    <w:p w14:paraId="01D94C61" w14:textId="77777777" w:rsidR="00415865" w:rsidRPr="00EB75C3" w:rsidRDefault="00415865" w:rsidP="00FD0399">
      <w:pPr>
        <w:numPr>
          <w:ilvl w:val="1"/>
          <w:numId w:val="5"/>
        </w:numPr>
        <w:ind w:left="567" w:hanging="567"/>
        <w:jc w:val="both"/>
        <w:rPr>
          <w:rFonts w:ascii="Arial" w:hAnsi="Arial" w:cs="Arial"/>
          <w:sz w:val="20"/>
          <w:szCs w:val="20"/>
        </w:rPr>
      </w:pPr>
      <w:r w:rsidRPr="00EB75C3">
        <w:rPr>
          <w:rFonts w:ascii="Arial" w:hAnsi="Arial" w:cs="Arial"/>
          <w:sz w:val="20"/>
          <w:szCs w:val="20"/>
        </w:rPr>
        <w:t>Forma změny smlouvy</w:t>
      </w:r>
    </w:p>
    <w:p w14:paraId="0853DFE9" w14:textId="39BC2965" w:rsidR="00415865" w:rsidRPr="00EB75C3" w:rsidRDefault="00415865" w:rsidP="00FD0399">
      <w:pPr>
        <w:numPr>
          <w:ilvl w:val="2"/>
          <w:numId w:val="5"/>
        </w:numPr>
        <w:jc w:val="both"/>
        <w:rPr>
          <w:rFonts w:ascii="Arial" w:hAnsi="Arial" w:cs="Arial"/>
          <w:sz w:val="20"/>
          <w:szCs w:val="20"/>
        </w:rPr>
      </w:pPr>
      <w:r w:rsidRPr="00EB75C3">
        <w:rPr>
          <w:rFonts w:ascii="Arial" w:hAnsi="Arial" w:cs="Arial"/>
          <w:sz w:val="20"/>
          <w:szCs w:val="20"/>
        </w:rPr>
        <w:t>Jakákoliv změna smlouvy musí mít písemnou formu a musí být podepsána osobami oprávněnými za Objednatele a Zhotovitele jednat a podepisovat nebo osobami jimi</w:t>
      </w:r>
      <w:r w:rsidR="0028617A">
        <w:rPr>
          <w:rFonts w:ascii="Arial" w:hAnsi="Arial" w:cs="Arial"/>
          <w:sz w:val="20"/>
          <w:szCs w:val="20"/>
        </w:rPr>
        <w:t> </w:t>
      </w:r>
      <w:r w:rsidRPr="00EB75C3">
        <w:rPr>
          <w:rFonts w:ascii="Arial" w:hAnsi="Arial" w:cs="Arial"/>
          <w:sz w:val="20"/>
          <w:szCs w:val="20"/>
        </w:rPr>
        <w:t>zmocněnými.</w:t>
      </w:r>
    </w:p>
    <w:p w14:paraId="14C1A9BE" w14:textId="77777777" w:rsidR="00415865" w:rsidRPr="00EB75C3" w:rsidRDefault="00415865" w:rsidP="00FD0399">
      <w:pPr>
        <w:numPr>
          <w:ilvl w:val="2"/>
          <w:numId w:val="5"/>
        </w:numPr>
        <w:jc w:val="both"/>
        <w:rPr>
          <w:rFonts w:ascii="Arial" w:hAnsi="Arial" w:cs="Arial"/>
          <w:sz w:val="20"/>
          <w:szCs w:val="20"/>
        </w:rPr>
      </w:pPr>
      <w:r w:rsidRPr="00EB75C3">
        <w:rPr>
          <w:rFonts w:ascii="Arial" w:hAnsi="Arial" w:cs="Arial"/>
          <w:sz w:val="20"/>
          <w:szCs w:val="20"/>
        </w:rPr>
        <w:t>Změny smlouvy se sjednávají jako dodatek ke smlouvě s číselným označením podle</w:t>
      </w:r>
      <w:r w:rsidR="00495C6A" w:rsidRPr="00EB75C3">
        <w:rPr>
          <w:rFonts w:ascii="Arial" w:hAnsi="Arial" w:cs="Arial"/>
          <w:sz w:val="20"/>
          <w:szCs w:val="20"/>
        </w:rPr>
        <w:t> </w:t>
      </w:r>
      <w:r w:rsidRPr="00EB75C3">
        <w:rPr>
          <w:rFonts w:ascii="Arial" w:hAnsi="Arial" w:cs="Arial"/>
          <w:sz w:val="20"/>
          <w:szCs w:val="20"/>
        </w:rPr>
        <w:t>pořadového čísla příslušné změny smlouvy.</w:t>
      </w:r>
    </w:p>
    <w:p w14:paraId="74049EF6" w14:textId="136150A3" w:rsidR="001D4471" w:rsidRPr="0028617A" w:rsidRDefault="00415865" w:rsidP="0028617A">
      <w:pPr>
        <w:numPr>
          <w:ilvl w:val="2"/>
          <w:numId w:val="5"/>
        </w:numPr>
        <w:jc w:val="both"/>
        <w:rPr>
          <w:rFonts w:ascii="Arial" w:hAnsi="Arial" w:cs="Arial"/>
          <w:sz w:val="20"/>
          <w:szCs w:val="20"/>
        </w:rPr>
      </w:pPr>
      <w:r w:rsidRPr="00EB75C3">
        <w:rPr>
          <w:rFonts w:ascii="Arial" w:hAnsi="Arial" w:cs="Arial"/>
          <w:sz w:val="20"/>
          <w:szCs w:val="20"/>
        </w:rPr>
        <w:t>Předloží-li některá ze smluvních stran návrh na změnu formou písemného dodatku ke</w:t>
      </w:r>
      <w:r w:rsidR="00495C6A" w:rsidRPr="00EB75C3">
        <w:rPr>
          <w:rFonts w:ascii="Arial" w:hAnsi="Arial" w:cs="Arial"/>
          <w:sz w:val="20"/>
          <w:szCs w:val="20"/>
        </w:rPr>
        <w:t> </w:t>
      </w:r>
      <w:r w:rsidRPr="00EB75C3">
        <w:rPr>
          <w:rFonts w:ascii="Arial" w:hAnsi="Arial" w:cs="Arial"/>
          <w:sz w:val="20"/>
          <w:szCs w:val="20"/>
        </w:rPr>
        <w:t>smlouvě, je druhá smluvní strana povinna se k návrhu vyjádřit nejpozději do patnácti dnů ode dne následujícího po doručení návrhu dodatku.</w:t>
      </w:r>
    </w:p>
    <w:p w14:paraId="2B31DACC" w14:textId="77777777" w:rsidR="00B3087C" w:rsidRPr="00A43C76" w:rsidRDefault="00B3087C" w:rsidP="00CB08F6">
      <w:pPr>
        <w:pStyle w:val="Zkladntext"/>
        <w:spacing w:line="240" w:lineRule="atLeast"/>
        <w:ind w:left="1276" w:hanging="709"/>
        <w:jc w:val="both"/>
        <w:rPr>
          <w:rFonts w:ascii="Arial" w:hAnsi="Arial" w:cs="Arial"/>
          <w:color w:val="FF0000"/>
          <w:sz w:val="20"/>
        </w:rPr>
      </w:pPr>
    </w:p>
    <w:p w14:paraId="70532BAA" w14:textId="77777777" w:rsidR="00415865" w:rsidRPr="00EB75C3" w:rsidRDefault="00415865" w:rsidP="00FD0399">
      <w:pPr>
        <w:numPr>
          <w:ilvl w:val="1"/>
          <w:numId w:val="5"/>
        </w:numPr>
        <w:ind w:left="567" w:hanging="567"/>
        <w:jc w:val="both"/>
        <w:rPr>
          <w:rFonts w:ascii="Arial" w:hAnsi="Arial" w:cs="Arial"/>
          <w:sz w:val="20"/>
          <w:szCs w:val="20"/>
        </w:rPr>
      </w:pPr>
      <w:r w:rsidRPr="00EB75C3">
        <w:rPr>
          <w:rFonts w:ascii="Arial" w:hAnsi="Arial" w:cs="Arial"/>
          <w:sz w:val="20"/>
          <w:szCs w:val="20"/>
        </w:rPr>
        <w:t>Převod práv a povinností ze smlouvy</w:t>
      </w:r>
    </w:p>
    <w:p w14:paraId="41BF12F7" w14:textId="72AF04D3" w:rsidR="00EC65D9" w:rsidRPr="00EB75C3" w:rsidRDefault="007A6FDD" w:rsidP="00FD0399">
      <w:pPr>
        <w:numPr>
          <w:ilvl w:val="2"/>
          <w:numId w:val="5"/>
        </w:numPr>
        <w:jc w:val="both"/>
        <w:rPr>
          <w:rFonts w:ascii="Arial" w:hAnsi="Arial" w:cs="Arial"/>
          <w:sz w:val="20"/>
          <w:szCs w:val="20"/>
        </w:rPr>
      </w:pPr>
      <w:r w:rsidRPr="00EB75C3">
        <w:rPr>
          <w:rFonts w:ascii="Arial" w:hAnsi="Arial" w:cs="Arial"/>
          <w:sz w:val="20"/>
          <w:szCs w:val="20"/>
        </w:rPr>
        <w:t>Zhotovitel</w:t>
      </w:r>
      <w:r w:rsidR="00415865" w:rsidRPr="00EB75C3">
        <w:rPr>
          <w:rFonts w:ascii="Arial" w:hAnsi="Arial" w:cs="Arial"/>
          <w:sz w:val="20"/>
          <w:szCs w:val="20"/>
        </w:rPr>
        <w:t xml:space="preserve"> je oprávněn převést svoje práva a povinnosti z této smlouvy vyplývající </w:t>
      </w:r>
      <w:r w:rsidR="00C25E5D" w:rsidRPr="00EB75C3">
        <w:rPr>
          <w:rFonts w:ascii="Arial" w:hAnsi="Arial" w:cs="Arial"/>
          <w:sz w:val="20"/>
          <w:szCs w:val="20"/>
        </w:rPr>
        <w:t>jakož</w:t>
      </w:r>
      <w:r w:rsidR="0028617A">
        <w:rPr>
          <w:rFonts w:ascii="Arial" w:hAnsi="Arial" w:cs="Arial"/>
          <w:sz w:val="20"/>
          <w:szCs w:val="20"/>
        </w:rPr>
        <w:t> </w:t>
      </w:r>
      <w:r w:rsidR="00C25E5D" w:rsidRPr="00EB75C3">
        <w:rPr>
          <w:rFonts w:ascii="Arial" w:hAnsi="Arial" w:cs="Arial"/>
          <w:sz w:val="20"/>
          <w:szCs w:val="20"/>
        </w:rPr>
        <w:t xml:space="preserve">smlouvu jako celek </w:t>
      </w:r>
      <w:r w:rsidR="00415865" w:rsidRPr="00EB75C3">
        <w:rPr>
          <w:rFonts w:ascii="Arial" w:hAnsi="Arial" w:cs="Arial"/>
          <w:sz w:val="20"/>
          <w:szCs w:val="20"/>
        </w:rPr>
        <w:t xml:space="preserve">na jinou osobu pouze s písemným souhlasem </w:t>
      </w:r>
      <w:r w:rsidRPr="00EB75C3">
        <w:rPr>
          <w:rFonts w:ascii="Arial" w:hAnsi="Arial" w:cs="Arial"/>
          <w:sz w:val="20"/>
          <w:szCs w:val="20"/>
        </w:rPr>
        <w:t>Objednatele</w:t>
      </w:r>
      <w:r w:rsidR="00415865" w:rsidRPr="00EB75C3">
        <w:rPr>
          <w:rFonts w:ascii="Arial" w:hAnsi="Arial" w:cs="Arial"/>
          <w:sz w:val="20"/>
          <w:szCs w:val="20"/>
        </w:rPr>
        <w:t>.</w:t>
      </w:r>
      <w:r w:rsidR="00514850" w:rsidRPr="00EB75C3">
        <w:rPr>
          <w:rFonts w:ascii="Arial" w:hAnsi="Arial" w:cs="Arial"/>
          <w:sz w:val="20"/>
          <w:szCs w:val="20"/>
        </w:rPr>
        <w:t xml:space="preserve">  </w:t>
      </w:r>
    </w:p>
    <w:p w14:paraId="5A477175" w14:textId="77777777" w:rsidR="0087722B" w:rsidRPr="00EB75C3" w:rsidRDefault="0087722B" w:rsidP="00990B95">
      <w:pPr>
        <w:jc w:val="both"/>
        <w:rPr>
          <w:rFonts w:ascii="Arial" w:hAnsi="Arial" w:cs="Arial"/>
          <w:sz w:val="20"/>
          <w:szCs w:val="20"/>
        </w:rPr>
      </w:pPr>
    </w:p>
    <w:p w14:paraId="01D88CA5" w14:textId="77777777" w:rsidR="00415865" w:rsidRPr="00EB75C3" w:rsidRDefault="00663625" w:rsidP="00FD0399">
      <w:pPr>
        <w:numPr>
          <w:ilvl w:val="0"/>
          <w:numId w:val="5"/>
        </w:numPr>
        <w:jc w:val="both"/>
        <w:rPr>
          <w:rFonts w:ascii="Arial" w:hAnsi="Arial" w:cs="Arial"/>
          <w:b/>
          <w:bCs/>
          <w:sz w:val="20"/>
          <w:szCs w:val="20"/>
        </w:rPr>
      </w:pPr>
      <w:r w:rsidRPr="00EB75C3">
        <w:rPr>
          <w:rFonts w:ascii="Arial" w:hAnsi="Arial" w:cs="Arial"/>
          <w:b/>
          <w:bCs/>
          <w:sz w:val="20"/>
          <w:szCs w:val="20"/>
        </w:rPr>
        <w:t xml:space="preserve">Výpověď a odstoupení </w:t>
      </w:r>
      <w:r w:rsidR="00415865" w:rsidRPr="00EB75C3">
        <w:rPr>
          <w:rFonts w:ascii="Arial" w:hAnsi="Arial" w:cs="Arial"/>
          <w:b/>
          <w:bCs/>
          <w:sz w:val="20"/>
          <w:szCs w:val="20"/>
        </w:rPr>
        <w:t>od smlouvy</w:t>
      </w:r>
    </w:p>
    <w:p w14:paraId="6B984212" w14:textId="77777777" w:rsidR="00D75559" w:rsidRPr="00EB75C3" w:rsidRDefault="00D75559" w:rsidP="00D75559">
      <w:pPr>
        <w:ind w:left="426"/>
        <w:jc w:val="both"/>
        <w:rPr>
          <w:rFonts w:ascii="Arial" w:hAnsi="Arial" w:cs="Arial"/>
          <w:b/>
          <w:bCs/>
          <w:sz w:val="20"/>
          <w:szCs w:val="20"/>
        </w:rPr>
      </w:pPr>
    </w:p>
    <w:p w14:paraId="4B2BAC38" w14:textId="77777777" w:rsidR="009856EE" w:rsidRPr="00EB75C3" w:rsidRDefault="009856EE" w:rsidP="00FD0399">
      <w:pPr>
        <w:numPr>
          <w:ilvl w:val="1"/>
          <w:numId w:val="5"/>
        </w:numPr>
        <w:ind w:left="567" w:hanging="567"/>
        <w:jc w:val="both"/>
        <w:rPr>
          <w:rFonts w:ascii="Arial" w:hAnsi="Arial" w:cs="Arial"/>
          <w:sz w:val="20"/>
          <w:szCs w:val="20"/>
        </w:rPr>
      </w:pPr>
      <w:r w:rsidRPr="00EB75C3">
        <w:rPr>
          <w:rFonts w:ascii="Arial" w:hAnsi="Arial" w:cs="Arial"/>
          <w:sz w:val="20"/>
          <w:szCs w:val="20"/>
        </w:rPr>
        <w:t xml:space="preserve">Objednatel je oprávněn </w:t>
      </w:r>
      <w:r w:rsidR="00663625" w:rsidRPr="00EB75C3">
        <w:rPr>
          <w:rFonts w:ascii="Arial" w:hAnsi="Arial" w:cs="Arial"/>
          <w:sz w:val="20"/>
          <w:szCs w:val="20"/>
        </w:rPr>
        <w:t xml:space="preserve">smlouvu vypovědět nebo od </w:t>
      </w:r>
      <w:r w:rsidRPr="00EB75C3">
        <w:rPr>
          <w:rFonts w:ascii="Arial" w:hAnsi="Arial" w:cs="Arial"/>
          <w:sz w:val="20"/>
          <w:szCs w:val="20"/>
        </w:rPr>
        <w:t xml:space="preserve">smlouvy </w:t>
      </w:r>
      <w:r w:rsidR="00663625" w:rsidRPr="00EB75C3">
        <w:rPr>
          <w:rFonts w:ascii="Arial" w:hAnsi="Arial" w:cs="Arial"/>
          <w:sz w:val="20"/>
          <w:szCs w:val="20"/>
        </w:rPr>
        <w:t xml:space="preserve">odstoupit </w:t>
      </w:r>
      <w:r w:rsidRPr="00EB75C3">
        <w:rPr>
          <w:rFonts w:ascii="Arial" w:hAnsi="Arial" w:cs="Arial"/>
          <w:sz w:val="20"/>
          <w:szCs w:val="20"/>
        </w:rPr>
        <w:t xml:space="preserve">v souladu s § 223 </w:t>
      </w:r>
      <w:r w:rsidR="002E538D" w:rsidRPr="00EB75C3">
        <w:rPr>
          <w:rFonts w:ascii="Arial" w:hAnsi="Arial" w:cs="Arial"/>
          <w:sz w:val="20"/>
          <w:szCs w:val="20"/>
        </w:rPr>
        <w:t>ZZVZ.</w:t>
      </w:r>
    </w:p>
    <w:p w14:paraId="657ABEAD" w14:textId="77777777" w:rsidR="001D73F7" w:rsidRPr="00EB75C3" w:rsidRDefault="001D73F7" w:rsidP="00FD0399">
      <w:pPr>
        <w:numPr>
          <w:ilvl w:val="1"/>
          <w:numId w:val="5"/>
        </w:numPr>
        <w:ind w:left="567" w:hanging="567"/>
        <w:jc w:val="both"/>
        <w:rPr>
          <w:rFonts w:ascii="Arial" w:hAnsi="Arial" w:cs="Arial"/>
          <w:sz w:val="20"/>
          <w:szCs w:val="20"/>
        </w:rPr>
      </w:pPr>
      <w:r w:rsidRPr="00EB75C3">
        <w:rPr>
          <w:rFonts w:ascii="Arial" w:hAnsi="Arial" w:cs="Arial"/>
          <w:sz w:val="20"/>
          <w:szCs w:val="20"/>
        </w:rPr>
        <w:t>Smluvní strany mají právo od smlouvy odstoupit v případech uvedených v občanském zákoníku.</w:t>
      </w:r>
    </w:p>
    <w:p w14:paraId="30F1E6FD" w14:textId="77777777" w:rsidR="001D73F7" w:rsidRPr="00EB75C3" w:rsidRDefault="001D73F7" w:rsidP="00FD0399">
      <w:pPr>
        <w:numPr>
          <w:ilvl w:val="1"/>
          <w:numId w:val="5"/>
        </w:numPr>
        <w:ind w:left="567" w:hanging="567"/>
        <w:jc w:val="both"/>
        <w:rPr>
          <w:rFonts w:ascii="Arial" w:hAnsi="Arial" w:cs="Arial"/>
          <w:sz w:val="20"/>
          <w:szCs w:val="20"/>
        </w:rPr>
      </w:pPr>
      <w:r w:rsidRPr="00EB75C3">
        <w:rPr>
          <w:rFonts w:ascii="Arial" w:hAnsi="Arial" w:cs="Arial"/>
          <w:sz w:val="20"/>
          <w:szCs w:val="20"/>
        </w:rPr>
        <w:t xml:space="preserve">Nedohodnou-li se obě smluvní strany jinak, může </w:t>
      </w:r>
      <w:proofErr w:type="gramStart"/>
      <w:r w:rsidRPr="00EB75C3">
        <w:rPr>
          <w:rFonts w:ascii="Arial" w:hAnsi="Arial" w:cs="Arial"/>
          <w:sz w:val="20"/>
          <w:szCs w:val="20"/>
        </w:rPr>
        <w:t>Objednatel</w:t>
      </w:r>
      <w:proofErr w:type="gramEnd"/>
      <w:r w:rsidRPr="00EB75C3">
        <w:rPr>
          <w:rFonts w:ascii="Arial" w:hAnsi="Arial" w:cs="Arial"/>
          <w:sz w:val="20"/>
          <w:szCs w:val="20"/>
        </w:rPr>
        <w:t xml:space="preserve"> od již uzavřené smlouvy </w:t>
      </w:r>
      <w:r w:rsidRPr="00EB75C3">
        <w:rPr>
          <w:rFonts w:ascii="Arial" w:hAnsi="Arial" w:cs="Arial"/>
          <w:b/>
          <w:bCs/>
          <w:sz w:val="20"/>
          <w:szCs w:val="20"/>
        </w:rPr>
        <w:t>odstoupit kdykoliv před předáním staveniště.</w:t>
      </w:r>
      <w:r w:rsidRPr="00EB75C3">
        <w:rPr>
          <w:rFonts w:ascii="Arial" w:hAnsi="Arial" w:cs="Arial"/>
          <w:sz w:val="20"/>
          <w:szCs w:val="20"/>
        </w:rPr>
        <w:t xml:space="preserve"> Jedním z důvodů odstoupení od smlouvy </w:t>
      </w:r>
      <w:r w:rsidRPr="00EB75C3">
        <w:rPr>
          <w:rFonts w:ascii="Arial" w:hAnsi="Arial" w:cs="Arial"/>
          <w:b/>
          <w:bCs/>
          <w:sz w:val="20"/>
          <w:szCs w:val="20"/>
        </w:rPr>
        <w:t>může být nedostatek finančních prostředků na účtu objednatele</w:t>
      </w:r>
      <w:r w:rsidR="005E21EB" w:rsidRPr="00EB75C3">
        <w:rPr>
          <w:rFonts w:ascii="Arial" w:hAnsi="Arial" w:cs="Arial"/>
          <w:b/>
          <w:bCs/>
          <w:sz w:val="20"/>
          <w:szCs w:val="20"/>
        </w:rPr>
        <w:t>.</w:t>
      </w:r>
      <w:r w:rsidRPr="00EB75C3">
        <w:rPr>
          <w:rFonts w:ascii="Arial" w:hAnsi="Arial" w:cs="Arial"/>
          <w:sz w:val="20"/>
          <w:szCs w:val="20"/>
        </w:rPr>
        <w:t xml:space="preserve"> Tímto odstoupením nevzniká dodavateli žádný nárok na jakoukoliv náhradu škody, ušlý zisk či obdobné finanční nároky.</w:t>
      </w:r>
    </w:p>
    <w:p w14:paraId="4B374037" w14:textId="55273BF9" w:rsidR="001D73F7" w:rsidRPr="00EB75C3" w:rsidRDefault="001D73F7" w:rsidP="001079CD">
      <w:pPr>
        <w:numPr>
          <w:ilvl w:val="1"/>
          <w:numId w:val="5"/>
        </w:numPr>
        <w:ind w:left="567" w:hanging="567"/>
        <w:jc w:val="both"/>
        <w:rPr>
          <w:rFonts w:ascii="Arial" w:hAnsi="Arial" w:cs="Arial"/>
          <w:sz w:val="20"/>
          <w:szCs w:val="20"/>
        </w:rPr>
      </w:pPr>
      <w:bookmarkStart w:id="9" w:name="_Hlk502907476"/>
      <w:r w:rsidRPr="00EB75C3">
        <w:rPr>
          <w:rFonts w:ascii="Arial" w:hAnsi="Arial" w:cs="Arial"/>
          <w:sz w:val="20"/>
          <w:szCs w:val="20"/>
        </w:rPr>
        <w:t xml:space="preserve">Objednatel má právo od smlouvy odstoupit v případě, že </w:t>
      </w:r>
      <w:bookmarkEnd w:id="9"/>
      <w:r w:rsidRPr="00EB75C3">
        <w:rPr>
          <w:rFonts w:ascii="Arial" w:hAnsi="Arial" w:cs="Arial"/>
          <w:sz w:val="20"/>
          <w:szCs w:val="20"/>
        </w:rPr>
        <w:t>příslušný soud pravomocně rozhodne, že</w:t>
      </w:r>
      <w:r w:rsidR="0028617A">
        <w:rPr>
          <w:rFonts w:ascii="Arial" w:hAnsi="Arial" w:cs="Arial"/>
          <w:sz w:val="20"/>
          <w:szCs w:val="20"/>
        </w:rPr>
        <w:t> </w:t>
      </w:r>
      <w:r w:rsidRPr="00EB75C3">
        <w:rPr>
          <w:rFonts w:ascii="Arial" w:hAnsi="Arial" w:cs="Arial"/>
          <w:sz w:val="20"/>
          <w:szCs w:val="20"/>
        </w:rPr>
        <w:t>zhotovitel je v úpadku nebo mu úpadek hrozí (tj. vydá rozhodnutí o tom, že se zjišťuje úpadek zhotovitele nebo hrozící úpadek zhotovitele), nebo ve vztahu k zhotoviteli je prohlášen konkurs.</w:t>
      </w:r>
    </w:p>
    <w:p w14:paraId="21A762B0" w14:textId="77777777" w:rsidR="007C5FF6" w:rsidRPr="00A43C76" w:rsidRDefault="007C5FF6" w:rsidP="007C5FF6">
      <w:pPr>
        <w:ind w:left="567"/>
        <w:jc w:val="both"/>
        <w:rPr>
          <w:rFonts w:ascii="Arial" w:hAnsi="Arial" w:cs="Arial"/>
          <w:color w:val="FF0000"/>
          <w:sz w:val="20"/>
          <w:szCs w:val="20"/>
        </w:rPr>
      </w:pPr>
    </w:p>
    <w:p w14:paraId="2D81B236" w14:textId="77777777" w:rsidR="0066203B" w:rsidRPr="00EB75C3" w:rsidRDefault="0066203B" w:rsidP="00FD0399">
      <w:pPr>
        <w:numPr>
          <w:ilvl w:val="1"/>
          <w:numId w:val="5"/>
        </w:numPr>
        <w:ind w:left="567" w:hanging="567"/>
        <w:jc w:val="both"/>
        <w:rPr>
          <w:rFonts w:ascii="Arial" w:hAnsi="Arial" w:cs="Arial"/>
          <w:sz w:val="20"/>
          <w:szCs w:val="20"/>
        </w:rPr>
      </w:pPr>
      <w:r w:rsidRPr="00EB75C3">
        <w:rPr>
          <w:rFonts w:ascii="Arial" w:hAnsi="Arial" w:cs="Arial"/>
          <w:sz w:val="20"/>
          <w:szCs w:val="20"/>
        </w:rPr>
        <w:t xml:space="preserve">Způsob </w:t>
      </w:r>
      <w:r w:rsidR="00E03B3E" w:rsidRPr="00EB75C3">
        <w:rPr>
          <w:rFonts w:ascii="Arial" w:hAnsi="Arial" w:cs="Arial"/>
          <w:sz w:val="20"/>
          <w:szCs w:val="20"/>
        </w:rPr>
        <w:t xml:space="preserve">a důsledky </w:t>
      </w:r>
      <w:r w:rsidRPr="00EB75C3">
        <w:rPr>
          <w:rFonts w:ascii="Arial" w:hAnsi="Arial" w:cs="Arial"/>
          <w:sz w:val="20"/>
          <w:szCs w:val="20"/>
        </w:rPr>
        <w:t>odstoupení od smlouvy</w:t>
      </w:r>
    </w:p>
    <w:p w14:paraId="639E84E7" w14:textId="10EE8787" w:rsidR="00313CF5" w:rsidRPr="00EB75C3" w:rsidRDefault="0066203B" w:rsidP="00FD0399">
      <w:pPr>
        <w:numPr>
          <w:ilvl w:val="2"/>
          <w:numId w:val="5"/>
        </w:numPr>
        <w:jc w:val="both"/>
        <w:rPr>
          <w:rFonts w:ascii="Arial" w:hAnsi="Arial" w:cs="Arial"/>
          <w:sz w:val="20"/>
          <w:szCs w:val="20"/>
        </w:rPr>
      </w:pPr>
      <w:r w:rsidRPr="00EB75C3">
        <w:rPr>
          <w:rFonts w:ascii="Arial" w:hAnsi="Arial" w:cs="Arial"/>
          <w:sz w:val="20"/>
          <w:szCs w:val="20"/>
        </w:rPr>
        <w:t>Chce-li některá ze stran od smlouvy odstoupit, je povinna svoje odstoupení písemně oznámit druhé straně. V odstoupení musí být dále uv</w:t>
      </w:r>
      <w:r w:rsidR="00495C6A" w:rsidRPr="00EB75C3">
        <w:rPr>
          <w:rFonts w:ascii="Arial" w:hAnsi="Arial" w:cs="Arial"/>
          <w:sz w:val="20"/>
          <w:szCs w:val="20"/>
        </w:rPr>
        <w:t>eden důvod, pro který strana od </w:t>
      </w:r>
      <w:r w:rsidRPr="00EB75C3">
        <w:rPr>
          <w:rFonts w:ascii="Arial" w:hAnsi="Arial" w:cs="Arial"/>
          <w:sz w:val="20"/>
          <w:szCs w:val="20"/>
        </w:rPr>
        <w:t>smlouvy odstupuje a přesná citace toho bodu smlouvy, n</w:t>
      </w:r>
      <w:r w:rsidR="00495C6A" w:rsidRPr="00EB75C3">
        <w:rPr>
          <w:rFonts w:ascii="Arial" w:hAnsi="Arial" w:cs="Arial"/>
          <w:sz w:val="20"/>
          <w:szCs w:val="20"/>
        </w:rPr>
        <w:t>ebo ustanovení zákona, který ji </w:t>
      </w:r>
      <w:r w:rsidRPr="00EB75C3">
        <w:rPr>
          <w:rFonts w:ascii="Arial" w:hAnsi="Arial" w:cs="Arial"/>
          <w:sz w:val="20"/>
          <w:szCs w:val="20"/>
        </w:rPr>
        <w:t>k</w:t>
      </w:r>
      <w:r w:rsidR="0028617A">
        <w:rPr>
          <w:rFonts w:ascii="Arial" w:hAnsi="Arial" w:cs="Arial"/>
          <w:sz w:val="20"/>
          <w:szCs w:val="20"/>
        </w:rPr>
        <w:t> </w:t>
      </w:r>
      <w:r w:rsidRPr="00EB75C3">
        <w:rPr>
          <w:rFonts w:ascii="Arial" w:hAnsi="Arial" w:cs="Arial"/>
          <w:sz w:val="20"/>
          <w:szCs w:val="20"/>
        </w:rPr>
        <w:t>takovému</w:t>
      </w:r>
      <w:r w:rsidR="0028617A">
        <w:rPr>
          <w:rFonts w:ascii="Arial" w:hAnsi="Arial" w:cs="Arial"/>
          <w:sz w:val="20"/>
          <w:szCs w:val="20"/>
        </w:rPr>
        <w:t> </w:t>
      </w:r>
      <w:r w:rsidRPr="00EB75C3">
        <w:rPr>
          <w:rFonts w:ascii="Arial" w:hAnsi="Arial" w:cs="Arial"/>
          <w:sz w:val="20"/>
          <w:szCs w:val="20"/>
        </w:rPr>
        <w:t>kroku opravňuje. Bez těchto nál</w:t>
      </w:r>
      <w:r w:rsidR="00E03B3E" w:rsidRPr="00EB75C3">
        <w:rPr>
          <w:rFonts w:ascii="Arial" w:hAnsi="Arial" w:cs="Arial"/>
          <w:sz w:val="20"/>
          <w:szCs w:val="20"/>
        </w:rPr>
        <w:t>ežitostí je odstoupení neplatné. Ú</w:t>
      </w:r>
      <w:r w:rsidR="00534B87" w:rsidRPr="00EB75C3">
        <w:rPr>
          <w:rFonts w:ascii="Arial" w:hAnsi="Arial" w:cs="Arial"/>
          <w:sz w:val="20"/>
          <w:szCs w:val="20"/>
        </w:rPr>
        <w:t xml:space="preserve">činky odstoupení nastávají dnem doručení oznámení druhé straně. V pochybnostech se má za to, že odstoupení bylo doručeno </w:t>
      </w:r>
      <w:r w:rsidR="000F19FE" w:rsidRPr="00EB75C3">
        <w:rPr>
          <w:rFonts w:ascii="Arial" w:hAnsi="Arial" w:cs="Arial"/>
          <w:sz w:val="20"/>
          <w:szCs w:val="20"/>
        </w:rPr>
        <w:t xml:space="preserve">5. dnem </w:t>
      </w:r>
      <w:r w:rsidR="00495C6A" w:rsidRPr="00EB75C3">
        <w:rPr>
          <w:rFonts w:ascii="Arial" w:hAnsi="Arial" w:cs="Arial"/>
          <w:sz w:val="20"/>
          <w:szCs w:val="20"/>
        </w:rPr>
        <w:t>od jeho </w:t>
      </w:r>
      <w:r w:rsidR="00534B87" w:rsidRPr="00EB75C3">
        <w:rPr>
          <w:rFonts w:ascii="Arial" w:hAnsi="Arial" w:cs="Arial"/>
          <w:sz w:val="20"/>
          <w:szCs w:val="20"/>
        </w:rPr>
        <w:t>odeslání v </w:t>
      </w:r>
      <w:r w:rsidR="00313CF5" w:rsidRPr="00EB75C3">
        <w:rPr>
          <w:rFonts w:ascii="Arial" w:hAnsi="Arial" w:cs="Arial"/>
          <w:sz w:val="20"/>
          <w:szCs w:val="20"/>
        </w:rPr>
        <w:t>poštovní zásilce s doručenkou</w:t>
      </w:r>
      <w:r w:rsidR="00534B87" w:rsidRPr="00EB75C3">
        <w:rPr>
          <w:rFonts w:ascii="Arial" w:hAnsi="Arial" w:cs="Arial"/>
          <w:sz w:val="20"/>
          <w:szCs w:val="20"/>
        </w:rPr>
        <w:t>.</w:t>
      </w:r>
    </w:p>
    <w:p w14:paraId="535D701A" w14:textId="3869DA68" w:rsidR="0049180F" w:rsidRPr="00EB75C3" w:rsidRDefault="00534B87" w:rsidP="00FD0399">
      <w:pPr>
        <w:numPr>
          <w:ilvl w:val="2"/>
          <w:numId w:val="5"/>
        </w:numPr>
        <w:jc w:val="both"/>
        <w:rPr>
          <w:rFonts w:ascii="Arial" w:hAnsi="Arial" w:cs="Arial"/>
          <w:sz w:val="20"/>
          <w:szCs w:val="20"/>
        </w:rPr>
      </w:pPr>
      <w:r w:rsidRPr="00EB75C3">
        <w:rPr>
          <w:rFonts w:ascii="Arial" w:hAnsi="Arial" w:cs="Arial"/>
          <w:sz w:val="20"/>
          <w:szCs w:val="20"/>
        </w:rPr>
        <w:t xml:space="preserve">Strany se ve smyslu </w:t>
      </w:r>
      <w:r w:rsidR="006C2F05" w:rsidRPr="00EB75C3">
        <w:rPr>
          <w:rFonts w:ascii="Arial" w:hAnsi="Arial" w:cs="Arial"/>
          <w:sz w:val="20"/>
          <w:szCs w:val="20"/>
        </w:rPr>
        <w:t>občanského zákoníku</w:t>
      </w:r>
      <w:r w:rsidRPr="00EB75C3">
        <w:rPr>
          <w:rFonts w:ascii="Arial" w:hAnsi="Arial" w:cs="Arial"/>
          <w:sz w:val="20"/>
          <w:szCs w:val="20"/>
        </w:rPr>
        <w:t xml:space="preserve"> dohodly, že po odstoupení od smlouvy a</w:t>
      </w:r>
      <w:r w:rsidR="0028617A">
        <w:rPr>
          <w:rFonts w:ascii="Arial" w:hAnsi="Arial" w:cs="Arial"/>
          <w:sz w:val="20"/>
          <w:szCs w:val="20"/>
        </w:rPr>
        <w:t> </w:t>
      </w:r>
      <w:r w:rsidRPr="00EB75C3">
        <w:rPr>
          <w:rFonts w:ascii="Arial" w:hAnsi="Arial" w:cs="Arial"/>
          <w:sz w:val="20"/>
          <w:szCs w:val="20"/>
        </w:rPr>
        <w:t>jejím</w:t>
      </w:r>
      <w:r w:rsidR="0028617A">
        <w:rPr>
          <w:rFonts w:ascii="Arial" w:hAnsi="Arial" w:cs="Arial"/>
          <w:sz w:val="20"/>
          <w:szCs w:val="20"/>
        </w:rPr>
        <w:t> </w:t>
      </w:r>
      <w:r w:rsidRPr="00EB75C3">
        <w:rPr>
          <w:rFonts w:ascii="Arial" w:hAnsi="Arial" w:cs="Arial"/>
          <w:sz w:val="20"/>
          <w:szCs w:val="20"/>
        </w:rPr>
        <w:t xml:space="preserve">ukončení trvají a zůstávají v platnosti ujednání stran týkající se odpovědnosti za vady </w:t>
      </w:r>
      <w:r w:rsidR="00A641E6" w:rsidRPr="00EB75C3">
        <w:rPr>
          <w:rFonts w:ascii="Arial" w:hAnsi="Arial" w:cs="Arial"/>
          <w:sz w:val="20"/>
          <w:szCs w:val="20"/>
        </w:rPr>
        <w:t xml:space="preserve">té části </w:t>
      </w:r>
      <w:r w:rsidRPr="00EB75C3">
        <w:rPr>
          <w:rFonts w:ascii="Arial" w:hAnsi="Arial" w:cs="Arial"/>
          <w:sz w:val="20"/>
          <w:szCs w:val="20"/>
        </w:rPr>
        <w:t xml:space="preserve">díla, </w:t>
      </w:r>
      <w:r w:rsidR="00397617" w:rsidRPr="00EB75C3">
        <w:rPr>
          <w:rFonts w:ascii="Arial" w:hAnsi="Arial" w:cs="Arial"/>
          <w:sz w:val="20"/>
          <w:szCs w:val="20"/>
        </w:rPr>
        <w:t xml:space="preserve">té </w:t>
      </w:r>
      <w:r w:rsidR="00A641E6" w:rsidRPr="00EB75C3">
        <w:rPr>
          <w:rFonts w:ascii="Arial" w:hAnsi="Arial" w:cs="Arial"/>
          <w:sz w:val="20"/>
          <w:szCs w:val="20"/>
        </w:rPr>
        <w:t xml:space="preserve">části </w:t>
      </w:r>
      <w:r w:rsidR="00397617" w:rsidRPr="00EB75C3">
        <w:rPr>
          <w:rFonts w:ascii="Arial" w:hAnsi="Arial" w:cs="Arial"/>
          <w:sz w:val="20"/>
          <w:szCs w:val="20"/>
        </w:rPr>
        <w:t xml:space="preserve">díla, od níž nebylo odstoupeno, pokud </w:t>
      </w:r>
      <w:r w:rsidR="00DA3D7D" w:rsidRPr="00EB75C3">
        <w:rPr>
          <w:rFonts w:ascii="Arial" w:hAnsi="Arial" w:cs="Arial"/>
          <w:sz w:val="20"/>
          <w:szCs w:val="20"/>
        </w:rPr>
        <w:t>O</w:t>
      </w:r>
      <w:r w:rsidR="00397617" w:rsidRPr="00EB75C3">
        <w:rPr>
          <w:rFonts w:ascii="Arial" w:hAnsi="Arial" w:cs="Arial"/>
          <w:sz w:val="20"/>
          <w:szCs w:val="20"/>
        </w:rPr>
        <w:t xml:space="preserve">bjednatel odstoupí jen ohledně části </w:t>
      </w:r>
      <w:r w:rsidR="00A641E6" w:rsidRPr="00EB75C3">
        <w:rPr>
          <w:rFonts w:ascii="Arial" w:hAnsi="Arial" w:cs="Arial"/>
          <w:sz w:val="20"/>
          <w:szCs w:val="20"/>
        </w:rPr>
        <w:t xml:space="preserve">nesplněného závazku dle § 2004 odst. 2 OZ, dále v tomtéž případě </w:t>
      </w:r>
      <w:r w:rsidRPr="00EB75C3">
        <w:rPr>
          <w:rFonts w:ascii="Arial" w:hAnsi="Arial" w:cs="Arial"/>
          <w:sz w:val="20"/>
          <w:szCs w:val="20"/>
        </w:rPr>
        <w:t>záruky za jakost a</w:t>
      </w:r>
      <w:r w:rsidR="0028617A">
        <w:rPr>
          <w:rFonts w:ascii="Arial" w:hAnsi="Arial" w:cs="Arial"/>
          <w:sz w:val="20"/>
          <w:szCs w:val="20"/>
        </w:rPr>
        <w:t> </w:t>
      </w:r>
      <w:r w:rsidRPr="00EB75C3">
        <w:rPr>
          <w:rFonts w:ascii="Arial" w:hAnsi="Arial" w:cs="Arial"/>
          <w:sz w:val="20"/>
          <w:szCs w:val="20"/>
        </w:rPr>
        <w:t xml:space="preserve">záruční lhůty, vlastnictví </w:t>
      </w:r>
      <w:r w:rsidR="00A641E6" w:rsidRPr="00EB75C3">
        <w:rPr>
          <w:rFonts w:ascii="Arial" w:hAnsi="Arial" w:cs="Arial"/>
          <w:sz w:val="20"/>
          <w:szCs w:val="20"/>
        </w:rPr>
        <w:t xml:space="preserve">provedené části </w:t>
      </w:r>
      <w:r w:rsidRPr="00EB75C3">
        <w:rPr>
          <w:rFonts w:ascii="Arial" w:hAnsi="Arial" w:cs="Arial"/>
          <w:sz w:val="20"/>
          <w:szCs w:val="20"/>
        </w:rPr>
        <w:t>díla</w:t>
      </w:r>
      <w:r w:rsidR="00397617" w:rsidRPr="00EB75C3">
        <w:rPr>
          <w:rFonts w:ascii="Arial" w:hAnsi="Arial" w:cs="Arial"/>
          <w:sz w:val="20"/>
          <w:szCs w:val="20"/>
        </w:rPr>
        <w:t>, od níž nebylo odstoupeno</w:t>
      </w:r>
      <w:r w:rsidR="00A641E6" w:rsidRPr="00EB75C3">
        <w:rPr>
          <w:rFonts w:ascii="Arial" w:hAnsi="Arial" w:cs="Arial"/>
          <w:sz w:val="20"/>
          <w:szCs w:val="20"/>
        </w:rPr>
        <w:t>. Po odstoupení od</w:t>
      </w:r>
      <w:r w:rsidR="0028617A">
        <w:rPr>
          <w:rFonts w:ascii="Arial" w:hAnsi="Arial" w:cs="Arial"/>
          <w:sz w:val="20"/>
          <w:szCs w:val="20"/>
        </w:rPr>
        <w:t> </w:t>
      </w:r>
      <w:r w:rsidR="00A641E6" w:rsidRPr="00EB75C3">
        <w:rPr>
          <w:rFonts w:ascii="Arial" w:hAnsi="Arial" w:cs="Arial"/>
          <w:sz w:val="20"/>
          <w:szCs w:val="20"/>
        </w:rPr>
        <w:t>smlouvy a jejím ukončení trvají a zůstávají v platnosti vždy ujednání stran týkající se</w:t>
      </w:r>
      <w:r w:rsidR="0028617A">
        <w:rPr>
          <w:rFonts w:ascii="Arial" w:hAnsi="Arial" w:cs="Arial"/>
          <w:sz w:val="20"/>
          <w:szCs w:val="20"/>
        </w:rPr>
        <w:t> </w:t>
      </w:r>
      <w:r w:rsidR="00A641E6" w:rsidRPr="00EB75C3">
        <w:rPr>
          <w:rFonts w:ascii="Arial" w:hAnsi="Arial" w:cs="Arial"/>
          <w:sz w:val="20"/>
          <w:szCs w:val="20"/>
        </w:rPr>
        <w:t xml:space="preserve">smluvních pokut, </w:t>
      </w:r>
      <w:r w:rsidRPr="00EB75C3">
        <w:rPr>
          <w:rFonts w:ascii="Arial" w:hAnsi="Arial" w:cs="Arial"/>
          <w:sz w:val="20"/>
          <w:szCs w:val="20"/>
        </w:rPr>
        <w:t>náhrady škody a cenová ujednání obsažená v této smlouvě.</w:t>
      </w:r>
    </w:p>
    <w:p w14:paraId="42A27BA6" w14:textId="2E5E70B4" w:rsidR="00FD277B"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lastRenderedPageBreak/>
        <w:t>Zhotovitel provede soupis všech provedených prací oceněných způsobem, jakým</w:t>
      </w:r>
      <w:r w:rsidR="0028617A">
        <w:rPr>
          <w:rFonts w:ascii="Arial" w:hAnsi="Arial" w:cs="Arial"/>
          <w:sz w:val="20"/>
          <w:szCs w:val="20"/>
        </w:rPr>
        <w:t> </w:t>
      </w:r>
      <w:r w:rsidRPr="00EB75C3">
        <w:rPr>
          <w:rFonts w:ascii="Arial" w:hAnsi="Arial" w:cs="Arial"/>
          <w:sz w:val="20"/>
          <w:szCs w:val="20"/>
        </w:rPr>
        <w:t>je</w:t>
      </w:r>
      <w:r w:rsidR="0028617A">
        <w:rPr>
          <w:rFonts w:ascii="Arial" w:hAnsi="Arial" w:cs="Arial"/>
          <w:sz w:val="20"/>
          <w:szCs w:val="20"/>
        </w:rPr>
        <w:t> </w:t>
      </w:r>
      <w:r w:rsidRPr="00EB75C3">
        <w:rPr>
          <w:rFonts w:ascii="Arial" w:hAnsi="Arial" w:cs="Arial"/>
          <w:sz w:val="20"/>
          <w:szCs w:val="20"/>
        </w:rPr>
        <w:t>stanovena cena díla, tento soupis s objednat</w:t>
      </w:r>
      <w:r w:rsidR="004F5B66" w:rsidRPr="00EB75C3">
        <w:rPr>
          <w:rFonts w:ascii="Arial" w:hAnsi="Arial" w:cs="Arial"/>
          <w:sz w:val="20"/>
          <w:szCs w:val="20"/>
        </w:rPr>
        <w:t>elem odsouhlasí.</w:t>
      </w:r>
      <w:r w:rsidRPr="00EB75C3">
        <w:rPr>
          <w:rFonts w:ascii="Arial" w:hAnsi="Arial" w:cs="Arial"/>
          <w:sz w:val="20"/>
          <w:szCs w:val="20"/>
        </w:rPr>
        <w:t xml:space="preserve"> </w:t>
      </w:r>
    </w:p>
    <w:p w14:paraId="6E6E5FDA" w14:textId="77777777" w:rsidR="00FD277B"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Zhotovitel provede finanční vyčíslení proved</w:t>
      </w:r>
      <w:r w:rsidR="004F5B66" w:rsidRPr="00EB75C3">
        <w:rPr>
          <w:rFonts w:ascii="Arial" w:hAnsi="Arial" w:cs="Arial"/>
          <w:sz w:val="20"/>
          <w:szCs w:val="20"/>
        </w:rPr>
        <w:t>ených prací a zpracuje fakturu.</w:t>
      </w:r>
    </w:p>
    <w:p w14:paraId="1B601227" w14:textId="77777777" w:rsidR="00FD277B"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Zhotovitel odveze veškerý svůj nezabudovaný materiál, pokud se s</w:t>
      </w:r>
      <w:r w:rsidR="004F5B66" w:rsidRPr="00EB75C3">
        <w:rPr>
          <w:rFonts w:ascii="Arial" w:hAnsi="Arial" w:cs="Arial"/>
          <w:sz w:val="20"/>
          <w:szCs w:val="20"/>
        </w:rPr>
        <w:t>mluvní strany nedohodnou jinak.</w:t>
      </w:r>
    </w:p>
    <w:p w14:paraId="4FA521A2" w14:textId="0EF24B6F" w:rsidR="00FD277B"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Zhotovitel vyzve písemně objednatele k převzetí části zakázky a objednatel je povinen do</w:t>
      </w:r>
      <w:r w:rsidR="0028617A">
        <w:rPr>
          <w:rFonts w:ascii="Arial" w:hAnsi="Arial" w:cs="Arial"/>
          <w:sz w:val="20"/>
          <w:szCs w:val="20"/>
        </w:rPr>
        <w:t> </w:t>
      </w:r>
      <w:r w:rsidRPr="00EB75C3">
        <w:rPr>
          <w:rFonts w:ascii="Arial" w:hAnsi="Arial" w:cs="Arial"/>
          <w:sz w:val="20"/>
          <w:szCs w:val="20"/>
        </w:rPr>
        <w:t>deseti pracovních dnů po obdržení výzvy z</w:t>
      </w:r>
      <w:r w:rsidR="004F5B66" w:rsidRPr="00EB75C3">
        <w:rPr>
          <w:rFonts w:ascii="Arial" w:hAnsi="Arial" w:cs="Arial"/>
          <w:sz w:val="20"/>
          <w:szCs w:val="20"/>
        </w:rPr>
        <w:t>ahájit „dílčí přejímací řízení“.</w:t>
      </w:r>
      <w:r w:rsidRPr="00EB75C3">
        <w:rPr>
          <w:rFonts w:ascii="Arial" w:hAnsi="Arial" w:cs="Arial"/>
          <w:sz w:val="20"/>
          <w:szCs w:val="20"/>
        </w:rPr>
        <w:t xml:space="preserve"> </w:t>
      </w:r>
    </w:p>
    <w:p w14:paraId="0D0817ED" w14:textId="77777777" w:rsidR="00FD277B"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Objednatel převezme dosud provedené práce i nedokončené dodávky do 5 dnů ode dne ukončení platnosti a účinnosti smlouvy, a uhradí zhotoviteli cenu věcí, které opatřil do dne doručení výpovědi, a to do čtrnácti dnů</w:t>
      </w:r>
      <w:r w:rsidR="004F5B66" w:rsidRPr="00EB75C3">
        <w:rPr>
          <w:rFonts w:ascii="Arial" w:hAnsi="Arial" w:cs="Arial"/>
          <w:sz w:val="20"/>
          <w:szCs w:val="20"/>
        </w:rPr>
        <w:t xml:space="preserve"> ode dne předložení vyúčtování.</w:t>
      </w:r>
    </w:p>
    <w:p w14:paraId="0A8A8AEF" w14:textId="61EACFB2" w:rsidR="007C0889" w:rsidRPr="00EB75C3" w:rsidRDefault="00FD277B" w:rsidP="00FD0399">
      <w:pPr>
        <w:numPr>
          <w:ilvl w:val="2"/>
          <w:numId w:val="5"/>
        </w:numPr>
        <w:jc w:val="both"/>
        <w:rPr>
          <w:rFonts w:ascii="Arial" w:hAnsi="Arial" w:cs="Arial"/>
          <w:sz w:val="20"/>
          <w:szCs w:val="20"/>
        </w:rPr>
      </w:pPr>
      <w:r w:rsidRPr="00EB75C3">
        <w:rPr>
          <w:rFonts w:ascii="Arial" w:hAnsi="Arial" w:cs="Arial"/>
          <w:sz w:val="20"/>
          <w:szCs w:val="20"/>
        </w:rPr>
        <w:t>Smluvní strany uzavřou dohodu, ve které upraví vzájemná práva a povinnosti včetně stavu rozpracovanosti díla, jeho ohodnocení, vymezení vad a nedodělků a sjednání způsobu jejich</w:t>
      </w:r>
      <w:r w:rsidR="0028617A">
        <w:rPr>
          <w:rFonts w:ascii="Arial" w:hAnsi="Arial" w:cs="Arial"/>
          <w:sz w:val="20"/>
          <w:szCs w:val="20"/>
        </w:rPr>
        <w:t> </w:t>
      </w:r>
      <w:r w:rsidRPr="00EB75C3">
        <w:rPr>
          <w:rFonts w:ascii="Arial" w:hAnsi="Arial" w:cs="Arial"/>
          <w:sz w:val="20"/>
          <w:szCs w:val="20"/>
        </w:rPr>
        <w:t>odstranění. Objednatel má v případě ukončení smlouvy i u odstranitelných vad právo požadovat slevu z ceny, namísto odstranění takových vad.</w:t>
      </w:r>
    </w:p>
    <w:p w14:paraId="62C85BD4" w14:textId="77777777" w:rsidR="00BC37FB" w:rsidRPr="00A43C76" w:rsidRDefault="00BC37FB" w:rsidP="001A458B">
      <w:pPr>
        <w:pStyle w:val="Zkladntext"/>
        <w:spacing w:line="240" w:lineRule="atLeast"/>
        <w:jc w:val="both"/>
        <w:rPr>
          <w:rFonts w:ascii="Arial" w:hAnsi="Arial" w:cs="Arial"/>
          <w:color w:val="FF0000"/>
          <w:sz w:val="20"/>
        </w:rPr>
      </w:pPr>
    </w:p>
    <w:p w14:paraId="3576F872" w14:textId="77777777" w:rsidR="00224FDF" w:rsidRPr="00EB75C3" w:rsidRDefault="00224FDF" w:rsidP="00FD0399">
      <w:pPr>
        <w:numPr>
          <w:ilvl w:val="0"/>
          <w:numId w:val="5"/>
        </w:numPr>
        <w:jc w:val="both"/>
        <w:rPr>
          <w:rFonts w:ascii="Arial" w:hAnsi="Arial" w:cs="Arial"/>
          <w:b/>
          <w:bCs/>
          <w:sz w:val="20"/>
          <w:szCs w:val="20"/>
        </w:rPr>
      </w:pPr>
      <w:r w:rsidRPr="00EB75C3">
        <w:rPr>
          <w:rFonts w:ascii="Arial" w:hAnsi="Arial" w:cs="Arial"/>
          <w:b/>
          <w:bCs/>
          <w:sz w:val="20"/>
          <w:szCs w:val="20"/>
        </w:rPr>
        <w:t>Podstatné porušení smlouvy</w:t>
      </w:r>
    </w:p>
    <w:p w14:paraId="3025FBCB" w14:textId="77777777" w:rsidR="00224FDF" w:rsidRPr="00EB75C3" w:rsidRDefault="00224FDF" w:rsidP="00224FDF">
      <w:pPr>
        <w:pStyle w:val="Bezmezer"/>
        <w:tabs>
          <w:tab w:val="left" w:pos="540"/>
          <w:tab w:val="left" w:pos="5040"/>
        </w:tabs>
        <w:ind w:left="360"/>
        <w:rPr>
          <w:rFonts w:ascii="Arial" w:hAnsi="Arial" w:cs="Arial"/>
          <w:b/>
          <w:sz w:val="20"/>
          <w:szCs w:val="20"/>
        </w:rPr>
      </w:pPr>
    </w:p>
    <w:p w14:paraId="3C395BDC" w14:textId="77777777" w:rsidR="00224FDF" w:rsidRPr="00EB75C3" w:rsidRDefault="00224FDF" w:rsidP="00FD0399">
      <w:pPr>
        <w:numPr>
          <w:ilvl w:val="1"/>
          <w:numId w:val="5"/>
        </w:numPr>
        <w:ind w:left="567" w:hanging="567"/>
        <w:jc w:val="both"/>
        <w:rPr>
          <w:rFonts w:ascii="Arial" w:hAnsi="Arial" w:cs="Arial"/>
          <w:sz w:val="20"/>
          <w:szCs w:val="20"/>
        </w:rPr>
      </w:pPr>
      <w:r w:rsidRPr="00EB75C3">
        <w:rPr>
          <w:rFonts w:ascii="Arial" w:hAnsi="Arial" w:cs="Arial"/>
          <w:sz w:val="20"/>
          <w:szCs w:val="20"/>
        </w:rPr>
        <w:t>Za podstatné porušení smlouvy Zhotovitelem se považují tyto skutečnosti:</w:t>
      </w:r>
    </w:p>
    <w:p w14:paraId="7F85DAD7" w14:textId="77777777" w:rsidR="00224FDF" w:rsidRPr="00B3087C" w:rsidRDefault="00224FDF"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využil k plnění předmětu této smlouvy poddodavatele v rozporu s nabídkou Zhotovitele v rámci zadávacího řízení na veřejnou zakázku nebo bez předchozího souhlasu Objednatele.</w:t>
      </w:r>
    </w:p>
    <w:p w14:paraId="4D2954BA" w14:textId="77777777" w:rsidR="00224FDF" w:rsidRPr="00B3087C" w:rsidRDefault="007D5B84"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bez právního důvodu přerušil zhotovování nebo zastavil provádění díla na dobu delší než 15 pracovních dnů.</w:t>
      </w:r>
    </w:p>
    <w:p w14:paraId="45A44FB1" w14:textId="05279790" w:rsidR="007D5B84" w:rsidRPr="00B3087C" w:rsidRDefault="007D5B84"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při provádění díla použil výrobky a materiály, které nevykazují minimálně předepsané technické specifikace, technické a uživatelské standardy stavby specifikované</w:t>
      </w:r>
      <w:r w:rsidR="0028617A">
        <w:rPr>
          <w:rFonts w:ascii="Arial" w:hAnsi="Arial" w:cs="Arial"/>
          <w:sz w:val="20"/>
        </w:rPr>
        <w:t> </w:t>
      </w:r>
      <w:r w:rsidRPr="00B3087C">
        <w:rPr>
          <w:rFonts w:ascii="Arial" w:hAnsi="Arial" w:cs="Arial"/>
          <w:sz w:val="20"/>
        </w:rPr>
        <w:t>projektovou dokumentací, Technologickými předpisy a touto smlouvou.</w:t>
      </w:r>
    </w:p>
    <w:p w14:paraId="4B921743" w14:textId="77777777" w:rsidR="007D5B84" w:rsidRPr="00B3087C" w:rsidRDefault="007D5B84"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nedodrží konečný termín pro provedení díla uvedených v odst. 6.2.1 této smlouvy.</w:t>
      </w:r>
    </w:p>
    <w:p w14:paraId="3E9336A3" w14:textId="7A7A8AEB" w:rsidR="007D5B84" w:rsidRPr="00B3087C" w:rsidRDefault="0011224F"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neodstraní v průběhu plnění závazku vady díla, na které byl písemně upozorněn, ve</w:t>
      </w:r>
      <w:r w:rsidR="0028617A">
        <w:rPr>
          <w:rFonts w:ascii="Arial" w:hAnsi="Arial" w:cs="Arial"/>
          <w:sz w:val="20"/>
        </w:rPr>
        <w:t> </w:t>
      </w:r>
      <w:r w:rsidRPr="00B3087C">
        <w:rPr>
          <w:rFonts w:ascii="Arial" w:hAnsi="Arial" w:cs="Arial"/>
          <w:sz w:val="20"/>
        </w:rPr>
        <w:t>lhůtě stanovené smlouvou či technickým dozorem objednatele.</w:t>
      </w:r>
    </w:p>
    <w:p w14:paraId="30A3E821" w14:textId="38E11111" w:rsidR="0011224F" w:rsidRPr="00B3087C" w:rsidRDefault="00397E09"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se ocitne opakovaně v prodlení se splněním kteréhokoliv svého závazku ze</w:t>
      </w:r>
      <w:r w:rsidR="0028617A">
        <w:rPr>
          <w:rFonts w:ascii="Arial" w:hAnsi="Arial" w:cs="Arial"/>
          <w:sz w:val="20"/>
        </w:rPr>
        <w:t> </w:t>
      </w:r>
      <w:r w:rsidRPr="00B3087C">
        <w:rPr>
          <w:rFonts w:ascii="Arial" w:hAnsi="Arial" w:cs="Arial"/>
          <w:sz w:val="20"/>
        </w:rPr>
        <w:t>smlouvy po dobu delší než 15 pracovních dnů.</w:t>
      </w:r>
    </w:p>
    <w:p w14:paraId="1B0CF675" w14:textId="77777777" w:rsidR="00372373" w:rsidRPr="00B3087C" w:rsidRDefault="00397E09" w:rsidP="00B3087C">
      <w:pPr>
        <w:pStyle w:val="Zkladntext"/>
        <w:numPr>
          <w:ilvl w:val="0"/>
          <w:numId w:val="20"/>
        </w:numPr>
        <w:spacing w:line="240" w:lineRule="atLeast"/>
        <w:ind w:left="1276" w:hanging="567"/>
        <w:jc w:val="both"/>
        <w:rPr>
          <w:rFonts w:ascii="Arial" w:hAnsi="Arial" w:cs="Arial"/>
          <w:sz w:val="20"/>
        </w:rPr>
      </w:pPr>
      <w:r w:rsidRPr="00B3087C">
        <w:rPr>
          <w:rFonts w:ascii="Arial" w:hAnsi="Arial" w:cs="Arial"/>
          <w:sz w:val="20"/>
        </w:rPr>
        <w:t>Zhotovitel i přes opakované (nejméně dvakrát) písemné upozornění objednatele provádí dílo neodborně nebo v rozporu s podklady pro provedení díla nebo v rozporu s pokyny objednatele nebo v rozporu s Technologickými předpisy.</w:t>
      </w:r>
    </w:p>
    <w:p w14:paraId="4E167D30" w14:textId="77777777" w:rsidR="006B3E71" w:rsidRPr="00EB75C3" w:rsidRDefault="006B3E71" w:rsidP="001A458B">
      <w:pPr>
        <w:pStyle w:val="Zkladntext"/>
        <w:spacing w:line="240" w:lineRule="atLeast"/>
        <w:jc w:val="both"/>
        <w:rPr>
          <w:rFonts w:ascii="Arial" w:hAnsi="Arial" w:cs="Arial"/>
          <w:sz w:val="20"/>
        </w:rPr>
      </w:pPr>
    </w:p>
    <w:p w14:paraId="4FCD6F41" w14:textId="77777777" w:rsidR="00313CF5" w:rsidRPr="00EB75C3" w:rsidRDefault="00313CF5" w:rsidP="00FD0399">
      <w:pPr>
        <w:numPr>
          <w:ilvl w:val="0"/>
          <w:numId w:val="5"/>
        </w:numPr>
        <w:jc w:val="both"/>
        <w:rPr>
          <w:rFonts w:ascii="Arial" w:hAnsi="Arial" w:cs="Arial"/>
          <w:b/>
          <w:bCs/>
          <w:sz w:val="20"/>
          <w:szCs w:val="20"/>
        </w:rPr>
      </w:pPr>
      <w:r w:rsidRPr="00EB75C3">
        <w:rPr>
          <w:rFonts w:ascii="Arial" w:hAnsi="Arial" w:cs="Arial"/>
          <w:b/>
          <w:bCs/>
          <w:sz w:val="20"/>
          <w:szCs w:val="20"/>
        </w:rPr>
        <w:t>Rozhodné právo a soudní příslušnost</w:t>
      </w:r>
    </w:p>
    <w:p w14:paraId="17320222" w14:textId="77777777" w:rsidR="00313CF5" w:rsidRPr="00EB75C3" w:rsidRDefault="00313CF5" w:rsidP="00313CF5">
      <w:pPr>
        <w:pStyle w:val="Bezmezer"/>
        <w:tabs>
          <w:tab w:val="left" w:pos="540"/>
          <w:tab w:val="left" w:pos="5040"/>
        </w:tabs>
        <w:ind w:left="360" w:hanging="360"/>
        <w:jc w:val="center"/>
        <w:rPr>
          <w:rFonts w:ascii="Arial" w:hAnsi="Arial" w:cs="Arial"/>
          <w:b/>
          <w:sz w:val="20"/>
          <w:szCs w:val="20"/>
        </w:rPr>
      </w:pPr>
    </w:p>
    <w:p w14:paraId="74888CF1" w14:textId="3B0CA69E" w:rsidR="00313CF5" w:rsidRPr="00EB75C3" w:rsidRDefault="00313CF5" w:rsidP="00FD0399">
      <w:pPr>
        <w:numPr>
          <w:ilvl w:val="1"/>
          <w:numId w:val="5"/>
        </w:numPr>
        <w:ind w:left="567" w:hanging="567"/>
        <w:jc w:val="both"/>
        <w:rPr>
          <w:rFonts w:ascii="Arial" w:hAnsi="Arial" w:cs="Arial"/>
          <w:sz w:val="20"/>
          <w:szCs w:val="20"/>
        </w:rPr>
      </w:pPr>
      <w:r w:rsidRPr="00EB75C3">
        <w:rPr>
          <w:rFonts w:ascii="Arial" w:hAnsi="Arial" w:cs="Arial"/>
          <w:sz w:val="20"/>
          <w:szCs w:val="20"/>
        </w:rPr>
        <w:t xml:space="preserve">Právní vztahy vyplývající z této smlouvy o dílo se řídí zákony České republiky, zejména </w:t>
      </w:r>
      <w:r w:rsidR="006C2F05" w:rsidRPr="00EB75C3">
        <w:rPr>
          <w:rFonts w:ascii="Arial" w:hAnsi="Arial" w:cs="Arial"/>
          <w:sz w:val="20"/>
          <w:szCs w:val="20"/>
        </w:rPr>
        <w:t>občanským zákoníkem</w:t>
      </w:r>
      <w:r w:rsidR="00495C6A" w:rsidRPr="00EB75C3">
        <w:rPr>
          <w:rFonts w:ascii="Arial" w:hAnsi="Arial" w:cs="Arial"/>
          <w:sz w:val="20"/>
          <w:szCs w:val="20"/>
        </w:rPr>
        <w:t>. Spory vzniklé z této </w:t>
      </w:r>
      <w:r w:rsidRPr="00EB75C3">
        <w:rPr>
          <w:rFonts w:ascii="Arial" w:hAnsi="Arial" w:cs="Arial"/>
          <w:sz w:val="20"/>
          <w:szCs w:val="20"/>
        </w:rPr>
        <w:t xml:space="preserve">smlouvy o dílo se smluvní strany zavazují řešit nejprve </w:t>
      </w:r>
      <w:r w:rsidR="00495C6A" w:rsidRPr="00EB75C3">
        <w:rPr>
          <w:rFonts w:ascii="Arial" w:hAnsi="Arial" w:cs="Arial"/>
          <w:sz w:val="20"/>
          <w:szCs w:val="20"/>
        </w:rPr>
        <w:t>dohodou a</w:t>
      </w:r>
      <w:r w:rsidR="0028617A">
        <w:rPr>
          <w:rFonts w:ascii="Arial" w:hAnsi="Arial" w:cs="Arial"/>
          <w:sz w:val="20"/>
          <w:szCs w:val="20"/>
        </w:rPr>
        <w:t> </w:t>
      </w:r>
      <w:r w:rsidR="00495C6A" w:rsidRPr="00EB75C3">
        <w:rPr>
          <w:rFonts w:ascii="Arial" w:hAnsi="Arial" w:cs="Arial"/>
          <w:sz w:val="20"/>
          <w:szCs w:val="20"/>
        </w:rPr>
        <w:t>není-li to možné, pak </w:t>
      </w:r>
      <w:r w:rsidRPr="00EB75C3">
        <w:rPr>
          <w:rFonts w:ascii="Arial" w:hAnsi="Arial" w:cs="Arial"/>
          <w:sz w:val="20"/>
          <w:szCs w:val="20"/>
        </w:rPr>
        <w:t>podle příslušných ustanovení právních předpisů České republiky.</w:t>
      </w:r>
    </w:p>
    <w:p w14:paraId="65E09759" w14:textId="1809D6E0" w:rsidR="008746F1" w:rsidRPr="00F35844" w:rsidRDefault="00BC0A0F" w:rsidP="00F35844">
      <w:pPr>
        <w:numPr>
          <w:ilvl w:val="1"/>
          <w:numId w:val="5"/>
        </w:numPr>
        <w:ind w:left="567" w:hanging="567"/>
        <w:jc w:val="both"/>
        <w:rPr>
          <w:rFonts w:ascii="Arial" w:hAnsi="Arial" w:cs="Arial"/>
          <w:sz w:val="20"/>
          <w:szCs w:val="20"/>
        </w:rPr>
      </w:pPr>
      <w:bookmarkStart w:id="10" w:name="_Hlk502910545"/>
      <w:r w:rsidRPr="00EB75C3">
        <w:rPr>
          <w:rFonts w:ascii="Arial" w:hAnsi="Arial" w:cs="Arial"/>
          <w:sz w:val="20"/>
          <w:szCs w:val="20"/>
        </w:rPr>
        <w:t>Pokud nebude nalezeno řešení na základě vzájemných jednání a konzultací dle předchozího odstavce, budou veškeré spory z této smlouvy a s touto smlouvou související řešeny věcně a místně příslušným soudem dle soudní soustavy České republiky.</w:t>
      </w:r>
      <w:bookmarkEnd w:id="10"/>
    </w:p>
    <w:p w14:paraId="50E97638" w14:textId="77777777" w:rsidR="008746F1" w:rsidRPr="00EB75C3" w:rsidRDefault="008746F1" w:rsidP="00BC0A0F">
      <w:pPr>
        <w:autoSpaceDE w:val="0"/>
        <w:autoSpaceDN w:val="0"/>
        <w:adjustRightInd w:val="0"/>
        <w:ind w:left="567" w:hanging="567"/>
        <w:jc w:val="both"/>
        <w:rPr>
          <w:rFonts w:ascii="Arial" w:hAnsi="Arial" w:cs="Arial"/>
          <w:sz w:val="20"/>
        </w:rPr>
      </w:pPr>
    </w:p>
    <w:p w14:paraId="3C761BE0" w14:textId="77777777" w:rsidR="00415865" w:rsidRPr="00EB75C3" w:rsidRDefault="00415865" w:rsidP="00FD0399">
      <w:pPr>
        <w:numPr>
          <w:ilvl w:val="0"/>
          <w:numId w:val="5"/>
        </w:numPr>
        <w:jc w:val="both"/>
        <w:rPr>
          <w:rFonts w:ascii="Arial" w:hAnsi="Arial" w:cs="Arial"/>
          <w:b/>
          <w:bCs/>
          <w:sz w:val="20"/>
          <w:szCs w:val="20"/>
        </w:rPr>
      </w:pPr>
      <w:r w:rsidRPr="00EB75C3">
        <w:rPr>
          <w:rFonts w:ascii="Arial" w:hAnsi="Arial" w:cs="Arial"/>
          <w:b/>
          <w:bCs/>
          <w:sz w:val="20"/>
          <w:szCs w:val="20"/>
        </w:rPr>
        <w:t>Další ujednání</w:t>
      </w:r>
    </w:p>
    <w:p w14:paraId="1A1832B9" w14:textId="77777777" w:rsidR="00415865" w:rsidRPr="00EB75C3" w:rsidRDefault="00415865" w:rsidP="00CB08F6">
      <w:pPr>
        <w:pStyle w:val="Zkladntext"/>
        <w:spacing w:line="240" w:lineRule="atLeast"/>
        <w:ind w:left="1276" w:hanging="709"/>
        <w:jc w:val="both"/>
        <w:rPr>
          <w:rFonts w:ascii="Arial" w:hAnsi="Arial" w:cs="Arial"/>
          <w:sz w:val="20"/>
        </w:rPr>
      </w:pPr>
    </w:p>
    <w:p w14:paraId="2D5EAE96" w14:textId="77777777" w:rsidR="00AD40A6" w:rsidRPr="00EB75C3" w:rsidRDefault="00F74278" w:rsidP="00FD0399">
      <w:pPr>
        <w:numPr>
          <w:ilvl w:val="1"/>
          <w:numId w:val="5"/>
        </w:numPr>
        <w:ind w:left="567" w:hanging="567"/>
        <w:jc w:val="both"/>
        <w:rPr>
          <w:rFonts w:ascii="Arial" w:hAnsi="Arial" w:cs="Arial"/>
          <w:sz w:val="20"/>
          <w:szCs w:val="20"/>
        </w:rPr>
      </w:pPr>
      <w:r w:rsidRPr="00EB75C3">
        <w:rPr>
          <w:rFonts w:ascii="Arial" w:hAnsi="Arial" w:cs="Arial"/>
          <w:sz w:val="20"/>
          <w:szCs w:val="20"/>
        </w:rPr>
        <w:t>V případě neplatnosti kteréhokoli ujednání smlouvy nemá tato neplatnost vliv na ujednání ostatní.</w:t>
      </w:r>
    </w:p>
    <w:p w14:paraId="245C7FFE" w14:textId="77777777" w:rsidR="00F74278" w:rsidRPr="00EB75C3" w:rsidRDefault="00F74278" w:rsidP="00FD0399">
      <w:pPr>
        <w:numPr>
          <w:ilvl w:val="1"/>
          <w:numId w:val="5"/>
        </w:numPr>
        <w:ind w:left="567" w:hanging="567"/>
        <w:jc w:val="both"/>
        <w:rPr>
          <w:rFonts w:ascii="Arial" w:hAnsi="Arial" w:cs="Arial"/>
          <w:sz w:val="20"/>
          <w:szCs w:val="20"/>
        </w:rPr>
      </w:pPr>
      <w:r w:rsidRPr="00EB75C3">
        <w:rPr>
          <w:rFonts w:ascii="Arial" w:hAnsi="Arial" w:cs="Arial"/>
          <w:sz w:val="20"/>
          <w:szCs w:val="20"/>
        </w:rPr>
        <w:t>Smluvní strany se zavazují případné ujednání bezodkladně nahradit formou písemného dodatku ujednáním platným a co nejvíce se blížícím svým smyslem a účelem ujednání původnímu.</w:t>
      </w:r>
    </w:p>
    <w:p w14:paraId="0BA70267" w14:textId="77777777" w:rsidR="009030A0" w:rsidRPr="00EB75C3" w:rsidRDefault="009030A0" w:rsidP="00FD0399">
      <w:pPr>
        <w:numPr>
          <w:ilvl w:val="1"/>
          <w:numId w:val="5"/>
        </w:numPr>
        <w:ind w:left="567" w:hanging="567"/>
        <w:jc w:val="both"/>
        <w:rPr>
          <w:rFonts w:ascii="Arial" w:hAnsi="Arial" w:cs="Arial"/>
          <w:sz w:val="20"/>
          <w:szCs w:val="20"/>
        </w:rPr>
      </w:pPr>
      <w:r w:rsidRPr="00EB75C3">
        <w:rPr>
          <w:rFonts w:ascii="Arial" w:hAnsi="Arial" w:cs="Arial"/>
          <w:sz w:val="20"/>
          <w:szCs w:val="20"/>
        </w:rPr>
        <w:t>Smluvní strany prohlašují, že uzavřely tuto smlouvu jako projev své svobodné vůle.</w:t>
      </w:r>
    </w:p>
    <w:p w14:paraId="2113D5B4" w14:textId="6939A1CB" w:rsidR="006A4404" w:rsidRPr="00B3087C" w:rsidRDefault="00E905CA" w:rsidP="00FD0399">
      <w:pPr>
        <w:numPr>
          <w:ilvl w:val="1"/>
          <w:numId w:val="5"/>
        </w:numPr>
        <w:ind w:left="567" w:hanging="567"/>
        <w:jc w:val="both"/>
        <w:rPr>
          <w:rFonts w:ascii="Arial" w:hAnsi="Arial" w:cs="Arial"/>
          <w:sz w:val="20"/>
          <w:szCs w:val="20"/>
        </w:rPr>
      </w:pPr>
      <w:r w:rsidRPr="00EB75C3">
        <w:rPr>
          <w:rFonts w:ascii="Arial" w:hAnsi="Arial" w:cs="Arial"/>
          <w:sz w:val="20"/>
          <w:szCs w:val="20"/>
        </w:rPr>
        <w:t>Zhotovitel je dle zákona č. 320/2001 Sb., o finanční kontrole,</w:t>
      </w:r>
      <w:r w:rsidR="00AC1BD0" w:rsidRPr="00EB75C3">
        <w:rPr>
          <w:rFonts w:ascii="Arial" w:hAnsi="Arial" w:cs="Arial"/>
          <w:sz w:val="20"/>
          <w:szCs w:val="20"/>
        </w:rPr>
        <w:t xml:space="preserve"> ve znění pozdějších předpisů,</w:t>
      </w:r>
      <w:r w:rsidRPr="00EB75C3">
        <w:rPr>
          <w:rFonts w:ascii="Arial" w:hAnsi="Arial" w:cs="Arial"/>
          <w:sz w:val="20"/>
          <w:szCs w:val="20"/>
        </w:rPr>
        <w:t xml:space="preserve"> osobou</w:t>
      </w:r>
      <w:r w:rsidR="00195744">
        <w:rPr>
          <w:rFonts w:ascii="Arial" w:hAnsi="Arial" w:cs="Arial"/>
          <w:sz w:val="20"/>
          <w:szCs w:val="20"/>
        </w:rPr>
        <w:t xml:space="preserve"> </w:t>
      </w:r>
      <w:r w:rsidRPr="00B3087C">
        <w:rPr>
          <w:rFonts w:ascii="Arial" w:hAnsi="Arial" w:cs="Arial"/>
          <w:sz w:val="20"/>
          <w:szCs w:val="20"/>
        </w:rPr>
        <w:t xml:space="preserve">povinnou spolupůsobit při finanční kontrole. </w:t>
      </w:r>
    </w:p>
    <w:p w14:paraId="01152FC8" w14:textId="79BD923C" w:rsidR="00133E93" w:rsidRPr="00B3087C" w:rsidRDefault="00133E93" w:rsidP="00FD0399">
      <w:pPr>
        <w:numPr>
          <w:ilvl w:val="1"/>
          <w:numId w:val="5"/>
        </w:numPr>
        <w:ind w:left="567" w:hanging="567"/>
        <w:jc w:val="both"/>
        <w:rPr>
          <w:rFonts w:ascii="Arial" w:hAnsi="Arial" w:cs="Arial"/>
          <w:sz w:val="20"/>
          <w:szCs w:val="20"/>
        </w:rPr>
      </w:pPr>
      <w:r w:rsidRPr="00B3087C">
        <w:rPr>
          <w:rFonts w:ascii="Arial" w:hAnsi="Arial" w:cs="Arial"/>
          <w:sz w:val="20"/>
          <w:szCs w:val="20"/>
        </w:rPr>
        <w:t>Tato smlouva je vyhotovena v elektronické podobě, přičemž obě smluvní strany obdrží její elektronický originál.</w:t>
      </w:r>
    </w:p>
    <w:p w14:paraId="2B409DB3" w14:textId="6D971CB9" w:rsidR="00133E93" w:rsidRPr="00B3087C" w:rsidRDefault="00133E93" w:rsidP="00FD0399">
      <w:pPr>
        <w:numPr>
          <w:ilvl w:val="1"/>
          <w:numId w:val="5"/>
        </w:numPr>
        <w:ind w:left="567" w:hanging="567"/>
        <w:jc w:val="both"/>
        <w:rPr>
          <w:rFonts w:ascii="Arial" w:hAnsi="Arial" w:cs="Arial"/>
          <w:sz w:val="20"/>
          <w:szCs w:val="20"/>
        </w:rPr>
      </w:pPr>
      <w:r w:rsidRPr="00B3087C">
        <w:rPr>
          <w:rFonts w:ascii="Arial" w:hAnsi="Arial" w:cs="Arial"/>
          <w:sz w:val="20"/>
          <w:szCs w:val="20"/>
        </w:rPr>
        <w:t>Tato smlouva je platná dnem připojení platného uznávaného elektronického podpisu dle zákona č.</w:t>
      </w:r>
      <w:r w:rsidR="0028617A">
        <w:rPr>
          <w:rFonts w:ascii="Arial" w:hAnsi="Arial" w:cs="Arial"/>
          <w:sz w:val="20"/>
          <w:szCs w:val="20"/>
        </w:rPr>
        <w:t> </w:t>
      </w:r>
      <w:r w:rsidRPr="00B3087C">
        <w:rPr>
          <w:rFonts w:ascii="Arial" w:hAnsi="Arial" w:cs="Arial"/>
          <w:sz w:val="20"/>
          <w:szCs w:val="20"/>
        </w:rPr>
        <w:t>297/2016 Sb., o službách vytvářejících důvěru pro elektronické transakce, ve znění pozdějších předpisů, oběma smluvními stranami do této smlouvy.</w:t>
      </w:r>
    </w:p>
    <w:p w14:paraId="4E581828" w14:textId="009B2255" w:rsidR="00133E93" w:rsidRPr="00B3087C" w:rsidRDefault="00133E93" w:rsidP="00FD0399">
      <w:pPr>
        <w:numPr>
          <w:ilvl w:val="1"/>
          <w:numId w:val="5"/>
        </w:numPr>
        <w:ind w:left="567" w:hanging="567"/>
        <w:jc w:val="both"/>
        <w:rPr>
          <w:rFonts w:ascii="Arial" w:hAnsi="Arial" w:cs="Arial"/>
          <w:sz w:val="20"/>
          <w:szCs w:val="20"/>
        </w:rPr>
      </w:pPr>
      <w:r w:rsidRPr="00B3087C">
        <w:rPr>
          <w:rFonts w:ascii="Arial" w:hAnsi="Arial" w:cs="Arial"/>
          <w:sz w:val="20"/>
          <w:szCs w:val="20"/>
        </w:rPr>
        <w:t>V případě, že je účinnost smlouvy v souladu se zákonem č. 340/2015 Sb., o zvláštních podmínkách účinnosti některých smluv, uveřejňování těchto smluv a o registru smluv (zákon o registru smluv), ve</w:t>
      </w:r>
      <w:r w:rsidR="0028617A">
        <w:rPr>
          <w:rFonts w:ascii="Arial" w:hAnsi="Arial" w:cs="Arial"/>
          <w:sz w:val="20"/>
          <w:szCs w:val="20"/>
        </w:rPr>
        <w:t> </w:t>
      </w:r>
      <w:r w:rsidRPr="00B3087C">
        <w:rPr>
          <w:rFonts w:ascii="Arial" w:hAnsi="Arial" w:cs="Arial"/>
          <w:sz w:val="20"/>
          <w:szCs w:val="20"/>
        </w:rPr>
        <w:t>znění pozdějších předpisů, podmíněna zveřejněním této smlouvy v registru smluv, nastává účinnost této smlouvy až jejím zveřejněním v registru smluv. Smluvní strany souhlasí se zveřejněním této smlouvy v registru smluv, když se smluvní strany dohodly, že uveřejnění smlouvy do registru smluv zajistí Objednatel.</w:t>
      </w:r>
    </w:p>
    <w:p w14:paraId="65F5582B" w14:textId="77777777" w:rsidR="009030A0" w:rsidRPr="00B3087C" w:rsidRDefault="009030A0" w:rsidP="00FD0399">
      <w:pPr>
        <w:numPr>
          <w:ilvl w:val="1"/>
          <w:numId w:val="5"/>
        </w:numPr>
        <w:ind w:left="567" w:hanging="567"/>
        <w:jc w:val="both"/>
        <w:rPr>
          <w:rFonts w:ascii="Arial" w:hAnsi="Arial" w:cs="Arial"/>
          <w:sz w:val="20"/>
          <w:szCs w:val="20"/>
        </w:rPr>
      </w:pPr>
      <w:r w:rsidRPr="00B3087C">
        <w:rPr>
          <w:rFonts w:ascii="Arial" w:hAnsi="Arial" w:cs="Arial"/>
          <w:sz w:val="20"/>
          <w:szCs w:val="20"/>
        </w:rPr>
        <w:lastRenderedPageBreak/>
        <w:t xml:space="preserve">Tato </w:t>
      </w:r>
      <w:r w:rsidR="00D02B6A" w:rsidRPr="00B3087C">
        <w:rPr>
          <w:rFonts w:ascii="Arial" w:hAnsi="Arial" w:cs="Arial"/>
          <w:sz w:val="20"/>
          <w:szCs w:val="20"/>
        </w:rPr>
        <w:t>S</w:t>
      </w:r>
      <w:r w:rsidRPr="00B3087C">
        <w:rPr>
          <w:rFonts w:ascii="Arial" w:hAnsi="Arial" w:cs="Arial"/>
          <w:sz w:val="20"/>
          <w:szCs w:val="20"/>
        </w:rPr>
        <w:t>mlouva nabývá platnosti dnem podpisu smlouvy a účinnosti uveřejněním v registru smluv.</w:t>
      </w:r>
    </w:p>
    <w:p w14:paraId="1044609C" w14:textId="395CCDEC" w:rsidR="0021543F" w:rsidRPr="00556ED3" w:rsidRDefault="0021543F" w:rsidP="00FD0399">
      <w:pPr>
        <w:numPr>
          <w:ilvl w:val="1"/>
          <w:numId w:val="5"/>
        </w:numPr>
        <w:ind w:left="567" w:hanging="567"/>
        <w:jc w:val="both"/>
        <w:rPr>
          <w:rFonts w:ascii="Arial" w:hAnsi="Arial" w:cs="Arial"/>
          <w:iCs/>
          <w:sz w:val="20"/>
          <w:szCs w:val="20"/>
        </w:rPr>
      </w:pPr>
      <w:r w:rsidRPr="00556ED3">
        <w:rPr>
          <w:rFonts w:ascii="Arial" w:hAnsi="Arial" w:cs="Arial"/>
          <w:iCs/>
          <w:sz w:val="20"/>
          <w:szCs w:val="20"/>
        </w:rPr>
        <w:t xml:space="preserve">Smlouva byla schválena </w:t>
      </w:r>
      <w:r w:rsidR="00133E93" w:rsidRPr="00556ED3">
        <w:rPr>
          <w:rFonts w:ascii="Arial" w:hAnsi="Arial" w:cs="Arial"/>
          <w:iCs/>
          <w:sz w:val="20"/>
          <w:szCs w:val="20"/>
        </w:rPr>
        <w:t>R</w:t>
      </w:r>
      <w:r w:rsidRPr="00556ED3">
        <w:rPr>
          <w:rFonts w:ascii="Arial" w:hAnsi="Arial" w:cs="Arial"/>
          <w:iCs/>
          <w:sz w:val="20"/>
          <w:szCs w:val="20"/>
        </w:rPr>
        <w:t xml:space="preserve">adou města </w:t>
      </w:r>
      <w:r w:rsidR="00CE0743" w:rsidRPr="00556ED3">
        <w:rPr>
          <w:rFonts w:ascii="Arial" w:hAnsi="Arial" w:cs="Arial"/>
          <w:iCs/>
          <w:sz w:val="20"/>
          <w:szCs w:val="20"/>
        </w:rPr>
        <w:t>Třebo</w:t>
      </w:r>
      <w:r w:rsidR="00133E93" w:rsidRPr="00556ED3">
        <w:rPr>
          <w:rFonts w:ascii="Arial" w:hAnsi="Arial" w:cs="Arial"/>
          <w:iCs/>
          <w:sz w:val="20"/>
          <w:szCs w:val="20"/>
        </w:rPr>
        <w:t>ně</w:t>
      </w:r>
      <w:r w:rsidRPr="00556ED3">
        <w:rPr>
          <w:rFonts w:ascii="Arial" w:hAnsi="Arial" w:cs="Arial"/>
          <w:iCs/>
          <w:sz w:val="20"/>
          <w:szCs w:val="20"/>
        </w:rPr>
        <w:t xml:space="preserve"> dne………………. usnesením č………….</w:t>
      </w:r>
    </w:p>
    <w:p w14:paraId="354489FE" w14:textId="77777777" w:rsidR="00FD0399" w:rsidRDefault="00FD0399" w:rsidP="00EE0641">
      <w:pPr>
        <w:pStyle w:val="Zkladntext"/>
        <w:spacing w:line="240" w:lineRule="atLeast"/>
        <w:jc w:val="both"/>
        <w:rPr>
          <w:rFonts w:ascii="Arial" w:hAnsi="Arial" w:cs="Arial"/>
          <w:sz w:val="20"/>
        </w:rPr>
      </w:pPr>
    </w:p>
    <w:p w14:paraId="0D40396E" w14:textId="77777777" w:rsidR="0047071D" w:rsidRDefault="0047071D" w:rsidP="00EE0641">
      <w:pPr>
        <w:pStyle w:val="Zkladntext"/>
        <w:spacing w:line="240" w:lineRule="atLeast"/>
        <w:jc w:val="both"/>
        <w:rPr>
          <w:rFonts w:ascii="Arial" w:hAnsi="Arial" w:cs="Arial"/>
          <w:sz w:val="20"/>
        </w:rPr>
      </w:pPr>
    </w:p>
    <w:p w14:paraId="35DDF280" w14:textId="77777777" w:rsidR="00583F07" w:rsidRPr="00EB75C3" w:rsidRDefault="00583F07" w:rsidP="00EE0641">
      <w:pPr>
        <w:pStyle w:val="Zkladntext"/>
        <w:spacing w:line="240" w:lineRule="atLeast"/>
        <w:jc w:val="both"/>
        <w:rPr>
          <w:rFonts w:ascii="Arial" w:hAnsi="Arial" w:cs="Arial"/>
          <w:sz w:val="20"/>
        </w:rPr>
      </w:pPr>
    </w:p>
    <w:p w14:paraId="216E9BC8" w14:textId="77777777" w:rsidR="00415865" w:rsidRPr="00EB75C3" w:rsidRDefault="00B63DC8" w:rsidP="00787EFE">
      <w:pPr>
        <w:pStyle w:val="Zkladntext"/>
        <w:spacing w:line="240" w:lineRule="atLeast"/>
        <w:jc w:val="both"/>
        <w:rPr>
          <w:rFonts w:ascii="Arial" w:hAnsi="Arial" w:cs="Arial"/>
          <w:sz w:val="20"/>
        </w:rPr>
      </w:pPr>
      <w:r w:rsidRPr="00EB75C3">
        <w:rPr>
          <w:rFonts w:ascii="Arial" w:hAnsi="Arial" w:cs="Arial"/>
          <w:sz w:val="20"/>
        </w:rPr>
        <w:t>Za Objednatele:</w:t>
      </w:r>
      <w:r w:rsidRPr="00EB75C3">
        <w:rPr>
          <w:rFonts w:ascii="Arial" w:hAnsi="Arial" w:cs="Arial"/>
          <w:sz w:val="20"/>
        </w:rPr>
        <w:tab/>
      </w:r>
      <w:r w:rsidRPr="00EB75C3">
        <w:rPr>
          <w:rFonts w:ascii="Arial" w:hAnsi="Arial" w:cs="Arial"/>
          <w:sz w:val="20"/>
        </w:rPr>
        <w:tab/>
      </w:r>
      <w:r w:rsidRPr="00EB75C3">
        <w:rPr>
          <w:rFonts w:ascii="Arial" w:hAnsi="Arial" w:cs="Arial"/>
          <w:sz w:val="20"/>
        </w:rPr>
        <w:tab/>
      </w:r>
      <w:r w:rsidRPr="00EB75C3">
        <w:rPr>
          <w:rFonts w:ascii="Arial" w:hAnsi="Arial" w:cs="Arial"/>
          <w:sz w:val="20"/>
        </w:rPr>
        <w:tab/>
      </w:r>
      <w:r w:rsidR="003279A9" w:rsidRPr="00EB75C3">
        <w:rPr>
          <w:rFonts w:ascii="Arial" w:hAnsi="Arial" w:cs="Arial"/>
          <w:sz w:val="20"/>
        </w:rPr>
        <w:tab/>
      </w:r>
      <w:r w:rsidR="00415865" w:rsidRPr="00EB75C3">
        <w:rPr>
          <w:rFonts w:ascii="Arial" w:hAnsi="Arial" w:cs="Arial"/>
          <w:sz w:val="20"/>
        </w:rPr>
        <w:t>Za Zhotovitele:</w:t>
      </w:r>
    </w:p>
    <w:p w14:paraId="2B5B1E93" w14:textId="77777777" w:rsidR="00415865" w:rsidRPr="00EB75C3" w:rsidRDefault="00415865" w:rsidP="00787EFE">
      <w:pPr>
        <w:pStyle w:val="Zkladntext"/>
        <w:spacing w:line="240" w:lineRule="atLeast"/>
        <w:jc w:val="both"/>
        <w:rPr>
          <w:rFonts w:ascii="Arial" w:hAnsi="Arial" w:cs="Arial"/>
          <w:sz w:val="20"/>
        </w:rPr>
      </w:pPr>
    </w:p>
    <w:p w14:paraId="61B0BBDA" w14:textId="64E3BB9F" w:rsidR="00F34435" w:rsidRPr="00EB75C3" w:rsidRDefault="008C398A" w:rsidP="00C81F0F">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EB75C3">
        <w:rPr>
          <w:rFonts w:ascii="Arial" w:hAnsi="Arial" w:cs="Arial"/>
          <w:bCs/>
          <w:sz w:val="20"/>
          <w:szCs w:val="20"/>
        </w:rPr>
        <w:t>V</w:t>
      </w:r>
      <w:r w:rsidR="003279A9" w:rsidRPr="00EB75C3">
        <w:rPr>
          <w:rFonts w:ascii="Arial" w:hAnsi="Arial" w:cs="Arial"/>
          <w:bCs/>
          <w:sz w:val="20"/>
          <w:szCs w:val="20"/>
        </w:rPr>
        <w:t xml:space="preserve"> </w:t>
      </w:r>
      <w:r w:rsidR="00F972B5" w:rsidRPr="00EB75C3">
        <w:rPr>
          <w:rFonts w:ascii="Arial" w:hAnsi="Arial" w:cs="Arial"/>
          <w:bCs/>
          <w:sz w:val="20"/>
          <w:szCs w:val="20"/>
        </w:rPr>
        <w:t>Třeboni</w:t>
      </w:r>
      <w:r w:rsidR="005534C2" w:rsidRPr="00EB75C3">
        <w:rPr>
          <w:rFonts w:ascii="Arial" w:hAnsi="Arial" w:cs="Arial"/>
          <w:bCs/>
          <w:sz w:val="20"/>
          <w:szCs w:val="20"/>
        </w:rPr>
        <w:tab/>
      </w:r>
      <w:r w:rsidR="0059346F" w:rsidRPr="00EB75C3">
        <w:rPr>
          <w:rFonts w:ascii="Arial" w:hAnsi="Arial" w:cs="Arial"/>
          <w:bCs/>
          <w:sz w:val="20"/>
          <w:szCs w:val="20"/>
        </w:rPr>
        <w:tab/>
      </w:r>
      <w:r w:rsidR="003279A9" w:rsidRPr="00EB75C3">
        <w:rPr>
          <w:rFonts w:ascii="Arial" w:hAnsi="Arial" w:cs="Arial"/>
          <w:bCs/>
          <w:sz w:val="20"/>
          <w:szCs w:val="20"/>
        </w:rPr>
        <w:tab/>
      </w:r>
      <w:r w:rsidR="00F214A7" w:rsidRPr="00EB75C3">
        <w:rPr>
          <w:rFonts w:ascii="Arial" w:hAnsi="Arial" w:cs="Arial"/>
          <w:bCs/>
          <w:sz w:val="20"/>
          <w:szCs w:val="20"/>
        </w:rPr>
        <w:tab/>
      </w:r>
      <w:r w:rsidR="005D2A67" w:rsidRPr="00EB75C3">
        <w:rPr>
          <w:rFonts w:ascii="Arial" w:hAnsi="Arial" w:cs="Arial"/>
          <w:sz w:val="20"/>
        </w:rPr>
        <w:t>V </w:t>
      </w:r>
    </w:p>
    <w:p w14:paraId="54237ADA" w14:textId="77777777" w:rsidR="00F34435" w:rsidRPr="00EB75C3" w:rsidRDefault="00F34435" w:rsidP="00787EFE">
      <w:pPr>
        <w:pStyle w:val="Zkladntext"/>
        <w:spacing w:line="240" w:lineRule="atLeast"/>
        <w:jc w:val="both"/>
        <w:rPr>
          <w:rFonts w:ascii="Arial" w:hAnsi="Arial" w:cs="Arial"/>
          <w:sz w:val="20"/>
        </w:rPr>
      </w:pPr>
    </w:p>
    <w:p w14:paraId="669DFB2E" w14:textId="77777777" w:rsidR="00EC65D9" w:rsidRDefault="00EC65D9" w:rsidP="00787EFE">
      <w:pPr>
        <w:pStyle w:val="Zkladntext"/>
        <w:spacing w:line="240" w:lineRule="atLeast"/>
        <w:jc w:val="both"/>
        <w:rPr>
          <w:rFonts w:ascii="Arial" w:hAnsi="Arial" w:cs="Arial"/>
          <w:sz w:val="20"/>
        </w:rPr>
      </w:pPr>
    </w:p>
    <w:p w14:paraId="1A212547" w14:textId="77777777" w:rsidR="006C5843" w:rsidRDefault="006C5843" w:rsidP="00787EFE">
      <w:pPr>
        <w:pStyle w:val="Zkladntext"/>
        <w:spacing w:line="240" w:lineRule="atLeast"/>
        <w:jc w:val="both"/>
        <w:rPr>
          <w:rFonts w:ascii="Arial" w:hAnsi="Arial" w:cs="Arial"/>
          <w:sz w:val="20"/>
        </w:rPr>
      </w:pPr>
    </w:p>
    <w:p w14:paraId="0373727B" w14:textId="77777777" w:rsidR="006C5843" w:rsidRDefault="006C5843" w:rsidP="00787EFE">
      <w:pPr>
        <w:pStyle w:val="Zkladntext"/>
        <w:spacing w:line="240" w:lineRule="atLeast"/>
        <w:jc w:val="both"/>
        <w:rPr>
          <w:rFonts w:ascii="Arial" w:hAnsi="Arial" w:cs="Arial"/>
          <w:sz w:val="20"/>
        </w:rPr>
      </w:pPr>
    </w:p>
    <w:p w14:paraId="12625C66" w14:textId="77777777" w:rsidR="006C5843" w:rsidRDefault="006C5843" w:rsidP="00787EFE">
      <w:pPr>
        <w:pStyle w:val="Zkladntext"/>
        <w:spacing w:line="240" w:lineRule="atLeast"/>
        <w:jc w:val="both"/>
        <w:rPr>
          <w:rFonts w:ascii="Arial" w:hAnsi="Arial" w:cs="Arial"/>
          <w:sz w:val="20"/>
        </w:rPr>
      </w:pPr>
    </w:p>
    <w:p w14:paraId="4DBFF0BB" w14:textId="77777777" w:rsidR="006C5843" w:rsidRPr="00EB75C3" w:rsidRDefault="006C5843" w:rsidP="00787EFE">
      <w:pPr>
        <w:pStyle w:val="Zkladntext"/>
        <w:spacing w:line="240" w:lineRule="atLeast"/>
        <w:jc w:val="both"/>
        <w:rPr>
          <w:rFonts w:ascii="Arial" w:hAnsi="Arial" w:cs="Arial"/>
          <w:sz w:val="20"/>
        </w:rPr>
      </w:pPr>
    </w:p>
    <w:p w14:paraId="596505B0" w14:textId="152DDD14" w:rsidR="00230758" w:rsidRPr="00EB75C3" w:rsidRDefault="00230758" w:rsidP="00787EFE">
      <w:pPr>
        <w:pStyle w:val="Zkladntext"/>
        <w:spacing w:line="240" w:lineRule="atLeast"/>
        <w:jc w:val="both"/>
        <w:rPr>
          <w:rFonts w:ascii="Arial" w:hAnsi="Arial" w:cs="Arial"/>
          <w:sz w:val="20"/>
        </w:rPr>
      </w:pPr>
      <w:r w:rsidRPr="00EB75C3">
        <w:rPr>
          <w:rFonts w:ascii="Arial" w:hAnsi="Arial" w:cs="Arial"/>
          <w:sz w:val="20"/>
        </w:rPr>
        <w:tab/>
      </w:r>
      <w:r w:rsidRPr="00EB75C3">
        <w:rPr>
          <w:rFonts w:ascii="Arial" w:hAnsi="Arial" w:cs="Arial"/>
          <w:sz w:val="20"/>
        </w:rPr>
        <w:tab/>
      </w:r>
    </w:p>
    <w:p w14:paraId="7888BA90" w14:textId="38301A3E" w:rsidR="00F972B5" w:rsidRPr="00EB75C3" w:rsidRDefault="00F972B5" w:rsidP="00F972B5">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EB75C3">
        <w:rPr>
          <w:rFonts w:ascii="Arial" w:hAnsi="Arial" w:cs="Arial"/>
          <w:sz w:val="20"/>
          <w:szCs w:val="20"/>
        </w:rPr>
        <w:t>PaedDr. Jan Váňa, starosta města</w:t>
      </w:r>
      <w:r w:rsidR="00491130" w:rsidRPr="00EB75C3">
        <w:rPr>
          <w:rFonts w:ascii="Arial" w:hAnsi="Arial" w:cs="Arial"/>
          <w:sz w:val="20"/>
          <w:szCs w:val="20"/>
        </w:rPr>
        <w:tab/>
      </w:r>
      <w:r w:rsidR="00491130" w:rsidRPr="00EB75C3">
        <w:rPr>
          <w:rFonts w:ascii="Arial" w:hAnsi="Arial" w:cs="Arial"/>
          <w:sz w:val="20"/>
          <w:szCs w:val="20"/>
        </w:rPr>
        <w:tab/>
      </w:r>
      <w:r w:rsidR="00491130" w:rsidRPr="00EB75C3">
        <w:rPr>
          <w:rFonts w:ascii="Arial" w:hAnsi="Arial" w:cs="Arial"/>
          <w:sz w:val="20"/>
          <w:szCs w:val="20"/>
        </w:rPr>
        <w:tab/>
        <w:t>Osoba oprávněná jednat za dodavatele</w:t>
      </w:r>
    </w:p>
    <w:p w14:paraId="13980456" w14:textId="73E51FBF" w:rsidR="005534C2" w:rsidRPr="00A43C76" w:rsidRDefault="005D2A67" w:rsidP="005D758F">
      <w:pPr>
        <w:tabs>
          <w:tab w:val="left" w:pos="-1065"/>
          <w:tab w:val="left" w:pos="-720"/>
          <w:tab w:val="center" w:pos="7088"/>
        </w:tabs>
        <w:ind w:left="426" w:hanging="425"/>
        <w:jc w:val="both"/>
        <w:outlineLvl w:val="0"/>
        <w:rPr>
          <w:rFonts w:ascii="Arial" w:hAnsi="Arial" w:cs="Arial"/>
          <w:color w:val="FF0000"/>
          <w:sz w:val="20"/>
          <w:szCs w:val="20"/>
          <w:u w:val="single"/>
        </w:rPr>
      </w:pPr>
      <w:r w:rsidRPr="00A43C76">
        <w:rPr>
          <w:rFonts w:ascii="Arial" w:hAnsi="Arial" w:cs="Arial"/>
          <w:color w:val="FF0000"/>
          <w:sz w:val="20"/>
          <w:szCs w:val="20"/>
        </w:rPr>
        <w:t xml:space="preserve">                                                     </w:t>
      </w:r>
      <w:r w:rsidR="00415865" w:rsidRPr="00A43C76">
        <w:rPr>
          <w:rFonts w:cs="Arial"/>
          <w:color w:val="FF0000"/>
          <w:sz w:val="20"/>
          <w:szCs w:val="20"/>
        </w:rPr>
        <w:tab/>
      </w:r>
      <w:r w:rsidR="00415865" w:rsidRPr="00A43C76">
        <w:rPr>
          <w:rFonts w:cs="Arial"/>
          <w:color w:val="FF0000"/>
          <w:sz w:val="20"/>
          <w:szCs w:val="20"/>
        </w:rPr>
        <w:tab/>
      </w:r>
      <w:r w:rsidR="006B6402" w:rsidRPr="00A43C76">
        <w:rPr>
          <w:rFonts w:cs="Arial"/>
          <w:color w:val="FF0000"/>
          <w:sz w:val="20"/>
          <w:szCs w:val="20"/>
        </w:rPr>
        <w:tab/>
      </w:r>
    </w:p>
    <w:sectPr w:rsidR="005534C2" w:rsidRPr="00A43C76" w:rsidSect="0015771F">
      <w:headerReference w:type="default" r:id="rId8"/>
      <w:pgSz w:w="11906" w:h="16838"/>
      <w:pgMar w:top="1134" w:right="849" w:bottom="851"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7ED74C" w14:textId="77777777" w:rsidR="002B5C8D" w:rsidRDefault="002B5C8D">
      <w:r>
        <w:separator/>
      </w:r>
    </w:p>
  </w:endnote>
  <w:endnote w:type="continuationSeparator" w:id="0">
    <w:p w14:paraId="5D5142A9" w14:textId="77777777" w:rsidR="002B5C8D" w:rsidRDefault="002B5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ItalicMT">
    <w:altName w:val="MS Mincho"/>
    <w:charset w:val="80"/>
    <w:family w:val="auto"/>
    <w:pitch w:val="default"/>
    <w:sig w:usb0="00000000" w:usb1="00000000" w:usb2="00000010" w:usb3="00000000" w:csb0="00020000" w:csb1="00000000"/>
  </w:font>
  <w:font w:name="Arial-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0D7F47" w14:textId="77777777" w:rsidR="002B5C8D" w:rsidRDefault="002B5C8D">
      <w:r>
        <w:separator/>
      </w:r>
    </w:p>
  </w:footnote>
  <w:footnote w:type="continuationSeparator" w:id="0">
    <w:p w14:paraId="5BF308E0" w14:textId="77777777" w:rsidR="002B5C8D" w:rsidRDefault="002B5C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DCEC6" w14:textId="2697CB1E" w:rsidR="00857A1B" w:rsidRDefault="00857A1B" w:rsidP="004F71AB">
    <w:pPr>
      <w:pStyle w:val="Zhlav"/>
      <w:tabs>
        <w:tab w:val="clear" w:pos="4536"/>
        <w:tab w:val="center" w:pos="6663"/>
      </w:tabs>
    </w:pPr>
    <w:r>
      <w:rPr>
        <w:rFonts w:ascii="Arial" w:hAnsi="Arial" w:cs="Arial"/>
        <w:sz w:val="16"/>
        <w:szCs w:val="16"/>
      </w:rPr>
      <w:t>Příloha č. 2 Zadávací dokumentace</w:t>
    </w:r>
    <w:r>
      <w:rPr>
        <w:rFonts w:ascii="Arial" w:hAnsi="Arial" w:cs="Arial"/>
        <w:sz w:val="16"/>
        <w:szCs w:val="16"/>
      </w:rPr>
      <w:tab/>
      <w:t xml:space="preserve">                                                    </w:t>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F84DBE">
      <w:rPr>
        <w:rFonts w:ascii="Arial" w:hAnsi="Arial" w:cs="Arial"/>
        <w:noProof/>
        <w:sz w:val="16"/>
        <w:szCs w:val="16"/>
      </w:rPr>
      <w:t>22</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rPr>
      <w:t xml:space="preserve"> 22)</w:t>
    </w:r>
    <w:r>
      <w:tab/>
    </w:r>
  </w:p>
  <w:p w14:paraId="10B26896" w14:textId="77777777" w:rsidR="00857A1B" w:rsidRPr="00D570F1" w:rsidRDefault="00857A1B" w:rsidP="004F71AB">
    <w:pPr>
      <w:pStyle w:val="Zhlav"/>
      <w:tabs>
        <w:tab w:val="clear" w:pos="4536"/>
        <w:tab w:val="center" w:pos="6663"/>
      </w:tabs>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 w15:restartNumberingAfterBreak="0">
    <w:nsid w:val="06FE754B"/>
    <w:multiLevelType w:val="hybridMultilevel"/>
    <w:tmpl w:val="9AA402BA"/>
    <w:lvl w:ilvl="0" w:tplc="70562DC0">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 w15:restartNumberingAfterBreak="0">
    <w:nsid w:val="09A37624"/>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DC0302B"/>
    <w:multiLevelType w:val="hybridMultilevel"/>
    <w:tmpl w:val="4BBCD7E0"/>
    <w:lvl w:ilvl="0" w:tplc="E0EC751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805022"/>
    <w:multiLevelType w:val="hybridMultilevel"/>
    <w:tmpl w:val="C64862E4"/>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7"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F24853"/>
    <w:multiLevelType w:val="multilevel"/>
    <w:tmpl w:val="D82ED7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9935"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68362C"/>
    <w:multiLevelType w:val="hybridMultilevel"/>
    <w:tmpl w:val="EB24771E"/>
    <w:lvl w:ilvl="0" w:tplc="F37468B2">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10" w15:restartNumberingAfterBreak="0">
    <w:nsid w:val="1F8A2160"/>
    <w:multiLevelType w:val="multilevel"/>
    <w:tmpl w:val="328685EA"/>
    <w:lvl w:ilvl="0">
      <w:start w:val="13"/>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12" w15:restartNumberingAfterBreak="0">
    <w:nsid w:val="21A44D15"/>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492231"/>
    <w:multiLevelType w:val="hybridMultilevel"/>
    <w:tmpl w:val="E05CBC88"/>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4"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5"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6"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7"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9" w15:restartNumberingAfterBreak="0">
    <w:nsid w:val="43FD05EC"/>
    <w:multiLevelType w:val="multilevel"/>
    <w:tmpl w:val="081C6BA0"/>
    <w:lvl w:ilvl="0">
      <w:start w:val="9"/>
      <w:numFmt w:val="decimal"/>
      <w:lvlText w:val="%1."/>
      <w:lvlJc w:val="left"/>
      <w:pPr>
        <w:tabs>
          <w:tab w:val="num" w:pos="0"/>
        </w:tabs>
        <w:ind w:left="495" w:hanging="495"/>
      </w:pPr>
      <w:rPr>
        <w:rFonts w:hint="default"/>
      </w:rPr>
    </w:lvl>
    <w:lvl w:ilvl="1">
      <w:start w:val="1"/>
      <w:numFmt w:val="decimal"/>
      <w:lvlText w:val="%1.%2."/>
      <w:lvlJc w:val="left"/>
      <w:pPr>
        <w:tabs>
          <w:tab w:val="num" w:pos="0"/>
        </w:tabs>
        <w:ind w:left="779" w:hanging="495"/>
      </w:pPr>
      <w:rPr>
        <w:rFonts w:hint="default"/>
        <w:color w:val="auto"/>
      </w:rPr>
    </w:lvl>
    <w:lvl w:ilvl="2">
      <w:start w:val="1"/>
      <w:numFmt w:val="decimal"/>
      <w:lvlText w:val="%1.%2.%3."/>
      <w:lvlJc w:val="left"/>
      <w:pPr>
        <w:tabs>
          <w:tab w:val="num" w:pos="0"/>
        </w:tabs>
        <w:ind w:left="1288" w:hanging="720"/>
      </w:pPr>
      <w:rPr>
        <w:rFonts w:hint="default"/>
        <w:b w:val="0"/>
        <w:strike w:val="0"/>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20"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1" w15:restartNumberingAfterBreak="0">
    <w:nsid w:val="46F3124B"/>
    <w:multiLevelType w:val="hybridMultilevel"/>
    <w:tmpl w:val="5094CFE2"/>
    <w:lvl w:ilvl="0" w:tplc="04050001">
      <w:start w:val="1"/>
      <w:numFmt w:val="bullet"/>
      <w:lvlText w:val=""/>
      <w:lvlJc w:val="left"/>
      <w:pPr>
        <w:ind w:left="1778" w:hanging="360"/>
      </w:pPr>
      <w:rPr>
        <w:rFonts w:ascii="Symbol" w:hAnsi="Symbol" w:hint="default"/>
      </w:rPr>
    </w:lvl>
    <w:lvl w:ilvl="1" w:tplc="9FAC00C8">
      <w:numFmt w:val="bullet"/>
      <w:lvlText w:val="-"/>
      <w:lvlJc w:val="left"/>
      <w:pPr>
        <w:ind w:left="2498" w:hanging="360"/>
      </w:pPr>
      <w:rPr>
        <w:rFonts w:ascii="Arial" w:eastAsia="Times New Roman" w:hAnsi="Arial" w:cs="Arial"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2" w15:restartNumberingAfterBreak="0">
    <w:nsid w:val="48843B5C"/>
    <w:multiLevelType w:val="multilevel"/>
    <w:tmpl w:val="B91E47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3" w15:restartNumberingAfterBreak="0">
    <w:nsid w:val="49CE24DB"/>
    <w:multiLevelType w:val="hybridMultilevel"/>
    <w:tmpl w:val="2760F078"/>
    <w:lvl w:ilvl="0" w:tplc="04050005">
      <w:start w:val="1"/>
      <w:numFmt w:val="decimal"/>
      <w:lvlText w:val="%1."/>
      <w:lvlJc w:val="left"/>
      <w:pPr>
        <w:tabs>
          <w:tab w:val="num" w:pos="448"/>
        </w:tabs>
        <w:ind w:left="448" w:hanging="448"/>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2C877F0"/>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5A80304C"/>
    <w:multiLevelType w:val="hybridMultilevel"/>
    <w:tmpl w:val="A956FBFE"/>
    <w:lvl w:ilvl="0" w:tplc="43126D70">
      <w:start w:val="1"/>
      <w:numFmt w:val="lowerLetter"/>
      <w:lvlText w:val="%1)"/>
      <w:lvlJc w:val="left"/>
      <w:pPr>
        <w:tabs>
          <w:tab w:val="num" w:pos="1297"/>
        </w:tabs>
        <w:ind w:left="1297" w:hanging="397"/>
      </w:pPr>
      <w:rPr>
        <w:rFonts w:hint="default"/>
        <w:caps w:val="0"/>
        <w:strike w:val="0"/>
        <w:dstrike w:val="0"/>
        <w:vanish w:val="0"/>
        <w:vertAlign w:val="baseline"/>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5AED00F0"/>
    <w:multiLevelType w:val="hybridMultilevel"/>
    <w:tmpl w:val="607A93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31" w15:restartNumberingAfterBreak="0">
    <w:nsid w:val="5DCF1A74"/>
    <w:multiLevelType w:val="multilevel"/>
    <w:tmpl w:val="791EF7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F9A5EAA"/>
    <w:multiLevelType w:val="multilevel"/>
    <w:tmpl w:val="2D509D9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3" w15:restartNumberingAfterBreak="0">
    <w:nsid w:val="60461D78"/>
    <w:multiLevelType w:val="multilevel"/>
    <w:tmpl w:val="955C61E2"/>
    <w:lvl w:ilvl="0">
      <w:start w:val="5"/>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4" w15:restartNumberingAfterBreak="0">
    <w:nsid w:val="6579280F"/>
    <w:multiLevelType w:val="singleLevel"/>
    <w:tmpl w:val="FD32EED4"/>
    <w:lvl w:ilvl="0">
      <w:start w:val="1"/>
      <w:numFmt w:val="lowerLetter"/>
      <w:lvlText w:val="%1)"/>
      <w:lvlJc w:val="left"/>
      <w:pPr>
        <w:tabs>
          <w:tab w:val="num" w:pos="720"/>
        </w:tabs>
        <w:ind w:left="720" w:hanging="360"/>
      </w:pPr>
      <w:rPr>
        <w:rFonts w:hint="default"/>
      </w:rPr>
    </w:lvl>
  </w:abstractNum>
  <w:abstractNum w:abstractNumId="35" w15:restartNumberingAfterBreak="0">
    <w:nsid w:val="679A3C13"/>
    <w:multiLevelType w:val="hybridMultilevel"/>
    <w:tmpl w:val="BC5C887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15:restartNumberingAfterBreak="0">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37" w15:restartNumberingAfterBreak="0">
    <w:nsid w:val="6A580E4D"/>
    <w:multiLevelType w:val="multilevel"/>
    <w:tmpl w:val="E9FAD3D4"/>
    <w:lvl w:ilvl="0">
      <w:start w:val="7"/>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644"/>
        </w:tabs>
        <w:ind w:left="644" w:hanging="360"/>
      </w:pPr>
      <w:rPr>
        <w:rFonts w:cs="Times New Roman" w:hint="default"/>
        <w:b w:val="0"/>
        <w:bCs w:val="0"/>
        <w:i w:val="0"/>
        <w:iCs w:val="0"/>
      </w:rPr>
    </w:lvl>
    <w:lvl w:ilvl="2">
      <w:start w:val="1"/>
      <w:numFmt w:val="decimal"/>
      <w:lvlText w:val="%1.%2.%3."/>
      <w:lvlJc w:val="left"/>
      <w:pPr>
        <w:tabs>
          <w:tab w:val="num" w:pos="1288"/>
        </w:tabs>
        <w:ind w:left="1288"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8"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39"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40"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1" w15:restartNumberingAfterBreak="0">
    <w:nsid w:val="6F9B4D93"/>
    <w:multiLevelType w:val="hybridMultilevel"/>
    <w:tmpl w:val="FB023696"/>
    <w:lvl w:ilvl="0" w:tplc="1A06DA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71C8467D"/>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B65A73"/>
    <w:multiLevelType w:val="multilevel"/>
    <w:tmpl w:val="38C415A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color w:val="auto"/>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4" w15:restartNumberingAfterBreak="0">
    <w:nsid w:val="774B49E0"/>
    <w:multiLevelType w:val="multilevel"/>
    <w:tmpl w:val="CE8A2D8E"/>
    <w:lvl w:ilvl="0">
      <w:start w:val="8"/>
      <w:numFmt w:val="decimal"/>
      <w:lvlText w:val="%1."/>
      <w:lvlJc w:val="left"/>
      <w:pPr>
        <w:ind w:left="360" w:hanging="360"/>
      </w:pPr>
      <w:rPr>
        <w:rFonts w:hint="default"/>
        <w:color w:val="FF0000"/>
      </w:rPr>
    </w:lvl>
    <w:lvl w:ilvl="1">
      <w:start w:val="1"/>
      <w:numFmt w:val="decimal"/>
      <w:lvlText w:val="%1.%2."/>
      <w:lvlJc w:val="left"/>
      <w:pPr>
        <w:ind w:left="1080" w:hanging="360"/>
      </w:pPr>
      <w:rPr>
        <w:rFonts w:hint="default"/>
        <w:b w:val="0"/>
        <w:color w:val="FF0000"/>
      </w:rPr>
    </w:lvl>
    <w:lvl w:ilvl="2">
      <w:start w:val="1"/>
      <w:numFmt w:val="decimal"/>
      <w:lvlText w:val="%1.%2.%3."/>
      <w:lvlJc w:val="left"/>
      <w:pPr>
        <w:ind w:left="1430" w:hanging="720"/>
      </w:pPr>
      <w:rPr>
        <w:rFonts w:hint="default"/>
        <w:b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E640D2A"/>
    <w:multiLevelType w:val="multilevel"/>
    <w:tmpl w:val="D0DADA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3.1."/>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6" w15:restartNumberingAfterBreak="0">
    <w:nsid w:val="7FA65BC8"/>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16cid:durableId="8222622">
    <w:abstractNumId w:val="38"/>
  </w:num>
  <w:num w:numId="2" w16cid:durableId="1562667126">
    <w:abstractNumId w:val="1"/>
  </w:num>
  <w:num w:numId="3" w16cid:durableId="1939945433">
    <w:abstractNumId w:val="43"/>
  </w:num>
  <w:num w:numId="4" w16cid:durableId="1891528896">
    <w:abstractNumId w:val="32"/>
  </w:num>
  <w:num w:numId="5" w16cid:durableId="712122981">
    <w:abstractNumId w:val="37"/>
  </w:num>
  <w:num w:numId="6" w16cid:durableId="1277179481">
    <w:abstractNumId w:val="7"/>
  </w:num>
  <w:num w:numId="7" w16cid:durableId="1478495134">
    <w:abstractNumId w:val="30"/>
  </w:num>
  <w:num w:numId="8" w16cid:durableId="1837071450">
    <w:abstractNumId w:val="8"/>
  </w:num>
  <w:num w:numId="9" w16cid:durableId="217596104">
    <w:abstractNumId w:val="18"/>
  </w:num>
  <w:num w:numId="10" w16cid:durableId="726105532">
    <w:abstractNumId w:val="14"/>
  </w:num>
  <w:num w:numId="11" w16cid:durableId="189103762">
    <w:abstractNumId w:val="45"/>
  </w:num>
  <w:num w:numId="12" w16cid:durableId="2091925251">
    <w:abstractNumId w:val="21"/>
  </w:num>
  <w:num w:numId="13" w16cid:durableId="1337729334">
    <w:abstractNumId w:val="13"/>
  </w:num>
  <w:num w:numId="14" w16cid:durableId="2119060365">
    <w:abstractNumId w:val="26"/>
  </w:num>
  <w:num w:numId="15" w16cid:durableId="182598182">
    <w:abstractNumId w:val="40"/>
  </w:num>
  <w:num w:numId="16" w16cid:durableId="975834190">
    <w:abstractNumId w:val="29"/>
  </w:num>
  <w:num w:numId="17" w16cid:durableId="242103317">
    <w:abstractNumId w:val="11"/>
  </w:num>
  <w:num w:numId="18" w16cid:durableId="16080013">
    <w:abstractNumId w:val="20"/>
  </w:num>
  <w:num w:numId="19" w16cid:durableId="690300025">
    <w:abstractNumId w:val="4"/>
  </w:num>
  <w:num w:numId="20" w16cid:durableId="2144811040">
    <w:abstractNumId w:val="15"/>
  </w:num>
  <w:num w:numId="21" w16cid:durableId="748111396">
    <w:abstractNumId w:val="0"/>
  </w:num>
  <w:num w:numId="22" w16cid:durableId="1342395485">
    <w:abstractNumId w:val="35"/>
  </w:num>
  <w:num w:numId="23" w16cid:durableId="1420446497">
    <w:abstractNumId w:val="17"/>
  </w:num>
  <w:num w:numId="24" w16cid:durableId="2112435274">
    <w:abstractNumId w:val="37"/>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5" w16cid:durableId="1845052317">
    <w:abstractNumId w:val="36"/>
  </w:num>
  <w:num w:numId="26" w16cid:durableId="579485404">
    <w:abstractNumId w:val="42"/>
  </w:num>
  <w:num w:numId="27" w16cid:durableId="226960841">
    <w:abstractNumId w:val="39"/>
  </w:num>
  <w:num w:numId="28" w16cid:durableId="795560665">
    <w:abstractNumId w:val="10"/>
  </w:num>
  <w:num w:numId="29" w16cid:durableId="1299871118">
    <w:abstractNumId w:val="23"/>
  </w:num>
  <w:num w:numId="30" w16cid:durableId="70274338">
    <w:abstractNumId w:val="16"/>
  </w:num>
  <w:num w:numId="31" w16cid:durableId="689793690">
    <w:abstractNumId w:val="6"/>
  </w:num>
  <w:num w:numId="32" w16cid:durableId="1138110328">
    <w:abstractNumId w:val="44"/>
  </w:num>
  <w:num w:numId="33" w16cid:durableId="800153487">
    <w:abstractNumId w:val="24"/>
  </w:num>
  <w:num w:numId="34" w16cid:durableId="257905414">
    <w:abstractNumId w:val="41"/>
  </w:num>
  <w:num w:numId="35" w16cid:durableId="25956040">
    <w:abstractNumId w:val="34"/>
  </w:num>
  <w:num w:numId="36" w16cid:durableId="1157067479">
    <w:abstractNumId w:val="31"/>
  </w:num>
  <w:num w:numId="37" w16cid:durableId="1544948843">
    <w:abstractNumId w:val="25"/>
  </w:num>
  <w:num w:numId="38" w16cid:durableId="723020459">
    <w:abstractNumId w:val="43"/>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16cid:durableId="215049023">
    <w:abstractNumId w:val="27"/>
  </w:num>
  <w:num w:numId="40" w16cid:durableId="619804392">
    <w:abstractNumId w:val="9"/>
  </w:num>
  <w:num w:numId="41" w16cid:durableId="1409382435">
    <w:abstractNumId w:val="22"/>
  </w:num>
  <w:num w:numId="42" w16cid:durableId="1297178208">
    <w:abstractNumId w:val="12"/>
  </w:num>
  <w:num w:numId="43" w16cid:durableId="90317536">
    <w:abstractNumId w:val="3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1234419">
    <w:abstractNumId w:val="19"/>
  </w:num>
  <w:num w:numId="45" w16cid:durableId="1863932765">
    <w:abstractNumId w:val="3"/>
  </w:num>
  <w:num w:numId="46" w16cid:durableId="1255944638">
    <w:abstractNumId w:val="46"/>
  </w:num>
  <w:num w:numId="47" w16cid:durableId="1072581186">
    <w:abstractNumId w:val="28"/>
  </w:num>
  <w:num w:numId="48" w16cid:durableId="1471358490">
    <w:abstractNumId w:val="2"/>
  </w:num>
  <w:num w:numId="49" w16cid:durableId="386747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214C"/>
    <w:rsid w:val="00000D81"/>
    <w:rsid w:val="00003C99"/>
    <w:rsid w:val="00004EAF"/>
    <w:rsid w:val="000117E8"/>
    <w:rsid w:val="00013EA8"/>
    <w:rsid w:val="00015AB5"/>
    <w:rsid w:val="00016417"/>
    <w:rsid w:val="00016C68"/>
    <w:rsid w:val="00020247"/>
    <w:rsid w:val="00021053"/>
    <w:rsid w:val="00023C86"/>
    <w:rsid w:val="00025415"/>
    <w:rsid w:val="00025676"/>
    <w:rsid w:val="00025BAD"/>
    <w:rsid w:val="000308E1"/>
    <w:rsid w:val="000309D6"/>
    <w:rsid w:val="000316E4"/>
    <w:rsid w:val="00032436"/>
    <w:rsid w:val="00032B50"/>
    <w:rsid w:val="00032FAE"/>
    <w:rsid w:val="000330A3"/>
    <w:rsid w:val="00033810"/>
    <w:rsid w:val="000411C1"/>
    <w:rsid w:val="000421CC"/>
    <w:rsid w:val="000435C8"/>
    <w:rsid w:val="00044369"/>
    <w:rsid w:val="00045668"/>
    <w:rsid w:val="00046250"/>
    <w:rsid w:val="0004777D"/>
    <w:rsid w:val="0005009C"/>
    <w:rsid w:val="00050DD0"/>
    <w:rsid w:val="00054891"/>
    <w:rsid w:val="00054E4B"/>
    <w:rsid w:val="00057A7A"/>
    <w:rsid w:val="000602B5"/>
    <w:rsid w:val="00061E63"/>
    <w:rsid w:val="00062BAC"/>
    <w:rsid w:val="0006315D"/>
    <w:rsid w:val="00066D5B"/>
    <w:rsid w:val="000675DC"/>
    <w:rsid w:val="00070B1A"/>
    <w:rsid w:val="00071535"/>
    <w:rsid w:val="0007341A"/>
    <w:rsid w:val="00073CF1"/>
    <w:rsid w:val="00080763"/>
    <w:rsid w:val="0008096D"/>
    <w:rsid w:val="0008131D"/>
    <w:rsid w:val="0008175C"/>
    <w:rsid w:val="0008365B"/>
    <w:rsid w:val="00083BCA"/>
    <w:rsid w:val="00084A8D"/>
    <w:rsid w:val="00091AFB"/>
    <w:rsid w:val="00092FBD"/>
    <w:rsid w:val="00096F8C"/>
    <w:rsid w:val="0009794C"/>
    <w:rsid w:val="000A0017"/>
    <w:rsid w:val="000A0E53"/>
    <w:rsid w:val="000A16C7"/>
    <w:rsid w:val="000A4F80"/>
    <w:rsid w:val="000B2998"/>
    <w:rsid w:val="000B2EF0"/>
    <w:rsid w:val="000B6B98"/>
    <w:rsid w:val="000C1447"/>
    <w:rsid w:val="000C1979"/>
    <w:rsid w:val="000C31B8"/>
    <w:rsid w:val="000C3D86"/>
    <w:rsid w:val="000C4F2B"/>
    <w:rsid w:val="000C6FC4"/>
    <w:rsid w:val="000C6FE2"/>
    <w:rsid w:val="000D0A8A"/>
    <w:rsid w:val="000D1717"/>
    <w:rsid w:val="000D4CE7"/>
    <w:rsid w:val="000D68CE"/>
    <w:rsid w:val="000D78ED"/>
    <w:rsid w:val="000D7CC5"/>
    <w:rsid w:val="000E25A3"/>
    <w:rsid w:val="000E4E10"/>
    <w:rsid w:val="000E6241"/>
    <w:rsid w:val="000E7110"/>
    <w:rsid w:val="000E7265"/>
    <w:rsid w:val="000E7657"/>
    <w:rsid w:val="000E7F5F"/>
    <w:rsid w:val="000F1545"/>
    <w:rsid w:val="000F19FE"/>
    <w:rsid w:val="000F3E8E"/>
    <w:rsid w:val="000F4701"/>
    <w:rsid w:val="000F7D5C"/>
    <w:rsid w:val="001004EF"/>
    <w:rsid w:val="00106838"/>
    <w:rsid w:val="001077A0"/>
    <w:rsid w:val="001079CD"/>
    <w:rsid w:val="001106E2"/>
    <w:rsid w:val="00110942"/>
    <w:rsid w:val="0011224F"/>
    <w:rsid w:val="00115348"/>
    <w:rsid w:val="00120977"/>
    <w:rsid w:val="00123E11"/>
    <w:rsid w:val="001242E2"/>
    <w:rsid w:val="00124B0E"/>
    <w:rsid w:val="0012719B"/>
    <w:rsid w:val="001337C0"/>
    <w:rsid w:val="00133E93"/>
    <w:rsid w:val="00134126"/>
    <w:rsid w:val="00134C0A"/>
    <w:rsid w:val="00134D96"/>
    <w:rsid w:val="0013563A"/>
    <w:rsid w:val="00135741"/>
    <w:rsid w:val="00136A63"/>
    <w:rsid w:val="001374C3"/>
    <w:rsid w:val="00137AFF"/>
    <w:rsid w:val="00140A68"/>
    <w:rsid w:val="0014371D"/>
    <w:rsid w:val="0014384F"/>
    <w:rsid w:val="00145B2B"/>
    <w:rsid w:val="0014711F"/>
    <w:rsid w:val="00147390"/>
    <w:rsid w:val="001502FC"/>
    <w:rsid w:val="0015080A"/>
    <w:rsid w:val="00150F52"/>
    <w:rsid w:val="00151F42"/>
    <w:rsid w:val="001533AB"/>
    <w:rsid w:val="00155436"/>
    <w:rsid w:val="0015771F"/>
    <w:rsid w:val="00157D0B"/>
    <w:rsid w:val="00161768"/>
    <w:rsid w:val="00163311"/>
    <w:rsid w:val="00163622"/>
    <w:rsid w:val="00164111"/>
    <w:rsid w:val="00164BA4"/>
    <w:rsid w:val="001655D2"/>
    <w:rsid w:val="00167CE6"/>
    <w:rsid w:val="00171171"/>
    <w:rsid w:val="00172C68"/>
    <w:rsid w:val="00175CA2"/>
    <w:rsid w:val="00176750"/>
    <w:rsid w:val="0017717F"/>
    <w:rsid w:val="0017752C"/>
    <w:rsid w:val="0018109F"/>
    <w:rsid w:val="001812E6"/>
    <w:rsid w:val="001813EC"/>
    <w:rsid w:val="00182092"/>
    <w:rsid w:val="0018404B"/>
    <w:rsid w:val="0018538C"/>
    <w:rsid w:val="00185E62"/>
    <w:rsid w:val="00191EE7"/>
    <w:rsid w:val="001925BC"/>
    <w:rsid w:val="0019485C"/>
    <w:rsid w:val="00194C62"/>
    <w:rsid w:val="00195203"/>
    <w:rsid w:val="00195744"/>
    <w:rsid w:val="00195F93"/>
    <w:rsid w:val="0019679A"/>
    <w:rsid w:val="00196BDF"/>
    <w:rsid w:val="0019782B"/>
    <w:rsid w:val="001A427C"/>
    <w:rsid w:val="001A458B"/>
    <w:rsid w:val="001A4CDD"/>
    <w:rsid w:val="001A7A05"/>
    <w:rsid w:val="001B0CB0"/>
    <w:rsid w:val="001B1A5F"/>
    <w:rsid w:val="001B61B8"/>
    <w:rsid w:val="001C09B0"/>
    <w:rsid w:val="001C2653"/>
    <w:rsid w:val="001C291F"/>
    <w:rsid w:val="001C2D50"/>
    <w:rsid w:val="001C326A"/>
    <w:rsid w:val="001C3BD1"/>
    <w:rsid w:val="001C5B78"/>
    <w:rsid w:val="001D0B53"/>
    <w:rsid w:val="001D13B1"/>
    <w:rsid w:val="001D4471"/>
    <w:rsid w:val="001D450E"/>
    <w:rsid w:val="001D558E"/>
    <w:rsid w:val="001D73F7"/>
    <w:rsid w:val="001D7A7F"/>
    <w:rsid w:val="001E6244"/>
    <w:rsid w:val="001E6392"/>
    <w:rsid w:val="001E7C9D"/>
    <w:rsid w:val="001F14E1"/>
    <w:rsid w:val="001F224E"/>
    <w:rsid w:val="001F2592"/>
    <w:rsid w:val="001F2AD0"/>
    <w:rsid w:val="001F2F54"/>
    <w:rsid w:val="001F36D7"/>
    <w:rsid w:val="001F3F3B"/>
    <w:rsid w:val="001F4CB6"/>
    <w:rsid w:val="001F5FF8"/>
    <w:rsid w:val="001F70BB"/>
    <w:rsid w:val="001F7935"/>
    <w:rsid w:val="00200C2A"/>
    <w:rsid w:val="00203857"/>
    <w:rsid w:val="00206060"/>
    <w:rsid w:val="0020647B"/>
    <w:rsid w:val="0020683F"/>
    <w:rsid w:val="00206953"/>
    <w:rsid w:val="00210FEC"/>
    <w:rsid w:val="00212346"/>
    <w:rsid w:val="00212C68"/>
    <w:rsid w:val="00213A83"/>
    <w:rsid w:val="00213B54"/>
    <w:rsid w:val="00215321"/>
    <w:rsid w:val="0021543F"/>
    <w:rsid w:val="0021671C"/>
    <w:rsid w:val="00216CD9"/>
    <w:rsid w:val="00216EC6"/>
    <w:rsid w:val="00217C8E"/>
    <w:rsid w:val="00224665"/>
    <w:rsid w:val="00224FDF"/>
    <w:rsid w:val="00225CB9"/>
    <w:rsid w:val="00227104"/>
    <w:rsid w:val="002303EC"/>
    <w:rsid w:val="00230758"/>
    <w:rsid w:val="00231862"/>
    <w:rsid w:val="00231DDF"/>
    <w:rsid w:val="00233967"/>
    <w:rsid w:val="00235290"/>
    <w:rsid w:val="002355BD"/>
    <w:rsid w:val="002362B3"/>
    <w:rsid w:val="002401C6"/>
    <w:rsid w:val="00241B81"/>
    <w:rsid w:val="00241DD0"/>
    <w:rsid w:val="00241F2F"/>
    <w:rsid w:val="00242715"/>
    <w:rsid w:val="00243ECC"/>
    <w:rsid w:val="00245CBE"/>
    <w:rsid w:val="00245CF1"/>
    <w:rsid w:val="00246F3F"/>
    <w:rsid w:val="00251AB2"/>
    <w:rsid w:val="00252D60"/>
    <w:rsid w:val="002543D2"/>
    <w:rsid w:val="00254C36"/>
    <w:rsid w:val="00257EE8"/>
    <w:rsid w:val="00260D48"/>
    <w:rsid w:val="00261DAA"/>
    <w:rsid w:val="00263F04"/>
    <w:rsid w:val="0026496D"/>
    <w:rsid w:val="002702B9"/>
    <w:rsid w:val="00270E0E"/>
    <w:rsid w:val="002719DA"/>
    <w:rsid w:val="002722F8"/>
    <w:rsid w:val="00273361"/>
    <w:rsid w:val="00273434"/>
    <w:rsid w:val="00273FA4"/>
    <w:rsid w:val="00275AB9"/>
    <w:rsid w:val="002774CB"/>
    <w:rsid w:val="0028042E"/>
    <w:rsid w:val="002805EF"/>
    <w:rsid w:val="00285BBD"/>
    <w:rsid w:val="0028617A"/>
    <w:rsid w:val="002861EC"/>
    <w:rsid w:val="0029243C"/>
    <w:rsid w:val="00292746"/>
    <w:rsid w:val="00292CED"/>
    <w:rsid w:val="0029361A"/>
    <w:rsid w:val="002967ED"/>
    <w:rsid w:val="002A0092"/>
    <w:rsid w:val="002A19E7"/>
    <w:rsid w:val="002A1B3A"/>
    <w:rsid w:val="002A1C02"/>
    <w:rsid w:val="002A1F86"/>
    <w:rsid w:val="002A4B67"/>
    <w:rsid w:val="002A545D"/>
    <w:rsid w:val="002A7D5F"/>
    <w:rsid w:val="002B12E0"/>
    <w:rsid w:val="002B1A52"/>
    <w:rsid w:val="002B2EA3"/>
    <w:rsid w:val="002B3BD1"/>
    <w:rsid w:val="002B5218"/>
    <w:rsid w:val="002B5C8D"/>
    <w:rsid w:val="002B5DE2"/>
    <w:rsid w:val="002B5EDC"/>
    <w:rsid w:val="002B77F3"/>
    <w:rsid w:val="002B7B6E"/>
    <w:rsid w:val="002C342E"/>
    <w:rsid w:val="002C50A4"/>
    <w:rsid w:val="002C62B8"/>
    <w:rsid w:val="002C6B6F"/>
    <w:rsid w:val="002C7146"/>
    <w:rsid w:val="002C7B89"/>
    <w:rsid w:val="002D056F"/>
    <w:rsid w:val="002D0AFB"/>
    <w:rsid w:val="002D6D1F"/>
    <w:rsid w:val="002D7868"/>
    <w:rsid w:val="002E1769"/>
    <w:rsid w:val="002E21E3"/>
    <w:rsid w:val="002E23E5"/>
    <w:rsid w:val="002E2C51"/>
    <w:rsid w:val="002E351C"/>
    <w:rsid w:val="002E5142"/>
    <w:rsid w:val="002E538D"/>
    <w:rsid w:val="002E64E8"/>
    <w:rsid w:val="002F0156"/>
    <w:rsid w:val="002F179F"/>
    <w:rsid w:val="002F35C1"/>
    <w:rsid w:val="002F6517"/>
    <w:rsid w:val="0030143B"/>
    <w:rsid w:val="00303946"/>
    <w:rsid w:val="003047CE"/>
    <w:rsid w:val="00305BF7"/>
    <w:rsid w:val="00306BC6"/>
    <w:rsid w:val="00312DF1"/>
    <w:rsid w:val="003130DC"/>
    <w:rsid w:val="00313CF5"/>
    <w:rsid w:val="0031401F"/>
    <w:rsid w:val="0031627F"/>
    <w:rsid w:val="003224D9"/>
    <w:rsid w:val="003228F4"/>
    <w:rsid w:val="00323403"/>
    <w:rsid w:val="0032453C"/>
    <w:rsid w:val="00326228"/>
    <w:rsid w:val="003279A9"/>
    <w:rsid w:val="00327F86"/>
    <w:rsid w:val="00330B97"/>
    <w:rsid w:val="0033167E"/>
    <w:rsid w:val="0033411F"/>
    <w:rsid w:val="00334796"/>
    <w:rsid w:val="0033519C"/>
    <w:rsid w:val="003361ED"/>
    <w:rsid w:val="00336233"/>
    <w:rsid w:val="003366ED"/>
    <w:rsid w:val="00336D52"/>
    <w:rsid w:val="003415F1"/>
    <w:rsid w:val="00344608"/>
    <w:rsid w:val="00346EDD"/>
    <w:rsid w:val="003525C8"/>
    <w:rsid w:val="0035262F"/>
    <w:rsid w:val="003526E8"/>
    <w:rsid w:val="003526F1"/>
    <w:rsid w:val="00354ABF"/>
    <w:rsid w:val="003627D5"/>
    <w:rsid w:val="003628F9"/>
    <w:rsid w:val="00363949"/>
    <w:rsid w:val="003651A9"/>
    <w:rsid w:val="00367486"/>
    <w:rsid w:val="0036761D"/>
    <w:rsid w:val="003700FA"/>
    <w:rsid w:val="00370105"/>
    <w:rsid w:val="003702BC"/>
    <w:rsid w:val="003703BE"/>
    <w:rsid w:val="0037051C"/>
    <w:rsid w:val="003706B7"/>
    <w:rsid w:val="00371156"/>
    <w:rsid w:val="00372373"/>
    <w:rsid w:val="00372FD0"/>
    <w:rsid w:val="00373015"/>
    <w:rsid w:val="003733D3"/>
    <w:rsid w:val="00374480"/>
    <w:rsid w:val="00376422"/>
    <w:rsid w:val="003772FF"/>
    <w:rsid w:val="00377F33"/>
    <w:rsid w:val="003805A5"/>
    <w:rsid w:val="003816C4"/>
    <w:rsid w:val="00381AEC"/>
    <w:rsid w:val="0038292D"/>
    <w:rsid w:val="003833E8"/>
    <w:rsid w:val="003851E6"/>
    <w:rsid w:val="00385D01"/>
    <w:rsid w:val="003900C6"/>
    <w:rsid w:val="003901ED"/>
    <w:rsid w:val="003923C2"/>
    <w:rsid w:val="003958AE"/>
    <w:rsid w:val="00396ECA"/>
    <w:rsid w:val="00397617"/>
    <w:rsid w:val="00397E09"/>
    <w:rsid w:val="003A024D"/>
    <w:rsid w:val="003A0536"/>
    <w:rsid w:val="003A243F"/>
    <w:rsid w:val="003A3364"/>
    <w:rsid w:val="003A3EA1"/>
    <w:rsid w:val="003A5A67"/>
    <w:rsid w:val="003A6528"/>
    <w:rsid w:val="003A768C"/>
    <w:rsid w:val="003B193A"/>
    <w:rsid w:val="003B3E04"/>
    <w:rsid w:val="003B4172"/>
    <w:rsid w:val="003B67B6"/>
    <w:rsid w:val="003B7C06"/>
    <w:rsid w:val="003C2941"/>
    <w:rsid w:val="003C2F7C"/>
    <w:rsid w:val="003C3FCA"/>
    <w:rsid w:val="003C7E35"/>
    <w:rsid w:val="003D0A90"/>
    <w:rsid w:val="003D1D55"/>
    <w:rsid w:val="003D2929"/>
    <w:rsid w:val="003D3132"/>
    <w:rsid w:val="003D3AC6"/>
    <w:rsid w:val="003D4188"/>
    <w:rsid w:val="003D5534"/>
    <w:rsid w:val="003E1185"/>
    <w:rsid w:val="003E1297"/>
    <w:rsid w:val="003E1559"/>
    <w:rsid w:val="003E2504"/>
    <w:rsid w:val="003E352B"/>
    <w:rsid w:val="003E66C4"/>
    <w:rsid w:val="003E71C3"/>
    <w:rsid w:val="003E7D5C"/>
    <w:rsid w:val="003F1067"/>
    <w:rsid w:val="003F1CAF"/>
    <w:rsid w:val="003F2E33"/>
    <w:rsid w:val="003F4B7C"/>
    <w:rsid w:val="003F66C0"/>
    <w:rsid w:val="003F6D04"/>
    <w:rsid w:val="0040037E"/>
    <w:rsid w:val="00400B7E"/>
    <w:rsid w:val="00400CE9"/>
    <w:rsid w:val="004023A8"/>
    <w:rsid w:val="00404B89"/>
    <w:rsid w:val="00405136"/>
    <w:rsid w:val="00406737"/>
    <w:rsid w:val="00410CCB"/>
    <w:rsid w:val="004122DA"/>
    <w:rsid w:val="0041259D"/>
    <w:rsid w:val="004129AB"/>
    <w:rsid w:val="00413114"/>
    <w:rsid w:val="00415865"/>
    <w:rsid w:val="00417EF9"/>
    <w:rsid w:val="00417FD0"/>
    <w:rsid w:val="00420170"/>
    <w:rsid w:val="00421BB6"/>
    <w:rsid w:val="004226B9"/>
    <w:rsid w:val="004243DA"/>
    <w:rsid w:val="00431E2B"/>
    <w:rsid w:val="00432109"/>
    <w:rsid w:val="0043214C"/>
    <w:rsid w:val="00433A4F"/>
    <w:rsid w:val="00435493"/>
    <w:rsid w:val="004354A0"/>
    <w:rsid w:val="004377FD"/>
    <w:rsid w:val="00437F1F"/>
    <w:rsid w:val="00442E8F"/>
    <w:rsid w:val="0044576D"/>
    <w:rsid w:val="00446506"/>
    <w:rsid w:val="00450695"/>
    <w:rsid w:val="00451934"/>
    <w:rsid w:val="00455487"/>
    <w:rsid w:val="00456862"/>
    <w:rsid w:val="00456A1D"/>
    <w:rsid w:val="0046217C"/>
    <w:rsid w:val="004625B6"/>
    <w:rsid w:val="00463B78"/>
    <w:rsid w:val="00464707"/>
    <w:rsid w:val="00464822"/>
    <w:rsid w:val="00467772"/>
    <w:rsid w:val="00467AF8"/>
    <w:rsid w:val="00470044"/>
    <w:rsid w:val="0047071D"/>
    <w:rsid w:val="00473680"/>
    <w:rsid w:val="004755E8"/>
    <w:rsid w:val="004802E4"/>
    <w:rsid w:val="00480AB5"/>
    <w:rsid w:val="004811F2"/>
    <w:rsid w:val="00481332"/>
    <w:rsid w:val="00481497"/>
    <w:rsid w:val="00482BD8"/>
    <w:rsid w:val="00483064"/>
    <w:rsid w:val="00483B1D"/>
    <w:rsid w:val="00484AC2"/>
    <w:rsid w:val="00484CD3"/>
    <w:rsid w:val="00484E51"/>
    <w:rsid w:val="00490325"/>
    <w:rsid w:val="00491130"/>
    <w:rsid w:val="0049180F"/>
    <w:rsid w:val="004920A9"/>
    <w:rsid w:val="00495C6A"/>
    <w:rsid w:val="0049636E"/>
    <w:rsid w:val="00496584"/>
    <w:rsid w:val="0049713A"/>
    <w:rsid w:val="0049781D"/>
    <w:rsid w:val="004A039D"/>
    <w:rsid w:val="004A03B5"/>
    <w:rsid w:val="004A0FAF"/>
    <w:rsid w:val="004A13E7"/>
    <w:rsid w:val="004A42FF"/>
    <w:rsid w:val="004A6693"/>
    <w:rsid w:val="004A69FB"/>
    <w:rsid w:val="004A78C6"/>
    <w:rsid w:val="004B1372"/>
    <w:rsid w:val="004B3A21"/>
    <w:rsid w:val="004B3D38"/>
    <w:rsid w:val="004B4E0F"/>
    <w:rsid w:val="004B5497"/>
    <w:rsid w:val="004C3585"/>
    <w:rsid w:val="004C54DA"/>
    <w:rsid w:val="004D13D3"/>
    <w:rsid w:val="004D1C99"/>
    <w:rsid w:val="004D1F96"/>
    <w:rsid w:val="004D29F6"/>
    <w:rsid w:val="004D3D39"/>
    <w:rsid w:val="004E05AD"/>
    <w:rsid w:val="004E1C45"/>
    <w:rsid w:val="004E23B5"/>
    <w:rsid w:val="004E4332"/>
    <w:rsid w:val="004E46F5"/>
    <w:rsid w:val="004E54B6"/>
    <w:rsid w:val="004E55CA"/>
    <w:rsid w:val="004E567E"/>
    <w:rsid w:val="004F03B5"/>
    <w:rsid w:val="004F03DE"/>
    <w:rsid w:val="004F08FF"/>
    <w:rsid w:val="004F1189"/>
    <w:rsid w:val="004F155D"/>
    <w:rsid w:val="004F1789"/>
    <w:rsid w:val="004F27C8"/>
    <w:rsid w:val="004F3FDE"/>
    <w:rsid w:val="004F4E01"/>
    <w:rsid w:val="004F4E95"/>
    <w:rsid w:val="004F5207"/>
    <w:rsid w:val="004F5506"/>
    <w:rsid w:val="004F5B66"/>
    <w:rsid w:val="004F5C37"/>
    <w:rsid w:val="004F65EC"/>
    <w:rsid w:val="004F71AB"/>
    <w:rsid w:val="004F78BA"/>
    <w:rsid w:val="00500C71"/>
    <w:rsid w:val="00501B53"/>
    <w:rsid w:val="005027E3"/>
    <w:rsid w:val="00503573"/>
    <w:rsid w:val="005041B9"/>
    <w:rsid w:val="0050723D"/>
    <w:rsid w:val="00511F90"/>
    <w:rsid w:val="00513258"/>
    <w:rsid w:val="005139FC"/>
    <w:rsid w:val="005147E8"/>
    <w:rsid w:val="00514850"/>
    <w:rsid w:val="0051493B"/>
    <w:rsid w:val="005213DC"/>
    <w:rsid w:val="005223E4"/>
    <w:rsid w:val="005238B7"/>
    <w:rsid w:val="00527FE6"/>
    <w:rsid w:val="00532355"/>
    <w:rsid w:val="00532617"/>
    <w:rsid w:val="00532C9D"/>
    <w:rsid w:val="00534666"/>
    <w:rsid w:val="00534B87"/>
    <w:rsid w:val="0053569B"/>
    <w:rsid w:val="00536943"/>
    <w:rsid w:val="00540182"/>
    <w:rsid w:val="00540F9C"/>
    <w:rsid w:val="005410D9"/>
    <w:rsid w:val="00541B93"/>
    <w:rsid w:val="0054295E"/>
    <w:rsid w:val="00543611"/>
    <w:rsid w:val="00543A43"/>
    <w:rsid w:val="00544BE4"/>
    <w:rsid w:val="00546B4F"/>
    <w:rsid w:val="00550947"/>
    <w:rsid w:val="00550E5A"/>
    <w:rsid w:val="005534C2"/>
    <w:rsid w:val="005565FE"/>
    <w:rsid w:val="00556ED3"/>
    <w:rsid w:val="005578D4"/>
    <w:rsid w:val="00561BBC"/>
    <w:rsid w:val="00562C4C"/>
    <w:rsid w:val="005661D8"/>
    <w:rsid w:val="0056775E"/>
    <w:rsid w:val="00567F7F"/>
    <w:rsid w:val="0057094D"/>
    <w:rsid w:val="005715CE"/>
    <w:rsid w:val="005738A8"/>
    <w:rsid w:val="00574FCE"/>
    <w:rsid w:val="0057540E"/>
    <w:rsid w:val="00575F4C"/>
    <w:rsid w:val="00576424"/>
    <w:rsid w:val="00577950"/>
    <w:rsid w:val="0058146A"/>
    <w:rsid w:val="005822CF"/>
    <w:rsid w:val="00582898"/>
    <w:rsid w:val="00583F07"/>
    <w:rsid w:val="00584172"/>
    <w:rsid w:val="00584F56"/>
    <w:rsid w:val="00585451"/>
    <w:rsid w:val="005872F1"/>
    <w:rsid w:val="00590AB1"/>
    <w:rsid w:val="00590F7C"/>
    <w:rsid w:val="0059346F"/>
    <w:rsid w:val="00595B1A"/>
    <w:rsid w:val="0059658B"/>
    <w:rsid w:val="005973E5"/>
    <w:rsid w:val="00597DDF"/>
    <w:rsid w:val="005A005C"/>
    <w:rsid w:val="005A0BDA"/>
    <w:rsid w:val="005A1FCC"/>
    <w:rsid w:val="005A21B5"/>
    <w:rsid w:val="005A2C0A"/>
    <w:rsid w:val="005A48B0"/>
    <w:rsid w:val="005A7A4E"/>
    <w:rsid w:val="005B0543"/>
    <w:rsid w:val="005B0BAE"/>
    <w:rsid w:val="005B0E03"/>
    <w:rsid w:val="005B10E5"/>
    <w:rsid w:val="005B7086"/>
    <w:rsid w:val="005C026E"/>
    <w:rsid w:val="005C4A8A"/>
    <w:rsid w:val="005C5093"/>
    <w:rsid w:val="005C7232"/>
    <w:rsid w:val="005D1455"/>
    <w:rsid w:val="005D1994"/>
    <w:rsid w:val="005D2A67"/>
    <w:rsid w:val="005D2F0F"/>
    <w:rsid w:val="005D3150"/>
    <w:rsid w:val="005D3464"/>
    <w:rsid w:val="005D4A5E"/>
    <w:rsid w:val="005D4C73"/>
    <w:rsid w:val="005D561A"/>
    <w:rsid w:val="005D6B43"/>
    <w:rsid w:val="005D758F"/>
    <w:rsid w:val="005D7696"/>
    <w:rsid w:val="005D7A56"/>
    <w:rsid w:val="005E0366"/>
    <w:rsid w:val="005E07EC"/>
    <w:rsid w:val="005E1A39"/>
    <w:rsid w:val="005E21EB"/>
    <w:rsid w:val="005E2650"/>
    <w:rsid w:val="005E3097"/>
    <w:rsid w:val="005E4B36"/>
    <w:rsid w:val="005E4E84"/>
    <w:rsid w:val="005E5CD3"/>
    <w:rsid w:val="005E64B5"/>
    <w:rsid w:val="005E6E3A"/>
    <w:rsid w:val="005E6EF9"/>
    <w:rsid w:val="005E7618"/>
    <w:rsid w:val="005E7C39"/>
    <w:rsid w:val="005F084E"/>
    <w:rsid w:val="005F2144"/>
    <w:rsid w:val="005F3A65"/>
    <w:rsid w:val="005F54ED"/>
    <w:rsid w:val="005F6569"/>
    <w:rsid w:val="006019BD"/>
    <w:rsid w:val="006033E3"/>
    <w:rsid w:val="00604B26"/>
    <w:rsid w:val="00606E84"/>
    <w:rsid w:val="0060707C"/>
    <w:rsid w:val="00610A71"/>
    <w:rsid w:val="00610D8F"/>
    <w:rsid w:val="00612405"/>
    <w:rsid w:val="00612FBB"/>
    <w:rsid w:val="006139F5"/>
    <w:rsid w:val="00614421"/>
    <w:rsid w:val="00614EC0"/>
    <w:rsid w:val="00616858"/>
    <w:rsid w:val="00622B07"/>
    <w:rsid w:val="00623087"/>
    <w:rsid w:val="00623735"/>
    <w:rsid w:val="0062609D"/>
    <w:rsid w:val="00627EB6"/>
    <w:rsid w:val="00631E1B"/>
    <w:rsid w:val="00631F60"/>
    <w:rsid w:val="00635723"/>
    <w:rsid w:val="006367A6"/>
    <w:rsid w:val="006373D2"/>
    <w:rsid w:val="00640044"/>
    <w:rsid w:val="006413A7"/>
    <w:rsid w:val="0064244F"/>
    <w:rsid w:val="006431A6"/>
    <w:rsid w:val="006435A8"/>
    <w:rsid w:val="00644BD0"/>
    <w:rsid w:val="00644C3E"/>
    <w:rsid w:val="0064598F"/>
    <w:rsid w:val="006467D0"/>
    <w:rsid w:val="00652592"/>
    <w:rsid w:val="0065277C"/>
    <w:rsid w:val="00655F43"/>
    <w:rsid w:val="0066203B"/>
    <w:rsid w:val="00663625"/>
    <w:rsid w:val="006638C4"/>
    <w:rsid w:val="0066476D"/>
    <w:rsid w:val="006663C3"/>
    <w:rsid w:val="0066774C"/>
    <w:rsid w:val="00670C6B"/>
    <w:rsid w:val="00671438"/>
    <w:rsid w:val="00672A30"/>
    <w:rsid w:val="0067562E"/>
    <w:rsid w:val="00675CFE"/>
    <w:rsid w:val="0067715B"/>
    <w:rsid w:val="006817DC"/>
    <w:rsid w:val="00685611"/>
    <w:rsid w:val="006859B7"/>
    <w:rsid w:val="00685A6A"/>
    <w:rsid w:val="00685EF5"/>
    <w:rsid w:val="006877B5"/>
    <w:rsid w:val="00690D32"/>
    <w:rsid w:val="00691A8F"/>
    <w:rsid w:val="00692B56"/>
    <w:rsid w:val="00693D64"/>
    <w:rsid w:val="00694B79"/>
    <w:rsid w:val="006952C8"/>
    <w:rsid w:val="006A4119"/>
    <w:rsid w:val="006A4404"/>
    <w:rsid w:val="006A45AC"/>
    <w:rsid w:val="006A69AC"/>
    <w:rsid w:val="006B027A"/>
    <w:rsid w:val="006B16AE"/>
    <w:rsid w:val="006B1A14"/>
    <w:rsid w:val="006B1BCC"/>
    <w:rsid w:val="006B22A7"/>
    <w:rsid w:val="006B2FD4"/>
    <w:rsid w:val="006B3103"/>
    <w:rsid w:val="006B328F"/>
    <w:rsid w:val="006B3E71"/>
    <w:rsid w:val="006B443F"/>
    <w:rsid w:val="006B63D9"/>
    <w:rsid w:val="006B6402"/>
    <w:rsid w:val="006C2F05"/>
    <w:rsid w:val="006C3258"/>
    <w:rsid w:val="006C38D8"/>
    <w:rsid w:val="006C3EE9"/>
    <w:rsid w:val="006C4F16"/>
    <w:rsid w:val="006C5843"/>
    <w:rsid w:val="006D0506"/>
    <w:rsid w:val="006D1EF6"/>
    <w:rsid w:val="006D23AE"/>
    <w:rsid w:val="006D29FB"/>
    <w:rsid w:val="006D3718"/>
    <w:rsid w:val="006D4089"/>
    <w:rsid w:val="006D5E3F"/>
    <w:rsid w:val="006D5F03"/>
    <w:rsid w:val="006D5F73"/>
    <w:rsid w:val="006D6F36"/>
    <w:rsid w:val="006E121A"/>
    <w:rsid w:val="006E14C8"/>
    <w:rsid w:val="006E1CB2"/>
    <w:rsid w:val="006E32B9"/>
    <w:rsid w:val="006E4108"/>
    <w:rsid w:val="006E65EF"/>
    <w:rsid w:val="006F2626"/>
    <w:rsid w:val="006F2B3E"/>
    <w:rsid w:val="006F2EDB"/>
    <w:rsid w:val="006F3031"/>
    <w:rsid w:val="006F3593"/>
    <w:rsid w:val="006F4DCD"/>
    <w:rsid w:val="006F6721"/>
    <w:rsid w:val="00704E27"/>
    <w:rsid w:val="007055C9"/>
    <w:rsid w:val="00707338"/>
    <w:rsid w:val="00707C72"/>
    <w:rsid w:val="0071053B"/>
    <w:rsid w:val="00712DBD"/>
    <w:rsid w:val="0071426A"/>
    <w:rsid w:val="00715F8C"/>
    <w:rsid w:val="007168E4"/>
    <w:rsid w:val="00720BAF"/>
    <w:rsid w:val="00721772"/>
    <w:rsid w:val="00722085"/>
    <w:rsid w:val="00725884"/>
    <w:rsid w:val="0073009C"/>
    <w:rsid w:val="00730445"/>
    <w:rsid w:val="007307A0"/>
    <w:rsid w:val="007315D7"/>
    <w:rsid w:val="00731CAE"/>
    <w:rsid w:val="00732198"/>
    <w:rsid w:val="00732FE7"/>
    <w:rsid w:val="007404D6"/>
    <w:rsid w:val="0074075E"/>
    <w:rsid w:val="007440D5"/>
    <w:rsid w:val="007450AF"/>
    <w:rsid w:val="00746D68"/>
    <w:rsid w:val="00750665"/>
    <w:rsid w:val="00753214"/>
    <w:rsid w:val="007549C1"/>
    <w:rsid w:val="00757CDE"/>
    <w:rsid w:val="0076039B"/>
    <w:rsid w:val="007611BF"/>
    <w:rsid w:val="007634E1"/>
    <w:rsid w:val="00765991"/>
    <w:rsid w:val="00766C93"/>
    <w:rsid w:val="00772DA0"/>
    <w:rsid w:val="0077583B"/>
    <w:rsid w:val="00775DCA"/>
    <w:rsid w:val="00776957"/>
    <w:rsid w:val="00787EFE"/>
    <w:rsid w:val="0079211B"/>
    <w:rsid w:val="00793C09"/>
    <w:rsid w:val="00795AFF"/>
    <w:rsid w:val="00796090"/>
    <w:rsid w:val="00797648"/>
    <w:rsid w:val="007A0233"/>
    <w:rsid w:val="007A210A"/>
    <w:rsid w:val="007A24FE"/>
    <w:rsid w:val="007A2F1A"/>
    <w:rsid w:val="007A2F4B"/>
    <w:rsid w:val="007A2FB6"/>
    <w:rsid w:val="007A34DE"/>
    <w:rsid w:val="007A6B6E"/>
    <w:rsid w:val="007A6FDD"/>
    <w:rsid w:val="007B0729"/>
    <w:rsid w:val="007B0867"/>
    <w:rsid w:val="007B0977"/>
    <w:rsid w:val="007B2327"/>
    <w:rsid w:val="007B30FC"/>
    <w:rsid w:val="007B407F"/>
    <w:rsid w:val="007B5E7E"/>
    <w:rsid w:val="007C01F0"/>
    <w:rsid w:val="007C0889"/>
    <w:rsid w:val="007C1AA4"/>
    <w:rsid w:val="007C296F"/>
    <w:rsid w:val="007C37D5"/>
    <w:rsid w:val="007C38FF"/>
    <w:rsid w:val="007C3CF4"/>
    <w:rsid w:val="007C46A7"/>
    <w:rsid w:val="007C5FF6"/>
    <w:rsid w:val="007D5B84"/>
    <w:rsid w:val="007D5E94"/>
    <w:rsid w:val="007E19C9"/>
    <w:rsid w:val="007E38F9"/>
    <w:rsid w:val="007E3CCC"/>
    <w:rsid w:val="007E4301"/>
    <w:rsid w:val="007E6347"/>
    <w:rsid w:val="007E6ACC"/>
    <w:rsid w:val="007F01F9"/>
    <w:rsid w:val="007F105A"/>
    <w:rsid w:val="007F1138"/>
    <w:rsid w:val="007F1A58"/>
    <w:rsid w:val="007F1ECA"/>
    <w:rsid w:val="007F2A28"/>
    <w:rsid w:val="007F5478"/>
    <w:rsid w:val="007F731C"/>
    <w:rsid w:val="00804A83"/>
    <w:rsid w:val="00805526"/>
    <w:rsid w:val="00805ABF"/>
    <w:rsid w:val="008103C9"/>
    <w:rsid w:val="00810410"/>
    <w:rsid w:val="00811EA5"/>
    <w:rsid w:val="0081243E"/>
    <w:rsid w:val="00813162"/>
    <w:rsid w:val="00813C61"/>
    <w:rsid w:val="00813EF4"/>
    <w:rsid w:val="00814B2B"/>
    <w:rsid w:val="0081725C"/>
    <w:rsid w:val="00822DC9"/>
    <w:rsid w:val="0082668D"/>
    <w:rsid w:val="0083085C"/>
    <w:rsid w:val="008311FC"/>
    <w:rsid w:val="00831428"/>
    <w:rsid w:val="0083340B"/>
    <w:rsid w:val="00836175"/>
    <w:rsid w:val="00836A88"/>
    <w:rsid w:val="008376BF"/>
    <w:rsid w:val="00837D79"/>
    <w:rsid w:val="008433C1"/>
    <w:rsid w:val="00844162"/>
    <w:rsid w:val="00844E65"/>
    <w:rsid w:val="00845BAB"/>
    <w:rsid w:val="00845C13"/>
    <w:rsid w:val="00847E27"/>
    <w:rsid w:val="00851728"/>
    <w:rsid w:val="00855EE4"/>
    <w:rsid w:val="00857A1B"/>
    <w:rsid w:val="00857FAD"/>
    <w:rsid w:val="00865B56"/>
    <w:rsid w:val="008672EC"/>
    <w:rsid w:val="00867953"/>
    <w:rsid w:val="00867CD5"/>
    <w:rsid w:val="0087208E"/>
    <w:rsid w:val="008720D9"/>
    <w:rsid w:val="00872BE4"/>
    <w:rsid w:val="00873EA5"/>
    <w:rsid w:val="008746F1"/>
    <w:rsid w:val="00875B11"/>
    <w:rsid w:val="00875FE1"/>
    <w:rsid w:val="00876A0F"/>
    <w:rsid w:val="0087722B"/>
    <w:rsid w:val="0088033C"/>
    <w:rsid w:val="00880792"/>
    <w:rsid w:val="00881394"/>
    <w:rsid w:val="008826B1"/>
    <w:rsid w:val="008868BF"/>
    <w:rsid w:val="00891BCF"/>
    <w:rsid w:val="008921E4"/>
    <w:rsid w:val="00892202"/>
    <w:rsid w:val="00892B1C"/>
    <w:rsid w:val="008940B1"/>
    <w:rsid w:val="008956F2"/>
    <w:rsid w:val="008964CB"/>
    <w:rsid w:val="00896B83"/>
    <w:rsid w:val="00897D53"/>
    <w:rsid w:val="008A0F5C"/>
    <w:rsid w:val="008A2FA9"/>
    <w:rsid w:val="008A65AD"/>
    <w:rsid w:val="008B164C"/>
    <w:rsid w:val="008B1FBB"/>
    <w:rsid w:val="008B3E89"/>
    <w:rsid w:val="008B46A6"/>
    <w:rsid w:val="008B627A"/>
    <w:rsid w:val="008B7D32"/>
    <w:rsid w:val="008C2BC4"/>
    <w:rsid w:val="008C3752"/>
    <w:rsid w:val="008C398A"/>
    <w:rsid w:val="008C6783"/>
    <w:rsid w:val="008C7BD5"/>
    <w:rsid w:val="008D0153"/>
    <w:rsid w:val="008D050C"/>
    <w:rsid w:val="008D0CE6"/>
    <w:rsid w:val="008D10AB"/>
    <w:rsid w:val="008D1D04"/>
    <w:rsid w:val="008D28F6"/>
    <w:rsid w:val="008D385A"/>
    <w:rsid w:val="008D3DBF"/>
    <w:rsid w:val="008D490B"/>
    <w:rsid w:val="008D7B32"/>
    <w:rsid w:val="008E34DF"/>
    <w:rsid w:val="008E3A23"/>
    <w:rsid w:val="008E4022"/>
    <w:rsid w:val="008E4D8A"/>
    <w:rsid w:val="008E62D9"/>
    <w:rsid w:val="008E75F5"/>
    <w:rsid w:val="008F12E4"/>
    <w:rsid w:val="008F1602"/>
    <w:rsid w:val="008F60C3"/>
    <w:rsid w:val="008F637F"/>
    <w:rsid w:val="008F6DB1"/>
    <w:rsid w:val="00901578"/>
    <w:rsid w:val="009021AF"/>
    <w:rsid w:val="009028F6"/>
    <w:rsid w:val="009030A0"/>
    <w:rsid w:val="00903939"/>
    <w:rsid w:val="00906119"/>
    <w:rsid w:val="009071F6"/>
    <w:rsid w:val="009107D4"/>
    <w:rsid w:val="00910F5C"/>
    <w:rsid w:val="00913AB2"/>
    <w:rsid w:val="00914B4C"/>
    <w:rsid w:val="00915B78"/>
    <w:rsid w:val="0091601A"/>
    <w:rsid w:val="00916B67"/>
    <w:rsid w:val="00920079"/>
    <w:rsid w:val="00921A10"/>
    <w:rsid w:val="00924C8F"/>
    <w:rsid w:val="00925DDD"/>
    <w:rsid w:val="0093037F"/>
    <w:rsid w:val="009304BD"/>
    <w:rsid w:val="00930AA2"/>
    <w:rsid w:val="009319B5"/>
    <w:rsid w:val="00931DC4"/>
    <w:rsid w:val="00932B52"/>
    <w:rsid w:val="00934179"/>
    <w:rsid w:val="009349DB"/>
    <w:rsid w:val="0093628E"/>
    <w:rsid w:val="00941283"/>
    <w:rsid w:val="00942B8A"/>
    <w:rsid w:val="00942DA1"/>
    <w:rsid w:val="00944428"/>
    <w:rsid w:val="009471CD"/>
    <w:rsid w:val="00950972"/>
    <w:rsid w:val="00952973"/>
    <w:rsid w:val="00952CC6"/>
    <w:rsid w:val="009543E0"/>
    <w:rsid w:val="00956A22"/>
    <w:rsid w:val="009601AB"/>
    <w:rsid w:val="0096024E"/>
    <w:rsid w:val="00962024"/>
    <w:rsid w:val="009635DE"/>
    <w:rsid w:val="00963D7D"/>
    <w:rsid w:val="009656CB"/>
    <w:rsid w:val="00966133"/>
    <w:rsid w:val="00966ED1"/>
    <w:rsid w:val="00967244"/>
    <w:rsid w:val="00971E55"/>
    <w:rsid w:val="00974AC1"/>
    <w:rsid w:val="00976022"/>
    <w:rsid w:val="00976C3E"/>
    <w:rsid w:val="009823AF"/>
    <w:rsid w:val="00982B2A"/>
    <w:rsid w:val="0098451B"/>
    <w:rsid w:val="00985106"/>
    <w:rsid w:val="009856EE"/>
    <w:rsid w:val="009877FD"/>
    <w:rsid w:val="00987A30"/>
    <w:rsid w:val="00990B95"/>
    <w:rsid w:val="00996952"/>
    <w:rsid w:val="009A0BEE"/>
    <w:rsid w:val="009A20A5"/>
    <w:rsid w:val="009A36BF"/>
    <w:rsid w:val="009A4D6A"/>
    <w:rsid w:val="009A6E07"/>
    <w:rsid w:val="009A7D9E"/>
    <w:rsid w:val="009B00A0"/>
    <w:rsid w:val="009B1EA5"/>
    <w:rsid w:val="009B23D3"/>
    <w:rsid w:val="009B25F2"/>
    <w:rsid w:val="009B4407"/>
    <w:rsid w:val="009B5D72"/>
    <w:rsid w:val="009B6190"/>
    <w:rsid w:val="009B6433"/>
    <w:rsid w:val="009C155B"/>
    <w:rsid w:val="009C1829"/>
    <w:rsid w:val="009C1B75"/>
    <w:rsid w:val="009C2006"/>
    <w:rsid w:val="009C3778"/>
    <w:rsid w:val="009C40A0"/>
    <w:rsid w:val="009C6D6C"/>
    <w:rsid w:val="009D03D4"/>
    <w:rsid w:val="009D27AD"/>
    <w:rsid w:val="009D374C"/>
    <w:rsid w:val="009D5B07"/>
    <w:rsid w:val="009D784D"/>
    <w:rsid w:val="009D7B05"/>
    <w:rsid w:val="009D7D60"/>
    <w:rsid w:val="009D7FF3"/>
    <w:rsid w:val="009E20A2"/>
    <w:rsid w:val="009E34CF"/>
    <w:rsid w:val="009E35D6"/>
    <w:rsid w:val="009E3987"/>
    <w:rsid w:val="009E619E"/>
    <w:rsid w:val="009F0C4E"/>
    <w:rsid w:val="009F4B60"/>
    <w:rsid w:val="009F6F26"/>
    <w:rsid w:val="00A00F16"/>
    <w:rsid w:val="00A018A1"/>
    <w:rsid w:val="00A01DEA"/>
    <w:rsid w:val="00A05ACB"/>
    <w:rsid w:val="00A067AD"/>
    <w:rsid w:val="00A06C3D"/>
    <w:rsid w:val="00A1046A"/>
    <w:rsid w:val="00A110D7"/>
    <w:rsid w:val="00A119D1"/>
    <w:rsid w:val="00A12328"/>
    <w:rsid w:val="00A1645D"/>
    <w:rsid w:val="00A17866"/>
    <w:rsid w:val="00A178A6"/>
    <w:rsid w:val="00A20010"/>
    <w:rsid w:val="00A210A6"/>
    <w:rsid w:val="00A22B48"/>
    <w:rsid w:val="00A22C16"/>
    <w:rsid w:val="00A22ECA"/>
    <w:rsid w:val="00A235B6"/>
    <w:rsid w:val="00A27759"/>
    <w:rsid w:val="00A27B5D"/>
    <w:rsid w:val="00A301C3"/>
    <w:rsid w:val="00A30FE5"/>
    <w:rsid w:val="00A3126A"/>
    <w:rsid w:val="00A316B7"/>
    <w:rsid w:val="00A31B92"/>
    <w:rsid w:val="00A33054"/>
    <w:rsid w:val="00A33FE5"/>
    <w:rsid w:val="00A34250"/>
    <w:rsid w:val="00A35830"/>
    <w:rsid w:val="00A35C92"/>
    <w:rsid w:val="00A43C76"/>
    <w:rsid w:val="00A4536D"/>
    <w:rsid w:val="00A46278"/>
    <w:rsid w:val="00A505AC"/>
    <w:rsid w:val="00A51ADD"/>
    <w:rsid w:val="00A536BA"/>
    <w:rsid w:val="00A53AF3"/>
    <w:rsid w:val="00A54271"/>
    <w:rsid w:val="00A55295"/>
    <w:rsid w:val="00A55598"/>
    <w:rsid w:val="00A558D3"/>
    <w:rsid w:val="00A558F9"/>
    <w:rsid w:val="00A6073F"/>
    <w:rsid w:val="00A60A7A"/>
    <w:rsid w:val="00A616D4"/>
    <w:rsid w:val="00A641E6"/>
    <w:rsid w:val="00A64C79"/>
    <w:rsid w:val="00A653AB"/>
    <w:rsid w:val="00A67A5C"/>
    <w:rsid w:val="00A70314"/>
    <w:rsid w:val="00A71036"/>
    <w:rsid w:val="00A72FE3"/>
    <w:rsid w:val="00A77EBD"/>
    <w:rsid w:val="00A82DBC"/>
    <w:rsid w:val="00A82E23"/>
    <w:rsid w:val="00A83199"/>
    <w:rsid w:val="00A84089"/>
    <w:rsid w:val="00A841CE"/>
    <w:rsid w:val="00A86ECD"/>
    <w:rsid w:val="00A90236"/>
    <w:rsid w:val="00A9027E"/>
    <w:rsid w:val="00A91036"/>
    <w:rsid w:val="00A916D9"/>
    <w:rsid w:val="00A93843"/>
    <w:rsid w:val="00A94BF7"/>
    <w:rsid w:val="00A95B7E"/>
    <w:rsid w:val="00A9659D"/>
    <w:rsid w:val="00A96FA7"/>
    <w:rsid w:val="00AA0929"/>
    <w:rsid w:val="00AA4DAB"/>
    <w:rsid w:val="00AA4E22"/>
    <w:rsid w:val="00AA54F3"/>
    <w:rsid w:val="00AA56FD"/>
    <w:rsid w:val="00AA6A6E"/>
    <w:rsid w:val="00AB073B"/>
    <w:rsid w:val="00AB0C8D"/>
    <w:rsid w:val="00AB592D"/>
    <w:rsid w:val="00AB60E0"/>
    <w:rsid w:val="00AB621F"/>
    <w:rsid w:val="00AB7143"/>
    <w:rsid w:val="00AC0CDA"/>
    <w:rsid w:val="00AC0EA4"/>
    <w:rsid w:val="00AC1BD0"/>
    <w:rsid w:val="00AC5C6E"/>
    <w:rsid w:val="00AC6658"/>
    <w:rsid w:val="00AC6CAB"/>
    <w:rsid w:val="00AD0AD4"/>
    <w:rsid w:val="00AD2D73"/>
    <w:rsid w:val="00AD40A6"/>
    <w:rsid w:val="00AD4B86"/>
    <w:rsid w:val="00AD74C4"/>
    <w:rsid w:val="00AE0781"/>
    <w:rsid w:val="00AE098E"/>
    <w:rsid w:val="00AE1597"/>
    <w:rsid w:val="00AE2103"/>
    <w:rsid w:val="00AE4052"/>
    <w:rsid w:val="00AE6987"/>
    <w:rsid w:val="00AE69D4"/>
    <w:rsid w:val="00AF0DF8"/>
    <w:rsid w:val="00AF22F9"/>
    <w:rsid w:val="00AF36BE"/>
    <w:rsid w:val="00AF3ABC"/>
    <w:rsid w:val="00AF58ED"/>
    <w:rsid w:val="00AF7907"/>
    <w:rsid w:val="00B01247"/>
    <w:rsid w:val="00B01D6C"/>
    <w:rsid w:val="00B01DA6"/>
    <w:rsid w:val="00B0250B"/>
    <w:rsid w:val="00B05669"/>
    <w:rsid w:val="00B073D4"/>
    <w:rsid w:val="00B07CE8"/>
    <w:rsid w:val="00B133F2"/>
    <w:rsid w:val="00B175DD"/>
    <w:rsid w:val="00B20379"/>
    <w:rsid w:val="00B214A5"/>
    <w:rsid w:val="00B21E89"/>
    <w:rsid w:val="00B23C1A"/>
    <w:rsid w:val="00B23E60"/>
    <w:rsid w:val="00B258CD"/>
    <w:rsid w:val="00B303DA"/>
    <w:rsid w:val="00B30857"/>
    <w:rsid w:val="00B3087C"/>
    <w:rsid w:val="00B308E3"/>
    <w:rsid w:val="00B32EA5"/>
    <w:rsid w:val="00B33026"/>
    <w:rsid w:val="00B34D8E"/>
    <w:rsid w:val="00B355CB"/>
    <w:rsid w:val="00B37753"/>
    <w:rsid w:val="00B37E9F"/>
    <w:rsid w:val="00B433A1"/>
    <w:rsid w:val="00B4541E"/>
    <w:rsid w:val="00B47445"/>
    <w:rsid w:val="00B51825"/>
    <w:rsid w:val="00B61183"/>
    <w:rsid w:val="00B62A93"/>
    <w:rsid w:val="00B63DC8"/>
    <w:rsid w:val="00B64720"/>
    <w:rsid w:val="00B7041F"/>
    <w:rsid w:val="00B7256C"/>
    <w:rsid w:val="00B7475A"/>
    <w:rsid w:val="00B74826"/>
    <w:rsid w:val="00B75D3A"/>
    <w:rsid w:val="00B77A7B"/>
    <w:rsid w:val="00B82C69"/>
    <w:rsid w:val="00B8308A"/>
    <w:rsid w:val="00B833C9"/>
    <w:rsid w:val="00B8375F"/>
    <w:rsid w:val="00B8615C"/>
    <w:rsid w:val="00B92BF6"/>
    <w:rsid w:val="00B92EA5"/>
    <w:rsid w:val="00B97FD3"/>
    <w:rsid w:val="00BA02AA"/>
    <w:rsid w:val="00BA043D"/>
    <w:rsid w:val="00BA0635"/>
    <w:rsid w:val="00BA25C7"/>
    <w:rsid w:val="00BA29C9"/>
    <w:rsid w:val="00BA3A87"/>
    <w:rsid w:val="00BA4907"/>
    <w:rsid w:val="00BA5EE7"/>
    <w:rsid w:val="00BB0718"/>
    <w:rsid w:val="00BB2740"/>
    <w:rsid w:val="00BB3CE7"/>
    <w:rsid w:val="00BB43F9"/>
    <w:rsid w:val="00BB5043"/>
    <w:rsid w:val="00BB51AB"/>
    <w:rsid w:val="00BB54B4"/>
    <w:rsid w:val="00BB5549"/>
    <w:rsid w:val="00BB611B"/>
    <w:rsid w:val="00BC04A9"/>
    <w:rsid w:val="00BC0A0F"/>
    <w:rsid w:val="00BC1A75"/>
    <w:rsid w:val="00BC1EDE"/>
    <w:rsid w:val="00BC3352"/>
    <w:rsid w:val="00BC37FB"/>
    <w:rsid w:val="00BC6201"/>
    <w:rsid w:val="00BC7066"/>
    <w:rsid w:val="00BD0294"/>
    <w:rsid w:val="00BD0338"/>
    <w:rsid w:val="00BD06C8"/>
    <w:rsid w:val="00BD07AB"/>
    <w:rsid w:val="00BD12A4"/>
    <w:rsid w:val="00BD23E3"/>
    <w:rsid w:val="00BD264B"/>
    <w:rsid w:val="00BD2F0A"/>
    <w:rsid w:val="00BD41A4"/>
    <w:rsid w:val="00BD5054"/>
    <w:rsid w:val="00BD579C"/>
    <w:rsid w:val="00BD6878"/>
    <w:rsid w:val="00BD68FA"/>
    <w:rsid w:val="00BD6A37"/>
    <w:rsid w:val="00BD717F"/>
    <w:rsid w:val="00BD75F9"/>
    <w:rsid w:val="00BE1D07"/>
    <w:rsid w:val="00BE4E1A"/>
    <w:rsid w:val="00BE7665"/>
    <w:rsid w:val="00BF0F38"/>
    <w:rsid w:val="00BF27FE"/>
    <w:rsid w:val="00BF37BD"/>
    <w:rsid w:val="00C00E36"/>
    <w:rsid w:val="00C01047"/>
    <w:rsid w:val="00C010C0"/>
    <w:rsid w:val="00C0177A"/>
    <w:rsid w:val="00C02BC6"/>
    <w:rsid w:val="00C04E35"/>
    <w:rsid w:val="00C05CD9"/>
    <w:rsid w:val="00C07E64"/>
    <w:rsid w:val="00C12348"/>
    <w:rsid w:val="00C136AB"/>
    <w:rsid w:val="00C14D01"/>
    <w:rsid w:val="00C2029F"/>
    <w:rsid w:val="00C22B2B"/>
    <w:rsid w:val="00C23274"/>
    <w:rsid w:val="00C23327"/>
    <w:rsid w:val="00C24793"/>
    <w:rsid w:val="00C255E7"/>
    <w:rsid w:val="00C25E5D"/>
    <w:rsid w:val="00C2606E"/>
    <w:rsid w:val="00C2714D"/>
    <w:rsid w:val="00C30CD1"/>
    <w:rsid w:val="00C3466D"/>
    <w:rsid w:val="00C35004"/>
    <w:rsid w:val="00C3641F"/>
    <w:rsid w:val="00C400D5"/>
    <w:rsid w:val="00C43572"/>
    <w:rsid w:val="00C4609C"/>
    <w:rsid w:val="00C46D2E"/>
    <w:rsid w:val="00C47FEB"/>
    <w:rsid w:val="00C50090"/>
    <w:rsid w:val="00C512D9"/>
    <w:rsid w:val="00C51C1D"/>
    <w:rsid w:val="00C54A43"/>
    <w:rsid w:val="00C552AA"/>
    <w:rsid w:val="00C55EC3"/>
    <w:rsid w:val="00C56774"/>
    <w:rsid w:val="00C62402"/>
    <w:rsid w:val="00C63631"/>
    <w:rsid w:val="00C65634"/>
    <w:rsid w:val="00C65C3F"/>
    <w:rsid w:val="00C65D63"/>
    <w:rsid w:val="00C6713D"/>
    <w:rsid w:val="00C67748"/>
    <w:rsid w:val="00C7036A"/>
    <w:rsid w:val="00C708F2"/>
    <w:rsid w:val="00C70F99"/>
    <w:rsid w:val="00C71944"/>
    <w:rsid w:val="00C7273A"/>
    <w:rsid w:val="00C747B0"/>
    <w:rsid w:val="00C76E59"/>
    <w:rsid w:val="00C80278"/>
    <w:rsid w:val="00C812E5"/>
    <w:rsid w:val="00C81F0F"/>
    <w:rsid w:val="00C82007"/>
    <w:rsid w:val="00C82F5D"/>
    <w:rsid w:val="00C83475"/>
    <w:rsid w:val="00C83544"/>
    <w:rsid w:val="00C848D6"/>
    <w:rsid w:val="00C84C36"/>
    <w:rsid w:val="00C8550F"/>
    <w:rsid w:val="00C85534"/>
    <w:rsid w:val="00C873BC"/>
    <w:rsid w:val="00C8773B"/>
    <w:rsid w:val="00C90294"/>
    <w:rsid w:val="00C92F30"/>
    <w:rsid w:val="00C947BD"/>
    <w:rsid w:val="00C94D54"/>
    <w:rsid w:val="00C94FF2"/>
    <w:rsid w:val="00C96FB3"/>
    <w:rsid w:val="00C977ED"/>
    <w:rsid w:val="00C97B05"/>
    <w:rsid w:val="00CA0ED0"/>
    <w:rsid w:val="00CA273C"/>
    <w:rsid w:val="00CA29A1"/>
    <w:rsid w:val="00CA30AC"/>
    <w:rsid w:val="00CA3BA3"/>
    <w:rsid w:val="00CA4A3F"/>
    <w:rsid w:val="00CA58AB"/>
    <w:rsid w:val="00CA66F3"/>
    <w:rsid w:val="00CB073F"/>
    <w:rsid w:val="00CB08F6"/>
    <w:rsid w:val="00CB14C3"/>
    <w:rsid w:val="00CB1F86"/>
    <w:rsid w:val="00CB3660"/>
    <w:rsid w:val="00CB3F13"/>
    <w:rsid w:val="00CB4071"/>
    <w:rsid w:val="00CB544F"/>
    <w:rsid w:val="00CC36F4"/>
    <w:rsid w:val="00CC5402"/>
    <w:rsid w:val="00CC68A4"/>
    <w:rsid w:val="00CC77EC"/>
    <w:rsid w:val="00CD374B"/>
    <w:rsid w:val="00CD462A"/>
    <w:rsid w:val="00CD56B4"/>
    <w:rsid w:val="00CD5A6A"/>
    <w:rsid w:val="00CD5DC9"/>
    <w:rsid w:val="00CD6664"/>
    <w:rsid w:val="00CD670D"/>
    <w:rsid w:val="00CD6830"/>
    <w:rsid w:val="00CD6ADF"/>
    <w:rsid w:val="00CD6EE0"/>
    <w:rsid w:val="00CD7D12"/>
    <w:rsid w:val="00CE0743"/>
    <w:rsid w:val="00CE0DA3"/>
    <w:rsid w:val="00CE54E5"/>
    <w:rsid w:val="00CF1174"/>
    <w:rsid w:val="00CF1B69"/>
    <w:rsid w:val="00CF2251"/>
    <w:rsid w:val="00CF2716"/>
    <w:rsid w:val="00CF3842"/>
    <w:rsid w:val="00CF45D3"/>
    <w:rsid w:val="00CF573B"/>
    <w:rsid w:val="00D02458"/>
    <w:rsid w:val="00D02B6A"/>
    <w:rsid w:val="00D03403"/>
    <w:rsid w:val="00D04BB3"/>
    <w:rsid w:val="00D0592D"/>
    <w:rsid w:val="00D06920"/>
    <w:rsid w:val="00D20DCF"/>
    <w:rsid w:val="00D211C4"/>
    <w:rsid w:val="00D21704"/>
    <w:rsid w:val="00D229CE"/>
    <w:rsid w:val="00D230F7"/>
    <w:rsid w:val="00D243CD"/>
    <w:rsid w:val="00D26120"/>
    <w:rsid w:val="00D265F7"/>
    <w:rsid w:val="00D26CC6"/>
    <w:rsid w:val="00D306B3"/>
    <w:rsid w:val="00D31D90"/>
    <w:rsid w:val="00D323E0"/>
    <w:rsid w:val="00D34F33"/>
    <w:rsid w:val="00D35482"/>
    <w:rsid w:val="00D369CB"/>
    <w:rsid w:val="00D37412"/>
    <w:rsid w:val="00D37E57"/>
    <w:rsid w:val="00D37F6B"/>
    <w:rsid w:val="00D407D4"/>
    <w:rsid w:val="00D4080C"/>
    <w:rsid w:val="00D441CE"/>
    <w:rsid w:val="00D44E76"/>
    <w:rsid w:val="00D44EA6"/>
    <w:rsid w:val="00D46BDF"/>
    <w:rsid w:val="00D46D7D"/>
    <w:rsid w:val="00D47867"/>
    <w:rsid w:val="00D47990"/>
    <w:rsid w:val="00D518AB"/>
    <w:rsid w:val="00D518F3"/>
    <w:rsid w:val="00D522D6"/>
    <w:rsid w:val="00D52B5C"/>
    <w:rsid w:val="00D570F1"/>
    <w:rsid w:val="00D6329C"/>
    <w:rsid w:val="00D6518C"/>
    <w:rsid w:val="00D658C4"/>
    <w:rsid w:val="00D67CF6"/>
    <w:rsid w:val="00D70AF9"/>
    <w:rsid w:val="00D716B0"/>
    <w:rsid w:val="00D75559"/>
    <w:rsid w:val="00D765A7"/>
    <w:rsid w:val="00D76FE6"/>
    <w:rsid w:val="00D8007B"/>
    <w:rsid w:val="00D827DA"/>
    <w:rsid w:val="00D82AE8"/>
    <w:rsid w:val="00D84322"/>
    <w:rsid w:val="00D8442A"/>
    <w:rsid w:val="00D85968"/>
    <w:rsid w:val="00D86669"/>
    <w:rsid w:val="00D874A0"/>
    <w:rsid w:val="00D916A5"/>
    <w:rsid w:val="00D91E9C"/>
    <w:rsid w:val="00D92ECD"/>
    <w:rsid w:val="00D938B8"/>
    <w:rsid w:val="00D94E4A"/>
    <w:rsid w:val="00D96E63"/>
    <w:rsid w:val="00DA2C31"/>
    <w:rsid w:val="00DA2C89"/>
    <w:rsid w:val="00DA2CA7"/>
    <w:rsid w:val="00DA3312"/>
    <w:rsid w:val="00DA3D7D"/>
    <w:rsid w:val="00DA61BE"/>
    <w:rsid w:val="00DA76B1"/>
    <w:rsid w:val="00DB11AC"/>
    <w:rsid w:val="00DB162F"/>
    <w:rsid w:val="00DB2AAC"/>
    <w:rsid w:val="00DB4B04"/>
    <w:rsid w:val="00DB5142"/>
    <w:rsid w:val="00DB53FF"/>
    <w:rsid w:val="00DB76CB"/>
    <w:rsid w:val="00DC067B"/>
    <w:rsid w:val="00DC2506"/>
    <w:rsid w:val="00DC3F9F"/>
    <w:rsid w:val="00DC407D"/>
    <w:rsid w:val="00DC4267"/>
    <w:rsid w:val="00DC6BA1"/>
    <w:rsid w:val="00DD1920"/>
    <w:rsid w:val="00DD2156"/>
    <w:rsid w:val="00DD28C1"/>
    <w:rsid w:val="00DD7108"/>
    <w:rsid w:val="00DE1243"/>
    <w:rsid w:val="00DE25CE"/>
    <w:rsid w:val="00DE3D29"/>
    <w:rsid w:val="00DE66AE"/>
    <w:rsid w:val="00DE7B71"/>
    <w:rsid w:val="00DF1EAB"/>
    <w:rsid w:val="00DF4006"/>
    <w:rsid w:val="00DF4620"/>
    <w:rsid w:val="00DF4DDC"/>
    <w:rsid w:val="00DF5F44"/>
    <w:rsid w:val="00DF610B"/>
    <w:rsid w:val="00E03B3E"/>
    <w:rsid w:val="00E05581"/>
    <w:rsid w:val="00E056CB"/>
    <w:rsid w:val="00E05CD3"/>
    <w:rsid w:val="00E05D17"/>
    <w:rsid w:val="00E0624F"/>
    <w:rsid w:val="00E06500"/>
    <w:rsid w:val="00E06A93"/>
    <w:rsid w:val="00E1033B"/>
    <w:rsid w:val="00E10537"/>
    <w:rsid w:val="00E1195E"/>
    <w:rsid w:val="00E124F9"/>
    <w:rsid w:val="00E149FF"/>
    <w:rsid w:val="00E15FCE"/>
    <w:rsid w:val="00E16B41"/>
    <w:rsid w:val="00E16ED3"/>
    <w:rsid w:val="00E233D2"/>
    <w:rsid w:val="00E2460E"/>
    <w:rsid w:val="00E24C36"/>
    <w:rsid w:val="00E250F2"/>
    <w:rsid w:val="00E26023"/>
    <w:rsid w:val="00E314E3"/>
    <w:rsid w:val="00E32B06"/>
    <w:rsid w:val="00E3339F"/>
    <w:rsid w:val="00E35751"/>
    <w:rsid w:val="00E424FD"/>
    <w:rsid w:val="00E43D4C"/>
    <w:rsid w:val="00E44252"/>
    <w:rsid w:val="00E4651D"/>
    <w:rsid w:val="00E50C6C"/>
    <w:rsid w:val="00E526FA"/>
    <w:rsid w:val="00E5292B"/>
    <w:rsid w:val="00E5518C"/>
    <w:rsid w:val="00E55453"/>
    <w:rsid w:val="00E55EB3"/>
    <w:rsid w:val="00E56091"/>
    <w:rsid w:val="00E56EAF"/>
    <w:rsid w:val="00E56FC6"/>
    <w:rsid w:val="00E62ED3"/>
    <w:rsid w:val="00E63A61"/>
    <w:rsid w:val="00E64A25"/>
    <w:rsid w:val="00E64C36"/>
    <w:rsid w:val="00E64F85"/>
    <w:rsid w:val="00E65AC9"/>
    <w:rsid w:val="00E670DE"/>
    <w:rsid w:val="00E7104B"/>
    <w:rsid w:val="00E73E39"/>
    <w:rsid w:val="00E74A87"/>
    <w:rsid w:val="00E77486"/>
    <w:rsid w:val="00E829E1"/>
    <w:rsid w:val="00E83442"/>
    <w:rsid w:val="00E83DE4"/>
    <w:rsid w:val="00E84AC5"/>
    <w:rsid w:val="00E85827"/>
    <w:rsid w:val="00E86972"/>
    <w:rsid w:val="00E8727B"/>
    <w:rsid w:val="00E905CA"/>
    <w:rsid w:val="00E91C84"/>
    <w:rsid w:val="00E91D8E"/>
    <w:rsid w:val="00E921EA"/>
    <w:rsid w:val="00E93778"/>
    <w:rsid w:val="00E93829"/>
    <w:rsid w:val="00E93A6A"/>
    <w:rsid w:val="00E96719"/>
    <w:rsid w:val="00EA1544"/>
    <w:rsid w:val="00EA1D62"/>
    <w:rsid w:val="00EA2B39"/>
    <w:rsid w:val="00EA326D"/>
    <w:rsid w:val="00EA3A99"/>
    <w:rsid w:val="00EA4DDB"/>
    <w:rsid w:val="00EA6CC3"/>
    <w:rsid w:val="00EA7B51"/>
    <w:rsid w:val="00EB0535"/>
    <w:rsid w:val="00EB0BF0"/>
    <w:rsid w:val="00EB3329"/>
    <w:rsid w:val="00EB6C50"/>
    <w:rsid w:val="00EB75C3"/>
    <w:rsid w:val="00EB7DF6"/>
    <w:rsid w:val="00EC034C"/>
    <w:rsid w:val="00EC08B6"/>
    <w:rsid w:val="00EC21C9"/>
    <w:rsid w:val="00EC22B7"/>
    <w:rsid w:val="00EC2C95"/>
    <w:rsid w:val="00EC3854"/>
    <w:rsid w:val="00EC38AD"/>
    <w:rsid w:val="00EC38B1"/>
    <w:rsid w:val="00EC3DFC"/>
    <w:rsid w:val="00EC3FA0"/>
    <w:rsid w:val="00EC4C59"/>
    <w:rsid w:val="00EC65D9"/>
    <w:rsid w:val="00EC6B7A"/>
    <w:rsid w:val="00ED1F2B"/>
    <w:rsid w:val="00ED2597"/>
    <w:rsid w:val="00ED2B73"/>
    <w:rsid w:val="00ED2D81"/>
    <w:rsid w:val="00ED364D"/>
    <w:rsid w:val="00ED3FC5"/>
    <w:rsid w:val="00ED413F"/>
    <w:rsid w:val="00ED66D8"/>
    <w:rsid w:val="00ED6D7C"/>
    <w:rsid w:val="00ED6DB7"/>
    <w:rsid w:val="00EE0641"/>
    <w:rsid w:val="00EE2855"/>
    <w:rsid w:val="00EE2C38"/>
    <w:rsid w:val="00EE41F0"/>
    <w:rsid w:val="00EE5E73"/>
    <w:rsid w:val="00EE6386"/>
    <w:rsid w:val="00EE6AB0"/>
    <w:rsid w:val="00EE7340"/>
    <w:rsid w:val="00EF1CC6"/>
    <w:rsid w:val="00EF28F5"/>
    <w:rsid w:val="00EF4547"/>
    <w:rsid w:val="00EF48E2"/>
    <w:rsid w:val="00EF68B8"/>
    <w:rsid w:val="00EF73B0"/>
    <w:rsid w:val="00F0063F"/>
    <w:rsid w:val="00F03B5C"/>
    <w:rsid w:val="00F05003"/>
    <w:rsid w:val="00F05FFA"/>
    <w:rsid w:val="00F06314"/>
    <w:rsid w:val="00F07C10"/>
    <w:rsid w:val="00F10F40"/>
    <w:rsid w:val="00F129EC"/>
    <w:rsid w:val="00F14398"/>
    <w:rsid w:val="00F14B2E"/>
    <w:rsid w:val="00F20BFE"/>
    <w:rsid w:val="00F214A7"/>
    <w:rsid w:val="00F24786"/>
    <w:rsid w:val="00F25688"/>
    <w:rsid w:val="00F25CD6"/>
    <w:rsid w:val="00F27022"/>
    <w:rsid w:val="00F27221"/>
    <w:rsid w:val="00F30537"/>
    <w:rsid w:val="00F31139"/>
    <w:rsid w:val="00F34435"/>
    <w:rsid w:val="00F35565"/>
    <w:rsid w:val="00F35844"/>
    <w:rsid w:val="00F36262"/>
    <w:rsid w:val="00F40E0F"/>
    <w:rsid w:val="00F45F84"/>
    <w:rsid w:val="00F463AC"/>
    <w:rsid w:val="00F46542"/>
    <w:rsid w:val="00F4793D"/>
    <w:rsid w:val="00F47986"/>
    <w:rsid w:val="00F51E15"/>
    <w:rsid w:val="00F51E75"/>
    <w:rsid w:val="00F5232D"/>
    <w:rsid w:val="00F52EB5"/>
    <w:rsid w:val="00F53110"/>
    <w:rsid w:val="00F536C4"/>
    <w:rsid w:val="00F540C8"/>
    <w:rsid w:val="00F54470"/>
    <w:rsid w:val="00F573D1"/>
    <w:rsid w:val="00F647B0"/>
    <w:rsid w:val="00F64B30"/>
    <w:rsid w:val="00F64F62"/>
    <w:rsid w:val="00F65236"/>
    <w:rsid w:val="00F7029C"/>
    <w:rsid w:val="00F74278"/>
    <w:rsid w:val="00F7610B"/>
    <w:rsid w:val="00F81C14"/>
    <w:rsid w:val="00F84DBE"/>
    <w:rsid w:val="00F912C4"/>
    <w:rsid w:val="00F93579"/>
    <w:rsid w:val="00F93FEC"/>
    <w:rsid w:val="00F945A0"/>
    <w:rsid w:val="00F95958"/>
    <w:rsid w:val="00F968F7"/>
    <w:rsid w:val="00F972B5"/>
    <w:rsid w:val="00FA30AF"/>
    <w:rsid w:val="00FA4826"/>
    <w:rsid w:val="00FA514D"/>
    <w:rsid w:val="00FA56E5"/>
    <w:rsid w:val="00FA7CDA"/>
    <w:rsid w:val="00FB03ED"/>
    <w:rsid w:val="00FB1620"/>
    <w:rsid w:val="00FB1E1C"/>
    <w:rsid w:val="00FB26A0"/>
    <w:rsid w:val="00FB3AAC"/>
    <w:rsid w:val="00FB4760"/>
    <w:rsid w:val="00FC02FA"/>
    <w:rsid w:val="00FC0CEE"/>
    <w:rsid w:val="00FC3C6A"/>
    <w:rsid w:val="00FC3F3A"/>
    <w:rsid w:val="00FC43EA"/>
    <w:rsid w:val="00FC75E3"/>
    <w:rsid w:val="00FC7AA3"/>
    <w:rsid w:val="00FD032D"/>
    <w:rsid w:val="00FD0399"/>
    <w:rsid w:val="00FD1B0D"/>
    <w:rsid w:val="00FD2667"/>
    <w:rsid w:val="00FD277B"/>
    <w:rsid w:val="00FD2C4E"/>
    <w:rsid w:val="00FD2EFD"/>
    <w:rsid w:val="00FD5577"/>
    <w:rsid w:val="00FD5957"/>
    <w:rsid w:val="00FD5D9F"/>
    <w:rsid w:val="00FE11E2"/>
    <w:rsid w:val="00FE1516"/>
    <w:rsid w:val="00FE19FC"/>
    <w:rsid w:val="00FE3C53"/>
    <w:rsid w:val="00FE4E5B"/>
    <w:rsid w:val="00FE5057"/>
    <w:rsid w:val="00FF2BA7"/>
    <w:rsid w:val="00FF3AF5"/>
    <w:rsid w:val="00FF5554"/>
    <w:rsid w:val="00FF74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D59A1"/>
  <w15:docId w15:val="{00464D8D-9BE5-4989-8434-445CEF991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rPr>
  </w:style>
  <w:style w:type="paragraph" w:styleId="Nadpis7">
    <w:name w:val="heading 7"/>
    <w:basedOn w:val="Normln"/>
    <w:next w:val="Normln"/>
    <w:link w:val="Nadpis7Char"/>
    <w:uiPriority w:val="99"/>
    <w:qFormat/>
    <w:rsid w:val="005B0BAE"/>
    <w:pPr>
      <w:keepNext/>
      <w:spacing w:before="120"/>
      <w:outlineLvl w:val="6"/>
    </w:pPr>
    <w:rPr>
      <w:rFonts w:ascii="Calibri" w:hAnsi="Calibri"/>
    </w:rPr>
  </w:style>
  <w:style w:type="paragraph" w:styleId="Nadpis8">
    <w:name w:val="heading 8"/>
    <w:basedOn w:val="Normln"/>
    <w:next w:val="Normln"/>
    <w:link w:val="Nadpis8Char"/>
    <w:uiPriority w:val="99"/>
    <w:qFormat/>
    <w:rsid w:val="005B0BAE"/>
    <w:pPr>
      <w:keepNext/>
      <w:outlineLvl w:val="7"/>
    </w:pPr>
    <w:rPr>
      <w:rFonts w:ascii="Calibri" w:hAnsi="Calibri"/>
      <w:i/>
      <w:iCs/>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rPr>
  </w:style>
  <w:style w:type="character" w:customStyle="1" w:styleId="TextbublinyChar">
    <w:name w:val="Text bubliny Char"/>
    <w:link w:val="Textbubliny"/>
    <w:uiPriority w:val="99"/>
    <w:semiHidden/>
    <w:locked/>
    <w:rsid w:val="006E32B9"/>
  </w:style>
  <w:style w:type="paragraph" w:styleId="Odstavecseseznamem">
    <w:name w:val="List Paragraph"/>
    <w:basedOn w:val="Normln"/>
    <w:uiPriority w:val="34"/>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iPriority w:val="99"/>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uiPriority w:val="99"/>
    <w:rsid w:val="00855EE4"/>
    <w:rPr>
      <w:sz w:val="28"/>
    </w:rPr>
  </w:style>
  <w:style w:type="paragraph" w:styleId="Revize">
    <w:name w:val="Revision"/>
    <w:hidden/>
    <w:uiPriority w:val="99"/>
    <w:semiHidden/>
    <w:rsid w:val="0014711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A05736-18E7-4BF0-A0C2-8D9FE0905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23</Pages>
  <Words>12197</Words>
  <Characters>71967</Characters>
  <Application>Microsoft Office Word</Application>
  <DocSecurity>0</DocSecurity>
  <Lines>599</Lines>
  <Paragraphs>167</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83997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Tereza Dio</cp:lastModifiedBy>
  <cp:revision>26</cp:revision>
  <cp:lastPrinted>2023-02-15T07:41:00Z</cp:lastPrinted>
  <dcterms:created xsi:type="dcterms:W3CDTF">2024-04-11T12:40:00Z</dcterms:created>
  <dcterms:modified xsi:type="dcterms:W3CDTF">2024-11-19T12:34:00Z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