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97A4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8BD97A5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8BD97A6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8BD97A8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A7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38BD97AB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A9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AA" w14:textId="370B4BC0" w:rsidR="00B438FA" w:rsidRPr="00DD0439" w:rsidRDefault="00195834" w:rsidP="0019583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95834">
              <w:rPr>
                <w:rFonts w:ascii="Tahoma" w:eastAsia="Arial" w:hAnsi="Tahoma" w:cs="Tahoma"/>
                <w:b/>
                <w:sz w:val="20"/>
                <w:szCs w:val="20"/>
              </w:rPr>
              <w:t>Rámcová dohoda o poskytování malířských a</w:t>
            </w:r>
            <w:r w:rsidR="00145345">
              <w:rPr>
                <w:rFonts w:ascii="Tahoma" w:eastAsia="Arial" w:hAnsi="Tahoma" w:cs="Tahoma"/>
                <w:b/>
                <w:sz w:val="20"/>
                <w:szCs w:val="20"/>
              </w:rPr>
              <w:t> </w:t>
            </w:r>
            <w:r w:rsidRPr="00195834">
              <w:rPr>
                <w:rFonts w:ascii="Tahoma" w:eastAsia="Arial" w:hAnsi="Tahoma" w:cs="Tahoma"/>
                <w:b/>
                <w:sz w:val="20"/>
                <w:szCs w:val="20"/>
              </w:rPr>
              <w:t>natěračských prací</w:t>
            </w:r>
          </w:p>
        </w:tc>
      </w:tr>
      <w:tr w:rsidR="00B438FA" w:rsidRPr="00377A4C" w14:paraId="38BD97AD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AC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DC6BF2" w:rsidRPr="00377A4C" w14:paraId="38BD97B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AE" w14:textId="77777777"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AF" w14:textId="77777777" w:rsidR="00DC6BF2" w:rsidRPr="00F00280" w:rsidRDefault="006C724B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DC6BF2" w:rsidRPr="00377A4C" w14:paraId="38BD97B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B1" w14:textId="77777777"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B2" w14:textId="77777777" w:rsidR="00DC6BF2" w:rsidRPr="00377A4C" w:rsidRDefault="006C724B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DC6BF2" w:rsidRPr="00377A4C" w14:paraId="38BD97B6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B4" w14:textId="77777777"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B5" w14:textId="77777777" w:rsidR="00DC6BF2" w:rsidRPr="00377A4C" w:rsidRDefault="006C724B" w:rsidP="00F32B12">
            <w:pPr>
              <w:pStyle w:val="Nzev"/>
              <w:ind w:left="142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38BD97B7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8BD97B9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B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8BD97BC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BA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7B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8BD97BD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8BD97BE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8BD97BF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8BD97C0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8BD97C1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8BD97C2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8BD97C3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8BD97C4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8BD97C5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8BD97C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8BD97C7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8BD97C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8BD97C9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8BD97CA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8BD97CB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8BD97CC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97CF" w14:textId="77777777" w:rsidR="001B6536" w:rsidRDefault="001B6536" w:rsidP="00124F9C">
      <w:pPr>
        <w:spacing w:after="0" w:line="240" w:lineRule="auto"/>
      </w:pPr>
      <w:r>
        <w:separator/>
      </w:r>
    </w:p>
  </w:endnote>
  <w:endnote w:type="continuationSeparator" w:id="0">
    <w:p w14:paraId="38BD97D0" w14:textId="77777777" w:rsidR="001B6536" w:rsidRDefault="001B653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97CD" w14:textId="77777777" w:rsidR="001B6536" w:rsidRDefault="001B6536" w:rsidP="00124F9C">
      <w:pPr>
        <w:spacing w:after="0" w:line="240" w:lineRule="auto"/>
      </w:pPr>
      <w:r>
        <w:separator/>
      </w:r>
    </w:p>
  </w:footnote>
  <w:footnote w:type="continuationSeparator" w:id="0">
    <w:p w14:paraId="38BD97CE" w14:textId="77777777" w:rsidR="001B6536" w:rsidRDefault="001B6536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66AAB"/>
    <w:rsid w:val="0007217F"/>
    <w:rsid w:val="00073B59"/>
    <w:rsid w:val="00076D2A"/>
    <w:rsid w:val="00076F7E"/>
    <w:rsid w:val="00077F35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45345"/>
    <w:rsid w:val="00151ED3"/>
    <w:rsid w:val="00167023"/>
    <w:rsid w:val="00194B61"/>
    <w:rsid w:val="00195834"/>
    <w:rsid w:val="001A5A57"/>
    <w:rsid w:val="001A773B"/>
    <w:rsid w:val="001B6536"/>
    <w:rsid w:val="001D3B64"/>
    <w:rsid w:val="001D555A"/>
    <w:rsid w:val="001E78A9"/>
    <w:rsid w:val="001F6062"/>
    <w:rsid w:val="0020426E"/>
    <w:rsid w:val="002162A3"/>
    <w:rsid w:val="0021768D"/>
    <w:rsid w:val="00240213"/>
    <w:rsid w:val="002572D7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2A9A"/>
    <w:rsid w:val="002E705A"/>
    <w:rsid w:val="00304874"/>
    <w:rsid w:val="003138A3"/>
    <w:rsid w:val="0035145D"/>
    <w:rsid w:val="00354C34"/>
    <w:rsid w:val="00354CC6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3F5F68"/>
    <w:rsid w:val="0041240B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3DE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B3878"/>
    <w:rsid w:val="006B50D7"/>
    <w:rsid w:val="006C724B"/>
    <w:rsid w:val="006D6E2E"/>
    <w:rsid w:val="006E16DE"/>
    <w:rsid w:val="006E270F"/>
    <w:rsid w:val="006E27E6"/>
    <w:rsid w:val="006F20FA"/>
    <w:rsid w:val="00701B64"/>
    <w:rsid w:val="0070384A"/>
    <w:rsid w:val="007042DC"/>
    <w:rsid w:val="007329B9"/>
    <w:rsid w:val="00750360"/>
    <w:rsid w:val="00784EFF"/>
    <w:rsid w:val="007865EB"/>
    <w:rsid w:val="007928EC"/>
    <w:rsid w:val="007946D3"/>
    <w:rsid w:val="007A5794"/>
    <w:rsid w:val="007C24F4"/>
    <w:rsid w:val="007D4534"/>
    <w:rsid w:val="00822D90"/>
    <w:rsid w:val="00836349"/>
    <w:rsid w:val="00846F33"/>
    <w:rsid w:val="00857053"/>
    <w:rsid w:val="00862B4A"/>
    <w:rsid w:val="00863B1B"/>
    <w:rsid w:val="00866084"/>
    <w:rsid w:val="00875637"/>
    <w:rsid w:val="008930D9"/>
    <w:rsid w:val="008B0742"/>
    <w:rsid w:val="008C1A68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1B79"/>
    <w:rsid w:val="00B438FA"/>
    <w:rsid w:val="00B7133A"/>
    <w:rsid w:val="00B71617"/>
    <w:rsid w:val="00B73654"/>
    <w:rsid w:val="00BA3F4C"/>
    <w:rsid w:val="00BB72CA"/>
    <w:rsid w:val="00BC6E8E"/>
    <w:rsid w:val="00BD237B"/>
    <w:rsid w:val="00BD4620"/>
    <w:rsid w:val="00BE29DB"/>
    <w:rsid w:val="00C0588F"/>
    <w:rsid w:val="00C069A3"/>
    <w:rsid w:val="00C253F0"/>
    <w:rsid w:val="00C6469A"/>
    <w:rsid w:val="00C666CC"/>
    <w:rsid w:val="00C71479"/>
    <w:rsid w:val="00C82C37"/>
    <w:rsid w:val="00C9445D"/>
    <w:rsid w:val="00C967F1"/>
    <w:rsid w:val="00CA5012"/>
    <w:rsid w:val="00CA6A3C"/>
    <w:rsid w:val="00CD6E09"/>
    <w:rsid w:val="00CF6527"/>
    <w:rsid w:val="00D143AA"/>
    <w:rsid w:val="00D20C54"/>
    <w:rsid w:val="00D51F20"/>
    <w:rsid w:val="00D5737F"/>
    <w:rsid w:val="00D73E86"/>
    <w:rsid w:val="00D809CC"/>
    <w:rsid w:val="00DA6BED"/>
    <w:rsid w:val="00DB2C08"/>
    <w:rsid w:val="00DC6BF2"/>
    <w:rsid w:val="00DC7BE4"/>
    <w:rsid w:val="00DD0439"/>
    <w:rsid w:val="00DD6106"/>
    <w:rsid w:val="00DE06B9"/>
    <w:rsid w:val="00E05002"/>
    <w:rsid w:val="00E07693"/>
    <w:rsid w:val="00E3360F"/>
    <w:rsid w:val="00E545B6"/>
    <w:rsid w:val="00E55532"/>
    <w:rsid w:val="00E577B2"/>
    <w:rsid w:val="00E77E62"/>
    <w:rsid w:val="00E9384A"/>
    <w:rsid w:val="00E955C1"/>
    <w:rsid w:val="00E97F5A"/>
    <w:rsid w:val="00EB622A"/>
    <w:rsid w:val="00EB73AA"/>
    <w:rsid w:val="00EC57DF"/>
    <w:rsid w:val="00F00B60"/>
    <w:rsid w:val="00F041DC"/>
    <w:rsid w:val="00F17215"/>
    <w:rsid w:val="00F26584"/>
    <w:rsid w:val="00F32B12"/>
    <w:rsid w:val="00F33002"/>
    <w:rsid w:val="00F36B0F"/>
    <w:rsid w:val="00F53CC0"/>
    <w:rsid w:val="00F6301F"/>
    <w:rsid w:val="00FB5509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D97A4"/>
  <w15:docId w15:val="{D03E73FF-3134-46B0-B29B-F0AEAE5D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9</cp:revision>
  <cp:lastPrinted>2021-05-24T08:13:00Z</cp:lastPrinted>
  <dcterms:created xsi:type="dcterms:W3CDTF">2024-10-22T14:29:00Z</dcterms:created>
  <dcterms:modified xsi:type="dcterms:W3CDTF">2025-09-11T05:22:00Z</dcterms:modified>
</cp:coreProperties>
</file>