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732" w14:textId="77777777" w:rsidR="00D66598" w:rsidRPr="00D66598" w:rsidRDefault="00D66598" w:rsidP="00D353ED">
      <w:pPr>
        <w:widowControl w:val="0"/>
        <w:jc w:val="center"/>
        <w:rPr>
          <w:rFonts w:ascii="Tahoma" w:hAnsi="Tahoma" w:cs="Tahoma"/>
          <w:b/>
          <w:sz w:val="32"/>
          <w:szCs w:val="32"/>
        </w:rPr>
      </w:pPr>
      <w:bookmarkStart w:id="0" w:name="_Toc468698823"/>
      <w:bookmarkStart w:id="1" w:name="_Toc65653020"/>
      <w:r w:rsidRPr="00D66598">
        <w:rPr>
          <w:rFonts w:ascii="Tahoma" w:hAnsi="Tahoma" w:cs="Tahoma"/>
          <w:b/>
          <w:sz w:val="32"/>
          <w:szCs w:val="32"/>
        </w:rPr>
        <w:t xml:space="preserve">Požadavky k prokázání kvalifikace </w:t>
      </w:r>
    </w:p>
    <w:p w14:paraId="685515E3" w14:textId="77777777" w:rsidR="00D66598" w:rsidRPr="00C7305B" w:rsidRDefault="00D66598" w:rsidP="00D353ED">
      <w:pPr>
        <w:widowControl w:val="0"/>
        <w:jc w:val="both"/>
        <w:rPr>
          <w:rFonts w:ascii="Tahoma" w:hAnsi="Tahoma" w:cs="Tahoma"/>
          <w:sz w:val="20"/>
          <w:szCs w:val="20"/>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69DD5C2B">
                <wp:extent cx="5715000" cy="1082040"/>
                <wp:effectExtent l="0" t="0" r="0" b="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27"/>
                            <a:ext cx="5486400" cy="901233"/>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67C4D394" w14:textId="36A27BCE" w:rsidR="00D66598" w:rsidRDefault="007E51FE" w:rsidP="002A0D7F">
                              <w:pPr>
                                <w:spacing w:before="200"/>
                                <w:jc w:val="center"/>
                                <w:rPr>
                                  <w:rFonts w:ascii="Tahoma" w:hAnsi="Tahoma" w:cs="Tahoma"/>
                                  <w:b/>
                                  <w:sz w:val="32"/>
                                  <w:szCs w:val="32"/>
                                </w:rPr>
                              </w:pPr>
                              <w:r>
                                <w:rPr>
                                  <w:rFonts w:ascii="Tahoma" w:hAnsi="Tahoma" w:cs="Tahoma"/>
                                  <w:b/>
                                  <w:bCs/>
                                  <w:sz w:val="32"/>
                                  <w:szCs w:val="32"/>
                                </w:rPr>
                                <w:t>Dodávka mobiliáře pro Saunový svět – Truhlářské práce a konstrukce – opakované řízení</w:t>
                              </w:r>
                            </w:p>
                          </w:txbxContent>
                        </wps:txbx>
                        <wps:bodyPr rot="0" vert="horz" wrap="square" lIns="91440" tIns="45720" rIns="91440" bIns="45720" anchor="t" anchorCtr="0" upright="1">
                          <a:noAutofit/>
                        </wps:bodyPr>
                      </wps:wsp>
                    </wpc:wpc>
                  </a:graphicData>
                </a:graphic>
              </wp:inline>
            </w:drawing>
          </mc:Choice>
          <mc:Fallback>
            <w:pict>
              <v:group w14:anchorId="03D230F9" id="Plátno 6" o:spid="_x0000_s1026" editas="canvas" style="width:450pt;height:85.2pt;mso-position-horizontal-relative:char;mso-position-vertical-relative:line" coordsize="57150,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2pWAIAALsEAAAOAAAAZHJzL2Uyb0RvYy54bWysVM1u2zAMvg/YOwi6r47TtE2MOkWXrsOA&#10;7gdo9wC0LNvCZFGTlNjZ04+Sk6zdbttyUEiR+kh+JH19M/aa7aTzCk3J87MZZ9IIrJVpS/716f7N&#10;kjMfwNSg0ciS76XnN+vXr64HW8g5dqhr6RiBGF8MtuRdCLbIMi862YM/QysNGRt0PQRSXZvVDgZC&#10;73U2n80uswFdbR0K6T3d3k1Gvk74TSNF+Nw0XgamS065hXS6dFbxzNbXULQObKfEIQ34iyx6UIaC&#10;nqDuIADbOvUHVK+EQ49NOBPYZ9g0SshUA1WTz36rZgNmBz4VI4idY4Ik/Ufcqo15G7xXWhMbGaEX&#10;8S7+D9QfSZeDpe54e+qT/7f4jx1Ymcryhfi0++KYqkt+wZmBnmbkSY6BvcWRXcX2xNjk9GjJLYx0&#10;TWOWqPb2AcU3zwxuOjCtvHUOh05CTdnl8SWVcno64fgIUg0fsaYwsA2YgMbG9ZED6gYj9FVOg8XZ&#10;vuTnl7N5ygGKmJIg48ViebmIZkH21Syfn5+nUFAcUazz4b3EnkWh5I5GMEWB3YMPMSsoji4viIdC&#10;GzZQ0GVO+NHkUas6tiUprq022rEdxEmm3zINL6G9cOtVoH3Sqi/5MnodJjzS8s7UFB6KAEpPMj3W&#10;5sBTpGYiKYzVeOC9wnpPjDmc9ob2nIQO3Q/OBtqZkvvvW3CSM/3BEOurfLGIS5aUxcXVnBT33FI9&#10;t4ARBFXywNkkbsK0mFvrVNtRpKnPBm+pU41K5MWWTlkd8qaxTFJakMTuYZvjCj7Xk9evb876JwAA&#10;AP//AwBQSwMEFAAGAAgAAAAhAIz/ZETcAAAABQEAAA8AAABkcnMvZG93bnJldi54bWxMj09LxDAQ&#10;xe+C3yGM4M1NXMr+qU0XERTRg7oW9pptZttgMylNdlv99I5e9DLweI83v1dsJt+JEw7RBdJwPVMg&#10;kOpgHTUaqvf7qxWImAxZ0wVCDZ8YYVOenxUmt2GkNzxtUyO4hGJuNLQp9bmUsW7RmzgLPRJ7hzB4&#10;k1gOjbSDGbncd3Ku1EJ644g/tKbHuxbrj+3Ra8jmh271+rB4/nqsqvFpl7mlenFaX15MtzcgEk7p&#10;Lww/+IwOJTPtw5FsFJ0GHpJ+L3trpVjuObRUGciykP/py28AAAD//wMAUEsBAi0AFAAGAAgAAAAh&#10;ALaDOJL+AAAA4QEAABMAAAAAAAAAAAAAAAAAAAAAAFtDb250ZW50X1R5cGVzXS54bWxQSwECLQAU&#10;AAYACAAAACEAOP0h/9YAAACUAQAACwAAAAAAAAAAAAAAAAAvAQAAX3JlbHMvLnJlbHNQSwECLQAU&#10;AAYACAAAACEAj7stqVgCAAC7BAAADgAAAAAAAAAAAAAAAAAuAgAAZHJzL2Uyb0RvYy54bWxQSwEC&#10;LQAUAAYACAAAACEAjP9kRN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820;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9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67C4D394" w14:textId="36A27BCE" w:rsidR="00D66598" w:rsidRDefault="007E51FE" w:rsidP="002A0D7F">
                        <w:pPr>
                          <w:spacing w:before="200"/>
                          <w:jc w:val="center"/>
                          <w:rPr>
                            <w:rFonts w:ascii="Tahoma" w:hAnsi="Tahoma" w:cs="Tahoma"/>
                            <w:b/>
                            <w:sz w:val="32"/>
                            <w:szCs w:val="32"/>
                          </w:rPr>
                        </w:pPr>
                        <w:r>
                          <w:rPr>
                            <w:rFonts w:ascii="Tahoma" w:hAnsi="Tahoma" w:cs="Tahoma"/>
                            <w:b/>
                            <w:bCs/>
                            <w:sz w:val="32"/>
                            <w:szCs w:val="32"/>
                          </w:rPr>
                          <w:t>Dodávka mobiliáře pro Saunový svět – Truhlářské práce a konstrukce – opakované řízení</w:t>
                        </w:r>
                      </w:p>
                    </w:txbxContent>
                  </v:textbox>
                </v:shape>
                <w10:anchorlock/>
              </v:group>
            </w:pict>
          </mc:Fallback>
        </mc:AlternateContent>
      </w:r>
    </w:p>
    <w:p w14:paraId="2E113C12" w14:textId="77777777" w:rsidR="007E51FE" w:rsidRDefault="007E51FE" w:rsidP="00D353ED">
      <w:pPr>
        <w:widowControl w:val="0"/>
        <w:jc w:val="both"/>
        <w:rPr>
          <w:rFonts w:ascii="Tahoma" w:hAnsi="Tahoma" w:cs="Tahoma"/>
          <w:b/>
          <w:color w:val="000080"/>
          <w:sz w:val="20"/>
          <w:szCs w:val="20"/>
        </w:rPr>
      </w:pPr>
    </w:p>
    <w:p w14:paraId="4110A3CE" w14:textId="4B704B9A"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2880"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BCD6" id="Line 48"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2283ADFA" w14:textId="77777777" w:rsidR="00401787" w:rsidRPr="00E21406" w:rsidRDefault="00401787" w:rsidP="00D353ED">
      <w:pPr>
        <w:pStyle w:val="Nzev"/>
        <w:widowControl w:val="0"/>
        <w:jc w:val="left"/>
        <w:rPr>
          <w:rFonts w:ascii="Tahoma" w:hAnsi="Tahoma" w:cs="Tahoma"/>
          <w:b/>
          <w:sz w:val="20"/>
          <w:szCs w:val="20"/>
        </w:rPr>
      </w:pPr>
      <w:r>
        <w:rPr>
          <w:rFonts w:ascii="Tahoma" w:hAnsi="Tahoma" w:cs="Tahoma"/>
          <w:b/>
          <w:sz w:val="20"/>
          <w:szCs w:val="20"/>
        </w:rPr>
        <w:t>Slatinné lázně Třeboň s.r.o.</w:t>
      </w:r>
    </w:p>
    <w:p w14:paraId="30B60B8A" w14:textId="77777777" w:rsidR="00401787" w:rsidRPr="007D5850" w:rsidRDefault="00401787" w:rsidP="00F05D5B">
      <w:pPr>
        <w:pStyle w:val="Nzev"/>
        <w:widowControl w:val="0"/>
        <w:spacing w:before="120"/>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Lázeňská 1001, 379 01 Třeboň</w:t>
      </w:r>
    </w:p>
    <w:p w14:paraId="52E57E0E" w14:textId="77777777" w:rsidR="00401787" w:rsidRPr="00045E5F" w:rsidRDefault="00401787" w:rsidP="00D353ED">
      <w:pPr>
        <w:pStyle w:val="Nzev"/>
        <w:widowControl w:val="0"/>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25179896</w:t>
      </w:r>
    </w:p>
    <w:p w14:paraId="4921BF85" w14:textId="77777777" w:rsidR="00401787" w:rsidRDefault="00401787" w:rsidP="00D353ED">
      <w:pPr>
        <w:pStyle w:val="Nzev"/>
        <w:widowControl w:val="0"/>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CZ25179896</w:t>
      </w:r>
    </w:p>
    <w:p w14:paraId="2EBD2264" w14:textId="77777777" w:rsidR="00401787" w:rsidRDefault="00401787" w:rsidP="00D353ED">
      <w:pPr>
        <w:widowControl w:val="0"/>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 jednatelem společnosti</w:t>
      </w:r>
    </w:p>
    <w:p w14:paraId="7779A2DC" w14:textId="1069D0EE" w:rsidR="00370B45" w:rsidRDefault="00370B45" w:rsidP="00D353ED">
      <w:pPr>
        <w:widowControl w:val="0"/>
        <w:rPr>
          <w:lang w:eastAsia="en-US"/>
        </w:rPr>
      </w:pPr>
    </w:p>
    <w:p w14:paraId="5C1D2453" w14:textId="77777777" w:rsidR="00567082" w:rsidRDefault="00567082" w:rsidP="00D353ED">
      <w:pPr>
        <w:widowControl w:val="0"/>
        <w:rPr>
          <w:lang w:eastAsia="en-US"/>
        </w:rPr>
      </w:pPr>
    </w:p>
    <w:p w14:paraId="208D237F" w14:textId="7FAE5CF3" w:rsidR="00370B45" w:rsidRPr="002D4EAE" w:rsidRDefault="00D21D54" w:rsidP="00D45CE6">
      <w:pPr>
        <w:pStyle w:val="Nadpis2"/>
        <w:keepNext w:val="0"/>
        <w:widowControl w:val="0"/>
        <w:numPr>
          <w:ilvl w:val="0"/>
          <w:numId w:val="39"/>
        </w:numPr>
        <w:ind w:left="142" w:firstLine="142"/>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DCE2" id="Line 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mc:Fallback>
        </mc:AlternateContent>
      </w:r>
    </w:p>
    <w:p w14:paraId="382B9621" w14:textId="54E9E093"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D66598" w:rsidRPr="00C7305B">
        <w:rPr>
          <w:rFonts w:ascii="Tahoma" w:hAnsi="Tahoma" w:cs="Tahoma"/>
        </w:rPr>
        <w:t xml:space="preserve">podle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1856"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662C" id="Line 63"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431B9469"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w:t>
      </w:r>
      <w:r w:rsidR="00A5030A">
        <w:rPr>
          <w:rFonts w:ascii="Tahoma" w:hAnsi="Tahoma" w:cs="Tahoma"/>
          <w:sz w:val="20"/>
          <w:szCs w:val="20"/>
        </w:rPr>
        <w:t>ZZVZ</w:t>
      </w:r>
      <w:r>
        <w:rPr>
          <w:rFonts w:ascii="Tahoma" w:hAnsi="Tahoma" w:cs="Tahoma"/>
          <w:sz w:val="20"/>
          <w:szCs w:val="20"/>
        </w:rPr>
        <w:t xml:space="preserve">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D353ED">
      <w:pPr>
        <w:pStyle w:val="Odstavecseseznamem"/>
        <w:widowControl w:val="0"/>
        <w:numPr>
          <w:ilvl w:val="0"/>
          <w:numId w:val="41"/>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D353ED">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D353ED">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2C037706" w:rsidR="0034595D" w:rsidRDefault="0034595D" w:rsidP="00D353ED">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1BF9FACC" w14:textId="77777777" w:rsidR="00FF1462" w:rsidRPr="000178D2" w:rsidRDefault="00FF1462" w:rsidP="00FF1462">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57F64AFC" w14:textId="77777777" w:rsidR="0034595D" w:rsidRDefault="0034595D" w:rsidP="00D353ED">
      <w:pPr>
        <w:pStyle w:val="Odstavecseseznamem"/>
        <w:widowControl w:val="0"/>
        <w:numPr>
          <w:ilvl w:val="0"/>
          <w:numId w:val="41"/>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D353ED">
      <w:pPr>
        <w:pStyle w:val="Odstavecseseznamem"/>
        <w:widowControl w:val="0"/>
        <w:numPr>
          <w:ilvl w:val="0"/>
          <w:numId w:val="6"/>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lastRenderedPageBreak/>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0F673D1E" w14:textId="77777777" w:rsidR="002A0D7F" w:rsidRDefault="002A0D7F" w:rsidP="002A0D7F">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D353ED">
      <w:pPr>
        <w:pStyle w:val="Odstavecseseznamem"/>
        <w:widowControl w:val="0"/>
        <w:numPr>
          <w:ilvl w:val="0"/>
          <w:numId w:val="6"/>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5861D9B8" w14:textId="77777777" w:rsidR="006717A7" w:rsidRDefault="006717A7" w:rsidP="006717A7">
      <w:pPr>
        <w:pStyle w:val="Odstavecseseznamem"/>
        <w:rPr>
          <w:rFonts w:ascii="Tahoma" w:eastAsiaTheme="minorHAnsi" w:hAnsi="Tahoma" w:cs="Tahoma"/>
          <w:color w:val="000000"/>
          <w:sz w:val="20"/>
          <w:szCs w:val="20"/>
          <w:lang w:eastAsia="en-US"/>
        </w:rPr>
      </w:pPr>
    </w:p>
    <w:p w14:paraId="7F777EEF" w14:textId="77777777" w:rsidR="000D4290" w:rsidRPr="006717A7" w:rsidRDefault="000D4290"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777952">
        <w:rPr>
          <w:rFonts w:ascii="Tahoma" w:eastAsiaTheme="minorHAnsi" w:hAnsi="Tahoma" w:cs="Tahoma"/>
          <w:b/>
          <w:bCs/>
          <w:color w:val="000000"/>
          <w:sz w:val="20"/>
          <w:szCs w:val="20"/>
          <w:lang w:eastAsia="en-US"/>
        </w:rPr>
        <w:t xml:space="preserve">DOKLADY PŘEDKLÁDANÉ </w:t>
      </w:r>
      <w:r w:rsidR="00777952" w:rsidRPr="004A2113">
        <w:rPr>
          <w:rFonts w:ascii="Tahoma" w:eastAsiaTheme="minorHAnsi" w:hAnsi="Tahoma" w:cs="Tahoma"/>
          <w:b/>
          <w:bCs/>
          <w:color w:val="FF0000"/>
          <w:sz w:val="20"/>
          <w:szCs w:val="20"/>
          <w:lang w:eastAsia="en-US"/>
        </w:rPr>
        <w:t>V NABÍDCE ÚČASTNÍKA</w:t>
      </w:r>
      <w:r w:rsidR="00777952" w:rsidRPr="00777952">
        <w:rPr>
          <w:rFonts w:ascii="Tahoma" w:eastAsiaTheme="minorHAnsi" w:hAnsi="Tahoma" w:cs="Tahoma"/>
          <w:b/>
          <w:bCs/>
          <w:color w:val="000000"/>
          <w:sz w:val="20"/>
          <w:szCs w:val="20"/>
          <w:lang w:eastAsia="en-US"/>
        </w:rPr>
        <w:t>:</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9067F">
        <w:trPr>
          <w:trHeight w:val="890"/>
        </w:trPr>
        <w:tc>
          <w:tcPr>
            <w:tcW w:w="2693" w:type="dxa"/>
            <w:shd w:val="clear" w:color="auto" w:fill="D9E2F3" w:themeFill="accent1" w:themeFillTint="33"/>
            <w:vAlign w:val="center"/>
          </w:tcPr>
          <w:p w14:paraId="058FD8D5" w14:textId="22309A5F" w:rsidR="00777952" w:rsidRPr="00994306" w:rsidRDefault="00777952"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9067F">
            <w:pPr>
              <w:pStyle w:val="Titulek"/>
              <w:widowControl w:val="0"/>
              <w:spacing w:after="0"/>
              <w:jc w:val="center"/>
              <w:rPr>
                <w:rFonts w:ascii="Tahoma" w:hAnsi="Tahoma" w:cs="Tahoma"/>
                <w:bCs w:val="0"/>
                <w:sz w:val="20"/>
                <w:szCs w:val="20"/>
              </w:rPr>
            </w:pPr>
            <w:r w:rsidRPr="004A2113">
              <w:rPr>
                <w:rFonts w:ascii="Tahoma" w:hAnsi="Tahoma" w:cs="Tahoma"/>
                <w:bCs w:val="0"/>
                <w:color w:val="FF0000"/>
                <w:sz w:val="20"/>
                <w:szCs w:val="20"/>
              </w:rPr>
              <w:t>Doklady k prokázání v nabídce účastníka</w:t>
            </w:r>
          </w:p>
        </w:tc>
      </w:tr>
      <w:tr w:rsidR="00777952" w:rsidRPr="005D1324" w14:paraId="13058F09" w14:textId="77777777" w:rsidTr="00D9067F">
        <w:trPr>
          <w:trHeight w:val="567"/>
        </w:trPr>
        <w:tc>
          <w:tcPr>
            <w:tcW w:w="2693" w:type="dxa"/>
            <w:shd w:val="clear" w:color="auto" w:fill="auto"/>
            <w:vAlign w:val="center"/>
          </w:tcPr>
          <w:p w14:paraId="2919B99A"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a) </w:t>
            </w:r>
          </w:p>
        </w:tc>
        <w:tc>
          <w:tcPr>
            <w:tcW w:w="5670" w:type="dxa"/>
            <w:shd w:val="clear" w:color="auto" w:fill="auto"/>
            <w:vAlign w:val="center"/>
          </w:tcPr>
          <w:p w14:paraId="5AF20DBA" w14:textId="77777777" w:rsidR="00777952" w:rsidRPr="002256FE" w:rsidRDefault="00777952" w:rsidP="00FF1462">
            <w:pPr>
              <w:pStyle w:val="Titulek"/>
              <w:widowControl w:val="0"/>
              <w:spacing w:after="0"/>
              <w:rPr>
                <w:color w:val="FF0000"/>
              </w:rPr>
            </w:pPr>
            <w:r w:rsidRPr="002256FE">
              <w:rPr>
                <w:rFonts w:ascii="Tahoma" w:hAnsi="Tahoma" w:cs="Tahoma"/>
                <w:b w:val="0"/>
                <w:bCs w:val="0"/>
                <w:iCs/>
                <w:color w:val="FF0000"/>
                <w:sz w:val="20"/>
                <w:szCs w:val="20"/>
              </w:rPr>
              <w:t>Výpis z evidence Rejstříku trestů – ke všem dotčeným subjektům</w:t>
            </w:r>
          </w:p>
        </w:tc>
      </w:tr>
      <w:tr w:rsidR="00777952" w:rsidRPr="005623FD" w14:paraId="1B152D1C" w14:textId="77777777" w:rsidTr="00D9067F">
        <w:trPr>
          <w:trHeight w:val="567"/>
        </w:trPr>
        <w:tc>
          <w:tcPr>
            <w:tcW w:w="2693" w:type="dxa"/>
            <w:shd w:val="clear" w:color="auto" w:fill="auto"/>
            <w:vAlign w:val="center"/>
          </w:tcPr>
          <w:p w14:paraId="574D066A" w14:textId="77777777" w:rsidR="00777952" w:rsidRPr="00D151AD"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40FBE88C" w14:textId="77777777" w:rsidR="00777952" w:rsidRPr="002256FE" w:rsidRDefault="00777952" w:rsidP="00D9067F">
            <w:pPr>
              <w:pStyle w:val="Titulek"/>
              <w:widowControl w:val="0"/>
              <w:tabs>
                <w:tab w:val="left" w:pos="477"/>
              </w:tabs>
              <w:spacing w:after="0"/>
              <w:jc w:val="left"/>
              <w:rPr>
                <w:rFonts w:ascii="Tahoma" w:eastAsiaTheme="minorHAnsi" w:hAnsi="Tahoma" w:cs="Tahoma"/>
                <w:b w:val="0"/>
                <w:iCs/>
                <w:color w:val="FF0000"/>
                <w:sz w:val="20"/>
                <w:szCs w:val="20"/>
              </w:rPr>
            </w:pPr>
            <w:r w:rsidRPr="002256FE">
              <w:rPr>
                <w:rFonts w:ascii="Tahoma" w:eastAsiaTheme="minorHAnsi" w:hAnsi="Tahoma" w:cs="Tahoma"/>
                <w:b w:val="0"/>
                <w:iCs/>
                <w:color w:val="FF0000"/>
                <w:sz w:val="20"/>
                <w:szCs w:val="20"/>
              </w:rPr>
              <w:t>Potvrzení příslušného finančního úřadu (s výjimkou spotřební daně)</w:t>
            </w:r>
          </w:p>
        </w:tc>
      </w:tr>
      <w:tr w:rsidR="00777952" w:rsidRPr="00D119AD" w14:paraId="39D43F81" w14:textId="77777777" w:rsidTr="00D9067F">
        <w:trPr>
          <w:trHeight w:val="567"/>
        </w:trPr>
        <w:tc>
          <w:tcPr>
            <w:tcW w:w="2693" w:type="dxa"/>
            <w:shd w:val="clear" w:color="auto" w:fill="auto"/>
            <w:vAlign w:val="center"/>
          </w:tcPr>
          <w:p w14:paraId="16705461"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777952" w:rsidRPr="002256FE" w:rsidRDefault="00777952" w:rsidP="00D9067F">
            <w:pPr>
              <w:pStyle w:val="Titulek"/>
              <w:widowControl w:val="0"/>
              <w:tabs>
                <w:tab w:val="left" w:pos="477"/>
              </w:tabs>
              <w:spacing w:after="0"/>
              <w:jc w:val="left"/>
              <w:rPr>
                <w:rFonts w:ascii="Tahoma" w:eastAsiaTheme="minorHAnsi" w:hAnsi="Tahoma" w:cs="Tahoma"/>
                <w:b w:val="0"/>
                <w:iCs/>
                <w:color w:val="FF0000"/>
                <w:sz w:val="20"/>
                <w:szCs w:val="20"/>
              </w:rPr>
            </w:pPr>
            <w:r w:rsidRPr="002256FE">
              <w:rPr>
                <w:rFonts w:ascii="Tahoma" w:eastAsiaTheme="minorHAnsi" w:hAnsi="Tahoma" w:cs="Tahoma"/>
                <w:b w:val="0"/>
                <w:iCs/>
                <w:color w:val="FF0000"/>
                <w:sz w:val="20"/>
                <w:szCs w:val="20"/>
              </w:rPr>
              <w:t>Potvrzení příslušné okresní správy sociálního zabezpečení</w:t>
            </w:r>
          </w:p>
        </w:tc>
      </w:tr>
      <w:tr w:rsidR="00777952" w:rsidRPr="00D119AD" w14:paraId="3E3A1171" w14:textId="77777777" w:rsidTr="00D9067F">
        <w:trPr>
          <w:trHeight w:val="567"/>
        </w:trPr>
        <w:tc>
          <w:tcPr>
            <w:tcW w:w="2693" w:type="dxa"/>
            <w:shd w:val="clear" w:color="auto" w:fill="auto"/>
            <w:vAlign w:val="center"/>
          </w:tcPr>
          <w:p w14:paraId="1E94FFB9"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777952" w:rsidRPr="002256FE" w:rsidRDefault="00777952" w:rsidP="00D9067F">
            <w:pPr>
              <w:pStyle w:val="Titulek"/>
              <w:widowControl w:val="0"/>
              <w:tabs>
                <w:tab w:val="left" w:pos="477"/>
              </w:tabs>
              <w:spacing w:after="0"/>
              <w:jc w:val="left"/>
              <w:rPr>
                <w:rFonts w:ascii="Tahoma" w:eastAsiaTheme="minorHAnsi" w:hAnsi="Tahoma" w:cs="Tahoma"/>
                <w:b w:val="0"/>
                <w:iCs/>
                <w:color w:val="FF0000"/>
                <w:sz w:val="20"/>
                <w:szCs w:val="20"/>
              </w:rPr>
            </w:pPr>
            <w:r w:rsidRPr="002256FE">
              <w:rPr>
                <w:rFonts w:ascii="Tahoma" w:eastAsiaTheme="minorHAnsi" w:hAnsi="Tahoma" w:cs="Tahoma"/>
                <w:b w:val="0"/>
                <w:iCs/>
                <w:color w:val="FF0000"/>
                <w:sz w:val="20"/>
                <w:szCs w:val="20"/>
              </w:rPr>
              <w:t>Výpis z obchodního rejstříku</w:t>
            </w:r>
          </w:p>
        </w:tc>
      </w:tr>
      <w:tr w:rsidR="00777952" w:rsidRPr="00D119AD" w14:paraId="02D6CF1B" w14:textId="77777777" w:rsidTr="00D9067F">
        <w:trPr>
          <w:trHeight w:val="567"/>
        </w:trPr>
        <w:tc>
          <w:tcPr>
            <w:tcW w:w="2693" w:type="dxa"/>
            <w:shd w:val="clear" w:color="auto" w:fill="auto"/>
            <w:vAlign w:val="center"/>
          </w:tcPr>
          <w:p w14:paraId="54BC0373"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2276F3">
              <w:rPr>
                <w:rFonts w:ascii="Tahoma" w:eastAsiaTheme="minorHAnsi" w:hAnsi="Tahoma" w:cs="Tahoma"/>
                <w:b w:val="0"/>
                <w:iCs/>
                <w:color w:val="7030A0"/>
                <w:sz w:val="20"/>
                <w:szCs w:val="20"/>
              </w:rPr>
              <w:t>Čestné prohlášení –</w:t>
            </w:r>
            <w:r w:rsidR="002D7AD8" w:rsidRPr="002276F3">
              <w:rPr>
                <w:rFonts w:ascii="Tahoma" w:eastAsiaTheme="minorHAnsi" w:hAnsi="Tahoma" w:cs="Tahoma"/>
                <w:b w:val="0"/>
                <w:iCs/>
                <w:color w:val="7030A0"/>
                <w:sz w:val="20"/>
                <w:szCs w:val="20"/>
              </w:rPr>
              <w:t xml:space="preserve"> </w:t>
            </w:r>
            <w:r w:rsidRPr="002276F3">
              <w:rPr>
                <w:rFonts w:ascii="Tahoma" w:eastAsiaTheme="minorHAnsi" w:hAnsi="Tahoma" w:cs="Tahoma"/>
                <w:b w:val="0"/>
                <w:iCs/>
                <w:color w:val="7030A0"/>
                <w:sz w:val="20"/>
                <w:szCs w:val="20"/>
              </w:rPr>
              <w:t xml:space="preserve">viz část </w:t>
            </w:r>
            <w:r w:rsidR="00BA6827" w:rsidRPr="002276F3">
              <w:rPr>
                <w:rFonts w:ascii="Tahoma" w:eastAsiaTheme="minorHAnsi" w:hAnsi="Tahoma" w:cs="Tahoma"/>
                <w:b w:val="0"/>
                <w:iCs/>
                <w:color w:val="7030A0"/>
                <w:sz w:val="20"/>
                <w:szCs w:val="20"/>
              </w:rPr>
              <w:t>B</w:t>
            </w:r>
            <w:r w:rsidRPr="002276F3">
              <w:rPr>
                <w:rFonts w:ascii="Tahoma" w:eastAsiaTheme="minorHAnsi" w:hAnsi="Tahoma" w:cs="Tahoma"/>
                <w:b w:val="0"/>
                <w:iCs/>
                <w:color w:val="7030A0"/>
                <w:sz w:val="20"/>
                <w:szCs w:val="20"/>
              </w:rPr>
              <w:t>.</w:t>
            </w:r>
          </w:p>
        </w:tc>
      </w:tr>
      <w:tr w:rsidR="00777952" w:rsidRPr="00D119AD" w14:paraId="0D376E25" w14:textId="77777777" w:rsidTr="00D9067F">
        <w:trPr>
          <w:trHeight w:val="567"/>
        </w:trPr>
        <w:tc>
          <w:tcPr>
            <w:tcW w:w="2693" w:type="dxa"/>
            <w:shd w:val="clear" w:color="auto" w:fill="auto"/>
            <w:vAlign w:val="center"/>
          </w:tcPr>
          <w:p w14:paraId="05D3DDC2"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r w:rsidR="00777952" w:rsidRPr="00D119AD" w14:paraId="538EB3AE" w14:textId="77777777" w:rsidTr="00D9067F">
        <w:trPr>
          <w:trHeight w:val="567"/>
        </w:trPr>
        <w:tc>
          <w:tcPr>
            <w:tcW w:w="2693" w:type="dxa"/>
            <w:shd w:val="clear" w:color="auto" w:fill="auto"/>
            <w:vAlign w:val="center"/>
          </w:tcPr>
          <w:p w14:paraId="228943CB"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Pr="00415095" w:rsidRDefault="00777952" w:rsidP="00777952">
      <w:pPr>
        <w:pStyle w:val="Odstavecseseznamem1"/>
        <w:widowControl w:val="0"/>
        <w:spacing w:before="0" w:after="0" w:line="240" w:lineRule="auto"/>
        <w:ind w:left="0"/>
        <w:jc w:val="both"/>
        <w:rPr>
          <w:rFonts w:ascii="Tahoma" w:hAnsi="Tahoma" w:cs="Tahoma"/>
          <w:lang w:val="cs-CZ"/>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57BAD45A"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2" w:name="_Toc468698824"/>
      <w:bookmarkStart w:id="3"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130E31" w:rsidRPr="00C7305B">
        <w:rPr>
          <w:rFonts w:ascii="Tahoma" w:hAnsi="Tahoma" w:cs="Tahoma"/>
        </w:rPr>
        <w:t xml:space="preserve">podle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2"/>
      <w:bookmarkEnd w:id="3"/>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4928"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DCF8" id="Line 6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2832F17A" w14:textId="77777777" w:rsidR="002D1C6E" w:rsidRDefault="002D1C6E" w:rsidP="002D1C6E">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456693A9" w14:textId="77777777" w:rsidR="002D1C6E" w:rsidRPr="004C6255" w:rsidRDefault="002D1C6E" w:rsidP="002D1C6E">
      <w:pPr>
        <w:widowControl w:val="0"/>
        <w:tabs>
          <w:tab w:val="left" w:leader="dot" w:pos="8505"/>
        </w:tabs>
        <w:jc w:val="both"/>
        <w:rPr>
          <w:rFonts w:ascii="Tahoma" w:hAnsi="Tahoma" w:cs="Tahoma"/>
          <w:bCs/>
          <w:color w:val="000080"/>
          <w:sz w:val="20"/>
          <w:szCs w:val="20"/>
        </w:rPr>
      </w:pPr>
    </w:p>
    <w:p w14:paraId="0B3B9908" w14:textId="77777777" w:rsidR="002D1C6E" w:rsidRPr="00432713" w:rsidRDefault="002D1C6E" w:rsidP="002D1C6E">
      <w:pPr>
        <w:pStyle w:val="Odstavecseseznamem"/>
        <w:widowControl w:val="0"/>
        <w:numPr>
          <w:ilvl w:val="0"/>
          <w:numId w:val="12"/>
        </w:numPr>
        <w:autoSpaceDE w:val="0"/>
        <w:autoSpaceDN w:val="0"/>
        <w:adjustRightInd w:val="0"/>
        <w:spacing w:after="120"/>
        <w:ind w:left="1134" w:hanging="357"/>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086A8B32" w14:textId="77777777" w:rsidR="002D1C6E" w:rsidRDefault="002D1C6E" w:rsidP="002D1C6E">
      <w:pPr>
        <w:pStyle w:val="Odstavecseseznamem"/>
        <w:widowControl w:val="0"/>
        <w:numPr>
          <w:ilvl w:val="0"/>
          <w:numId w:val="12"/>
        </w:numPr>
        <w:autoSpaceDE w:val="0"/>
        <w:autoSpaceDN w:val="0"/>
        <w:adjustRightInd w:val="0"/>
        <w:ind w:left="1134" w:hanging="357"/>
        <w:contextualSpacing w:val="0"/>
        <w:jc w:val="both"/>
        <w:rPr>
          <w:rFonts w:ascii="Tahoma" w:hAnsi="Tahoma" w:cs="Tahoma"/>
          <w:sz w:val="20"/>
          <w:szCs w:val="20"/>
        </w:rPr>
      </w:pPr>
      <w:r w:rsidRPr="00432713">
        <w:rPr>
          <w:rFonts w:ascii="Tahoma" w:hAnsi="Tahoma" w:cs="Tahoma"/>
          <w:color w:val="000000"/>
          <w:sz w:val="20"/>
          <w:szCs w:val="20"/>
        </w:rPr>
        <w:t xml:space="preserve">je oprávněn k podnikání podle zvláštních právních předpisů v rozsahu odpovídajícím předmětu veřejné zakázky, zejména doklad prokazující příslušné </w:t>
      </w:r>
      <w:r w:rsidRPr="00432713">
        <w:rPr>
          <w:rFonts w:ascii="Tahoma" w:hAnsi="Tahoma" w:cs="Tahoma"/>
          <w:sz w:val="20"/>
          <w:szCs w:val="20"/>
        </w:rPr>
        <w:t>živnostenské oprávnění či licenci:</w:t>
      </w:r>
    </w:p>
    <w:p w14:paraId="2B4FB032" w14:textId="77777777" w:rsidR="007B0E9D" w:rsidRDefault="007B0E9D" w:rsidP="00546299">
      <w:pPr>
        <w:pStyle w:val="Odstavecseseznamem"/>
        <w:widowControl w:val="0"/>
        <w:autoSpaceDE w:val="0"/>
        <w:autoSpaceDN w:val="0"/>
        <w:adjustRightInd w:val="0"/>
        <w:spacing w:before="120"/>
        <w:jc w:val="both"/>
        <w:rPr>
          <w:rFonts w:ascii="Tahoma" w:hAnsi="Tahoma" w:cs="Tahoma"/>
          <w:b/>
          <w:bCs/>
          <w:color w:val="000000"/>
          <w:sz w:val="20"/>
          <w:szCs w:val="20"/>
        </w:rPr>
      </w:pPr>
    </w:p>
    <w:p w14:paraId="00AD864F" w14:textId="1B2C6A29" w:rsidR="00882AD7" w:rsidRDefault="002D1C6E" w:rsidP="002A0D7F">
      <w:pPr>
        <w:pStyle w:val="Odstavecseseznamem"/>
        <w:widowControl w:val="0"/>
        <w:autoSpaceDE w:val="0"/>
        <w:autoSpaceDN w:val="0"/>
        <w:adjustRightInd w:val="0"/>
        <w:spacing w:after="120"/>
        <w:ind w:left="1134"/>
        <w:contextualSpacing w:val="0"/>
        <w:jc w:val="both"/>
        <w:rPr>
          <w:rFonts w:ascii="Tahoma" w:hAnsi="Tahoma" w:cs="Tahoma"/>
          <w:sz w:val="20"/>
          <w:szCs w:val="20"/>
        </w:rPr>
      </w:pPr>
      <w:r w:rsidRPr="00712644">
        <w:rPr>
          <w:rFonts w:ascii="Tahoma" w:hAnsi="Tahoma" w:cs="Tahoma"/>
          <w:b/>
          <w:bCs/>
          <w:color w:val="000000"/>
          <w:sz w:val="20"/>
          <w:szCs w:val="20"/>
        </w:rPr>
        <w:t>-</w:t>
      </w:r>
      <w:r w:rsidRPr="00712644">
        <w:rPr>
          <w:rFonts w:ascii="Tahoma" w:hAnsi="Tahoma" w:cs="Tahoma"/>
          <w:b/>
          <w:bCs/>
          <w:color w:val="000000"/>
          <w:sz w:val="20"/>
          <w:szCs w:val="20"/>
        </w:rPr>
        <w:tab/>
      </w:r>
      <w:hyperlink r:id="rId6" w:anchor="onr19" w:history="1">
        <w:r w:rsidR="007B0E9D" w:rsidRPr="00A53756">
          <w:rPr>
            <w:rStyle w:val="Hypertextovodkaz"/>
            <w:rFonts w:ascii="Tahoma" w:hAnsi="Tahoma" w:cs="Tahoma"/>
            <w:color w:val="auto"/>
            <w:sz w:val="20"/>
            <w:szCs w:val="20"/>
            <w:u w:val="none"/>
          </w:rPr>
          <w:t>Truhlářství, podlahářství</w:t>
        </w:r>
      </w:hyperlink>
      <w:r w:rsidR="00882AD7" w:rsidRPr="00A53756">
        <w:rPr>
          <w:rFonts w:ascii="Tahoma" w:hAnsi="Tahoma" w:cs="Tahoma"/>
          <w:sz w:val="20"/>
          <w:szCs w:val="20"/>
        </w:rPr>
        <w:t xml:space="preserve"> </w:t>
      </w:r>
    </w:p>
    <w:p w14:paraId="4EDBB5A5" w14:textId="514E5E81" w:rsidR="00332511" w:rsidRPr="004A5235" w:rsidRDefault="00332511" w:rsidP="00332511">
      <w:pPr>
        <w:pStyle w:val="Odstavecseseznamem"/>
        <w:widowControl w:val="0"/>
        <w:autoSpaceDE w:val="0"/>
        <w:autoSpaceDN w:val="0"/>
        <w:adjustRightInd w:val="0"/>
        <w:spacing w:before="120"/>
        <w:ind w:left="1134"/>
        <w:jc w:val="both"/>
      </w:pPr>
      <w:r>
        <w:rPr>
          <w:rFonts w:ascii="Tahoma" w:hAnsi="Tahoma" w:cs="Tahoma"/>
          <w:b/>
          <w:bCs/>
          <w:color w:val="000000"/>
          <w:sz w:val="20"/>
          <w:szCs w:val="20"/>
        </w:rPr>
        <w:t>-</w:t>
      </w:r>
      <w:r>
        <w:rPr>
          <w:rFonts w:ascii="Tahoma" w:hAnsi="Tahoma" w:cs="Tahoma"/>
          <w:sz w:val="20"/>
          <w:szCs w:val="20"/>
        </w:rPr>
        <w:t xml:space="preserve">   </w:t>
      </w:r>
      <w:r w:rsidR="002A0D7F">
        <w:rPr>
          <w:rFonts w:ascii="Tahoma" w:hAnsi="Tahoma" w:cs="Tahoma"/>
          <w:bCs/>
          <w:sz w:val="20"/>
          <w:szCs w:val="20"/>
        </w:rPr>
        <w:t>V</w:t>
      </w:r>
      <w:r w:rsidRPr="004A5235">
        <w:rPr>
          <w:rFonts w:ascii="Tahoma" w:hAnsi="Tahoma" w:cs="Tahoma"/>
          <w:bCs/>
          <w:sz w:val="20"/>
          <w:szCs w:val="20"/>
        </w:rPr>
        <w:t>ýroba, obchod a služby neuvedené v přílohách 1 až 3 živnostenského zákona</w:t>
      </w:r>
    </w:p>
    <w:p w14:paraId="7A6AB4FB" w14:textId="73AE7764" w:rsidR="002D1C6E" w:rsidRPr="00712644" w:rsidRDefault="002D1C6E" w:rsidP="00B3792E">
      <w:pPr>
        <w:pStyle w:val="Odstavecseseznamem"/>
        <w:widowControl w:val="0"/>
        <w:autoSpaceDE w:val="0"/>
        <w:autoSpaceDN w:val="0"/>
        <w:adjustRightInd w:val="0"/>
        <w:spacing w:before="120"/>
        <w:ind w:firstLine="414"/>
        <w:contextualSpacing w:val="0"/>
        <w:jc w:val="both"/>
        <w:rPr>
          <w:rFonts w:ascii="Tahoma" w:hAnsi="Tahoma" w:cs="Tahoma"/>
          <w:b/>
          <w:bCs/>
          <w:color w:val="000000"/>
          <w:sz w:val="20"/>
          <w:szCs w:val="20"/>
          <w:highlight w:val="green"/>
        </w:rPr>
      </w:pPr>
      <w:r w:rsidRPr="00712644">
        <w:rPr>
          <w:rFonts w:ascii="Tahoma" w:hAnsi="Tahoma" w:cs="Tahoma"/>
          <w:b/>
          <w:bCs/>
          <w:color w:val="000000"/>
          <w:sz w:val="20"/>
          <w:szCs w:val="20"/>
        </w:rPr>
        <w:t xml:space="preserve"> </w:t>
      </w:r>
    </w:p>
    <w:p w14:paraId="45714BFD" w14:textId="7F218D48" w:rsidR="002D1C6E" w:rsidRDefault="002D1C6E" w:rsidP="002D1C6E">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Pr="00A52562">
        <w:rPr>
          <w:rFonts w:ascii="Tahoma" w:hAnsi="Tahoma" w:cs="Tahoma"/>
          <w:bCs/>
          <w:sz w:val="20"/>
          <w:szCs w:val="20"/>
        </w:rPr>
        <w:t xml:space="preserve">Doklady dle </w:t>
      </w:r>
      <w:r>
        <w:rPr>
          <w:rFonts w:ascii="Tahoma" w:hAnsi="Tahoma" w:cs="Tahoma"/>
          <w:bCs/>
          <w:sz w:val="20"/>
          <w:szCs w:val="20"/>
        </w:rPr>
        <w:t xml:space="preserve">čl. 2.1 </w:t>
      </w:r>
      <w:r w:rsidRPr="00A52562">
        <w:rPr>
          <w:rFonts w:ascii="Tahoma" w:hAnsi="Tahoma" w:cs="Tahoma"/>
          <w:bCs/>
          <w:sz w:val="20"/>
          <w:szCs w:val="20"/>
        </w:rPr>
        <w:t>písm. a)</w:t>
      </w:r>
      <w:r w:rsidR="00E37985">
        <w:rPr>
          <w:rFonts w:ascii="Tahoma" w:hAnsi="Tahoma" w:cs="Tahoma"/>
          <w:bCs/>
          <w:sz w:val="20"/>
          <w:szCs w:val="20"/>
        </w:rPr>
        <w:t xml:space="preserve"> a </w:t>
      </w:r>
      <w:r w:rsidRPr="00A52562">
        <w:rPr>
          <w:rFonts w:ascii="Tahoma" w:hAnsi="Tahoma" w:cs="Tahoma"/>
          <w:bCs/>
          <w:sz w:val="20"/>
          <w:szCs w:val="20"/>
        </w:rPr>
        <w:t>b)</w:t>
      </w:r>
      <w:r>
        <w:rPr>
          <w:rFonts w:ascii="Tahoma" w:hAnsi="Tahoma" w:cs="Tahoma"/>
          <w:bCs/>
          <w:sz w:val="20"/>
          <w:szCs w:val="20"/>
        </w:rPr>
        <w:t xml:space="preserve"> </w:t>
      </w:r>
      <w:r w:rsidRPr="00A52562">
        <w:rPr>
          <w:rFonts w:ascii="Tahoma" w:hAnsi="Tahoma" w:cs="Tahoma"/>
          <w:bCs/>
          <w:sz w:val="20"/>
          <w:szCs w:val="20"/>
        </w:rPr>
        <w:t>účastník nemusí předložit, pokud právní předpisy v zemi jeho sídla obdobnou profesní způsobilost nevyžadují</w:t>
      </w:r>
      <w:r>
        <w:rPr>
          <w:rFonts w:ascii="Tahoma" w:hAnsi="Tahoma" w:cs="Tahoma"/>
          <w:bCs/>
          <w:sz w:val="20"/>
          <w:szCs w:val="20"/>
        </w:rPr>
        <w:t xml:space="preserve">. </w:t>
      </w:r>
    </w:p>
    <w:p w14:paraId="267D1569" w14:textId="77777777" w:rsidR="002D1C6E" w:rsidRDefault="002D1C6E" w:rsidP="002D1C6E">
      <w:pPr>
        <w:widowControl w:val="0"/>
        <w:ind w:left="709" w:hanging="709"/>
        <w:jc w:val="both"/>
        <w:rPr>
          <w:rFonts w:ascii="Tahoma" w:hAnsi="Tahoma" w:cs="Tahoma"/>
          <w:color w:val="000000"/>
          <w:sz w:val="20"/>
          <w:szCs w:val="20"/>
        </w:rPr>
      </w:pPr>
    </w:p>
    <w:p w14:paraId="6185FC34" w14:textId="77777777" w:rsidR="002A0D7F" w:rsidRDefault="002A0D7F" w:rsidP="002D1C6E">
      <w:pPr>
        <w:widowControl w:val="0"/>
        <w:ind w:left="709" w:hanging="709"/>
        <w:jc w:val="both"/>
        <w:rPr>
          <w:rFonts w:ascii="Tahoma" w:hAnsi="Tahoma" w:cs="Tahoma"/>
          <w:color w:val="000000"/>
          <w:sz w:val="20"/>
          <w:szCs w:val="20"/>
        </w:rPr>
      </w:pPr>
    </w:p>
    <w:p w14:paraId="069AC0F1" w14:textId="77777777" w:rsidR="002A0D7F" w:rsidRDefault="002A0D7F" w:rsidP="002D1C6E">
      <w:pPr>
        <w:widowControl w:val="0"/>
        <w:ind w:left="709" w:hanging="709"/>
        <w:jc w:val="both"/>
        <w:rPr>
          <w:rFonts w:ascii="Tahoma" w:hAnsi="Tahoma" w:cs="Tahoma"/>
          <w:color w:val="000000"/>
          <w:sz w:val="20"/>
          <w:szCs w:val="20"/>
        </w:rPr>
      </w:pPr>
    </w:p>
    <w:p w14:paraId="6952D3C0" w14:textId="77777777" w:rsidR="002A0D7F" w:rsidRDefault="002A0D7F" w:rsidP="002D1C6E">
      <w:pPr>
        <w:widowControl w:val="0"/>
        <w:ind w:left="709" w:hanging="709"/>
        <w:jc w:val="both"/>
        <w:rPr>
          <w:rFonts w:ascii="Tahoma" w:hAnsi="Tahoma" w:cs="Tahoma"/>
          <w:color w:val="000000"/>
          <w:sz w:val="20"/>
          <w:szCs w:val="20"/>
        </w:rPr>
      </w:pPr>
    </w:p>
    <w:p w14:paraId="6C1DDB5A" w14:textId="77777777" w:rsidR="002A0D7F" w:rsidRDefault="002A0D7F" w:rsidP="002D1C6E">
      <w:pPr>
        <w:widowControl w:val="0"/>
        <w:ind w:left="709" w:hanging="709"/>
        <w:jc w:val="both"/>
        <w:rPr>
          <w:rFonts w:ascii="Tahoma" w:hAnsi="Tahoma" w:cs="Tahoma"/>
          <w:color w:val="000000"/>
          <w:sz w:val="20"/>
          <w:szCs w:val="20"/>
        </w:rPr>
      </w:pPr>
    </w:p>
    <w:p w14:paraId="33901CBC" w14:textId="77777777" w:rsidR="002A0D7F" w:rsidRDefault="002A0D7F" w:rsidP="002D1C6E">
      <w:pPr>
        <w:widowControl w:val="0"/>
        <w:ind w:left="709" w:hanging="709"/>
        <w:jc w:val="both"/>
        <w:rPr>
          <w:rFonts w:ascii="Tahoma" w:hAnsi="Tahoma" w:cs="Tahoma"/>
          <w:color w:val="000000"/>
          <w:sz w:val="20"/>
          <w:szCs w:val="20"/>
        </w:rPr>
      </w:pPr>
    </w:p>
    <w:p w14:paraId="60BBDC47" w14:textId="77777777" w:rsidR="00567082" w:rsidRDefault="00567082" w:rsidP="002D1C6E">
      <w:pPr>
        <w:widowControl w:val="0"/>
        <w:ind w:left="709" w:hanging="709"/>
        <w:jc w:val="both"/>
        <w:rPr>
          <w:rFonts w:ascii="Tahoma" w:hAnsi="Tahoma" w:cs="Tahoma"/>
          <w:color w:val="000000"/>
          <w:sz w:val="20"/>
          <w:szCs w:val="20"/>
        </w:rPr>
      </w:pPr>
    </w:p>
    <w:p w14:paraId="3A3E4BD7" w14:textId="77777777" w:rsidR="002D1C6E" w:rsidRPr="00D25FCD" w:rsidRDefault="002D1C6E" w:rsidP="002D1C6E">
      <w:pPr>
        <w:widowControl w:val="0"/>
        <w:ind w:left="709" w:hanging="709"/>
        <w:jc w:val="both"/>
        <w:rPr>
          <w:rFonts w:ascii="Tahoma" w:hAnsi="Tahoma" w:cs="Tahoma"/>
          <w:color w:val="000000"/>
          <w:sz w:val="20"/>
          <w:szCs w:val="20"/>
        </w:rPr>
      </w:pPr>
      <w:r>
        <w:rPr>
          <w:rFonts w:ascii="Tahoma" w:hAnsi="Tahoma" w:cs="Tahoma"/>
          <w:color w:val="000000"/>
          <w:sz w:val="20"/>
          <w:szCs w:val="20"/>
        </w:rPr>
        <w:lastRenderedPageBreak/>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77952">
        <w:rPr>
          <w:rFonts w:ascii="Tahoma" w:eastAsiaTheme="minorHAnsi" w:hAnsi="Tahoma" w:cs="Tahoma"/>
          <w:b/>
          <w:bCs/>
          <w:color w:val="000000"/>
          <w:sz w:val="20"/>
          <w:szCs w:val="20"/>
          <w:lang w:eastAsia="en-US"/>
        </w:rPr>
        <w:t>:</w:t>
      </w:r>
    </w:p>
    <w:p w14:paraId="02F04855" w14:textId="77777777" w:rsidR="002D1C6E" w:rsidRDefault="002D1C6E" w:rsidP="002D1C6E">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2D1C6E" w:rsidRPr="00994306" w14:paraId="3849F003" w14:textId="77777777" w:rsidTr="00A163A5">
        <w:trPr>
          <w:trHeight w:val="890"/>
        </w:trPr>
        <w:tc>
          <w:tcPr>
            <w:tcW w:w="2693" w:type="dxa"/>
            <w:shd w:val="clear" w:color="auto" w:fill="D9E2F3" w:themeFill="accent1" w:themeFillTint="33"/>
            <w:vAlign w:val="center"/>
          </w:tcPr>
          <w:p w14:paraId="57139475" w14:textId="77777777" w:rsidR="002D1C6E" w:rsidRPr="00994306" w:rsidRDefault="002D1C6E" w:rsidP="00A163A5">
            <w:pPr>
              <w:pStyle w:val="Titulek"/>
              <w:widowControl w:val="0"/>
              <w:spacing w:after="0"/>
              <w:jc w:val="center"/>
              <w:rPr>
                <w:rFonts w:ascii="Tahoma" w:hAnsi="Tahoma" w:cs="Tahoma"/>
                <w:bCs w:val="0"/>
                <w:sz w:val="20"/>
                <w:szCs w:val="20"/>
              </w:rPr>
            </w:pPr>
            <w:r>
              <w:rPr>
                <w:rFonts w:ascii="Tahoma" w:hAnsi="Tahoma" w:cs="Tahoma"/>
                <w:bCs w:val="0"/>
                <w:sz w:val="20"/>
                <w:szCs w:val="20"/>
              </w:rPr>
              <w:t>Profesní způsobilost</w:t>
            </w:r>
          </w:p>
        </w:tc>
        <w:tc>
          <w:tcPr>
            <w:tcW w:w="5670" w:type="dxa"/>
            <w:shd w:val="clear" w:color="auto" w:fill="D9E2F3" w:themeFill="accent1" w:themeFillTint="33"/>
            <w:vAlign w:val="center"/>
          </w:tcPr>
          <w:p w14:paraId="25333376" w14:textId="77777777" w:rsidR="002D1C6E" w:rsidRPr="00994306" w:rsidRDefault="002D1C6E" w:rsidP="00A163A5">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2A7781">
              <w:rPr>
                <w:rFonts w:ascii="Tahoma" w:hAnsi="Tahoma" w:cs="Tahoma"/>
                <w:bCs w:val="0"/>
                <w:color w:val="FF0000"/>
                <w:sz w:val="20"/>
                <w:szCs w:val="20"/>
              </w:rPr>
              <w:t>v nabídce účastníka</w:t>
            </w:r>
          </w:p>
        </w:tc>
      </w:tr>
      <w:tr w:rsidR="002D1C6E" w:rsidRPr="005D1324" w14:paraId="46FB6C5D" w14:textId="77777777" w:rsidTr="00A163A5">
        <w:trPr>
          <w:trHeight w:val="567"/>
        </w:trPr>
        <w:tc>
          <w:tcPr>
            <w:tcW w:w="2693" w:type="dxa"/>
            <w:shd w:val="clear" w:color="auto" w:fill="auto"/>
            <w:vAlign w:val="center"/>
          </w:tcPr>
          <w:p w14:paraId="07897B22" w14:textId="77777777" w:rsidR="002D1C6E" w:rsidRPr="00AF4457" w:rsidRDefault="002D1C6E" w:rsidP="00A163A5">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40458B3D" w14:textId="77777777" w:rsidR="002D1C6E" w:rsidRPr="008B2149" w:rsidRDefault="002D1C6E" w:rsidP="00A163A5">
            <w:pPr>
              <w:pStyle w:val="Titulek"/>
              <w:widowControl w:val="0"/>
              <w:spacing w:after="0"/>
              <w:rPr>
                <w:color w:val="FF0000"/>
              </w:rPr>
            </w:pPr>
            <w:r w:rsidRPr="008B2149">
              <w:rPr>
                <w:rFonts w:ascii="Tahoma" w:hAnsi="Tahoma" w:cs="Tahoma"/>
                <w:b w:val="0"/>
                <w:bCs w:val="0"/>
                <w:iCs/>
                <w:color w:val="FF0000"/>
                <w:sz w:val="20"/>
                <w:szCs w:val="20"/>
              </w:rPr>
              <w:t>Výpis z obchodního rejstříku nebo obdobné evidence</w:t>
            </w:r>
          </w:p>
        </w:tc>
      </w:tr>
      <w:tr w:rsidR="002D1C6E" w:rsidRPr="00AF6864" w14:paraId="5D911F96" w14:textId="77777777" w:rsidTr="00A163A5">
        <w:trPr>
          <w:trHeight w:val="567"/>
        </w:trPr>
        <w:tc>
          <w:tcPr>
            <w:tcW w:w="2693" w:type="dxa"/>
            <w:shd w:val="clear" w:color="auto" w:fill="auto"/>
            <w:vAlign w:val="center"/>
          </w:tcPr>
          <w:p w14:paraId="36791762" w14:textId="77777777" w:rsidR="002D1C6E" w:rsidRPr="00D151AD" w:rsidRDefault="002D1C6E" w:rsidP="00A163A5">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5E82DE25" w14:textId="77777777" w:rsidR="002D1C6E" w:rsidRPr="008B2149" w:rsidRDefault="002D1C6E" w:rsidP="00A163A5">
            <w:pPr>
              <w:pStyle w:val="Titulek"/>
              <w:widowControl w:val="0"/>
              <w:tabs>
                <w:tab w:val="left" w:pos="477"/>
              </w:tabs>
              <w:spacing w:after="0"/>
              <w:jc w:val="left"/>
              <w:rPr>
                <w:rFonts w:ascii="Tahoma" w:eastAsiaTheme="minorHAnsi" w:hAnsi="Tahoma" w:cs="Tahoma"/>
                <w:b w:val="0"/>
                <w:bCs w:val="0"/>
                <w:iCs/>
                <w:color w:val="FF0000"/>
                <w:sz w:val="20"/>
                <w:szCs w:val="20"/>
              </w:rPr>
            </w:pPr>
            <w:r w:rsidRPr="008B2149">
              <w:rPr>
                <w:rFonts w:ascii="Tahoma" w:hAnsi="Tahoma" w:cs="Tahoma"/>
                <w:b w:val="0"/>
                <w:bCs w:val="0"/>
                <w:color w:val="FF0000"/>
                <w:sz w:val="20"/>
                <w:szCs w:val="20"/>
              </w:rPr>
              <w:t xml:space="preserve">Doklady o oprávnění k podnikání v požadovaném rozsahu </w:t>
            </w:r>
          </w:p>
        </w:tc>
      </w:tr>
    </w:tbl>
    <w:p w14:paraId="3F4E40C6" w14:textId="77777777" w:rsidR="002D1C6E" w:rsidRDefault="002D1C6E" w:rsidP="00D353ED">
      <w:pPr>
        <w:widowControl w:val="0"/>
        <w:tabs>
          <w:tab w:val="left" w:leader="dot" w:pos="8505"/>
        </w:tabs>
        <w:jc w:val="both"/>
        <w:rPr>
          <w:rFonts w:ascii="Tahoma" w:hAnsi="Tahoma" w:cs="Tahoma"/>
          <w:bCs/>
          <w:color w:val="000080"/>
          <w:sz w:val="20"/>
          <w:szCs w:val="20"/>
        </w:rPr>
      </w:pPr>
    </w:p>
    <w:p w14:paraId="084C38DA" w14:textId="77777777" w:rsidR="00BA6827" w:rsidRPr="00432713" w:rsidRDefault="00BA6827" w:rsidP="00D353ED">
      <w:pPr>
        <w:pStyle w:val="Odstavecseseznamem"/>
        <w:widowControl w:val="0"/>
        <w:autoSpaceDE w:val="0"/>
        <w:autoSpaceDN w:val="0"/>
        <w:adjustRightInd w:val="0"/>
        <w:ind w:left="1494"/>
        <w:contextualSpacing w:val="0"/>
        <w:jc w:val="both"/>
        <w:rPr>
          <w:rFonts w:ascii="Tahoma" w:hAnsi="Tahoma" w:cs="Tahoma"/>
          <w:bCs/>
          <w:sz w:val="20"/>
          <w:szCs w:val="20"/>
          <w:highlight w:val="green"/>
        </w:rPr>
      </w:pPr>
    </w:p>
    <w:p w14:paraId="166D464A" w14:textId="2314FDA4" w:rsidR="001D2AD3"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1D2AD3" w:rsidRPr="00C7305B">
        <w:rPr>
          <w:rFonts w:ascii="Tahoma" w:hAnsi="Tahoma" w:cs="Tahoma"/>
        </w:rPr>
        <w:t>3.</w:t>
      </w:r>
      <w:r w:rsidR="001D2AD3">
        <w:rPr>
          <w:rFonts w:ascii="Tahoma" w:hAnsi="Tahoma" w:cs="Tahoma"/>
        </w:rPr>
        <w:t xml:space="preserve"> Ekonomická</w:t>
      </w:r>
      <w:r w:rsidR="001D2AD3" w:rsidRPr="00C7305B">
        <w:rPr>
          <w:rFonts w:ascii="Tahoma" w:hAnsi="Tahoma" w:cs="Tahoma"/>
        </w:rPr>
        <w:t xml:space="preserve"> kvalifika</w:t>
      </w:r>
      <w:r w:rsidR="001D2AD3">
        <w:rPr>
          <w:rFonts w:ascii="Tahoma" w:hAnsi="Tahoma" w:cs="Tahoma"/>
        </w:rPr>
        <w:t>ce</w:t>
      </w:r>
      <w:r w:rsidR="001D2AD3" w:rsidRPr="00C7305B">
        <w:rPr>
          <w:rFonts w:ascii="Tahoma" w:hAnsi="Tahoma" w:cs="Tahoma"/>
        </w:rPr>
        <w:t xml:space="preserve"> podle § </w:t>
      </w:r>
      <w:r w:rsidR="001D2AD3">
        <w:rPr>
          <w:rFonts w:ascii="Tahoma" w:hAnsi="Tahoma" w:cs="Tahoma"/>
        </w:rPr>
        <w:t>78</w:t>
      </w:r>
      <w:r w:rsidR="001D2AD3" w:rsidRPr="00C7305B">
        <w:rPr>
          <w:rFonts w:ascii="Tahoma" w:hAnsi="Tahoma" w:cs="Tahoma"/>
        </w:rPr>
        <w:t xml:space="preserve"> </w:t>
      </w:r>
      <w:r w:rsidR="001D2AD3">
        <w:rPr>
          <w:rFonts w:ascii="Tahoma" w:hAnsi="Tahoma" w:cs="Tahoma"/>
        </w:rPr>
        <w:t>Z</w:t>
      </w:r>
      <w:r w:rsidR="001D2AD3" w:rsidRPr="00C7305B">
        <w:rPr>
          <w:rFonts w:ascii="Tahoma" w:hAnsi="Tahoma" w:cs="Tahoma"/>
        </w:rPr>
        <w:t>ZVZ</w:t>
      </w:r>
    </w:p>
    <w:p w14:paraId="792E31C3" w14:textId="0C285D50" w:rsidR="001D2AD3" w:rsidRPr="00C7305B" w:rsidRDefault="001D2AD3"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7216" behindDoc="0" locked="0" layoutInCell="1" allowOverlap="1" wp14:anchorId="7C37FE79" wp14:editId="0B2A52E2">
                <wp:simplePos x="0" y="0"/>
                <wp:positionH relativeFrom="column">
                  <wp:posOffset>0</wp:posOffset>
                </wp:positionH>
                <wp:positionV relativeFrom="paragraph">
                  <wp:posOffset>114299</wp:posOffset>
                </wp:positionV>
                <wp:extent cx="5715000" cy="0"/>
                <wp:effectExtent l="0" t="0" r="19050" b="1905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2BC5" id="Line 6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07B3B9E7" w14:textId="03909065" w:rsidR="00130E31" w:rsidRDefault="00130E31" w:rsidP="00D353ED">
      <w:pPr>
        <w:widowControl w:val="0"/>
        <w:autoSpaceDE w:val="0"/>
        <w:autoSpaceDN w:val="0"/>
        <w:adjustRightInd w:val="0"/>
        <w:jc w:val="both"/>
        <w:rPr>
          <w:rFonts w:ascii="Tahoma" w:hAnsi="Tahoma" w:cs="Tahoma"/>
          <w:sz w:val="20"/>
          <w:szCs w:val="20"/>
          <w:highlight w:val="green"/>
        </w:rPr>
      </w:pPr>
    </w:p>
    <w:p w14:paraId="307589EB" w14:textId="239ACD94" w:rsidR="00B84C03" w:rsidRPr="007F5D76" w:rsidRDefault="00B84C03" w:rsidP="00B84C03">
      <w:pPr>
        <w:pStyle w:val="Odstavecseseznamem"/>
        <w:widowControl w:val="0"/>
        <w:numPr>
          <w:ilvl w:val="1"/>
          <w:numId w:val="34"/>
        </w:numPr>
        <w:autoSpaceDE w:val="0"/>
        <w:autoSpaceDN w:val="0"/>
        <w:adjustRightInd w:val="0"/>
        <w:ind w:left="709" w:hanging="709"/>
        <w:jc w:val="both"/>
        <w:rPr>
          <w:rFonts w:ascii="Tahoma" w:hAnsi="Tahoma" w:cs="Tahoma"/>
          <w:sz w:val="20"/>
          <w:szCs w:val="20"/>
        </w:rPr>
      </w:pPr>
      <w:r w:rsidRPr="007F5D76">
        <w:rPr>
          <w:rFonts w:ascii="Tahoma" w:hAnsi="Tahoma" w:cs="Tahoma"/>
          <w:sz w:val="20"/>
          <w:szCs w:val="20"/>
        </w:rPr>
        <w:t>Účastník splňuje ekonomickou kvalifikaci pokud:</w:t>
      </w:r>
    </w:p>
    <w:p w14:paraId="2838D1A4" w14:textId="77777777" w:rsidR="00B84C03" w:rsidRPr="001B2C1C" w:rsidRDefault="00B84C03" w:rsidP="00B84C03">
      <w:pPr>
        <w:widowControl w:val="0"/>
        <w:autoSpaceDE w:val="0"/>
        <w:autoSpaceDN w:val="0"/>
        <w:adjustRightInd w:val="0"/>
        <w:jc w:val="both"/>
        <w:rPr>
          <w:rFonts w:ascii="Tahoma" w:hAnsi="Tahoma" w:cs="Tahoma"/>
          <w:sz w:val="20"/>
          <w:szCs w:val="20"/>
        </w:rPr>
      </w:pPr>
    </w:p>
    <w:p w14:paraId="26CF4F2E" w14:textId="20B9495D" w:rsidR="00B84C03" w:rsidRDefault="00B84C03" w:rsidP="00B84C03">
      <w:pPr>
        <w:widowControl w:val="0"/>
        <w:autoSpaceDE w:val="0"/>
        <w:autoSpaceDN w:val="0"/>
        <w:adjustRightInd w:val="0"/>
        <w:spacing w:after="120"/>
        <w:ind w:left="1418" w:hanging="709"/>
        <w:jc w:val="both"/>
        <w:rPr>
          <w:rFonts w:ascii="Tahoma" w:hAnsi="Tahoma" w:cs="Tahoma"/>
          <w:bCs/>
          <w:sz w:val="20"/>
          <w:szCs w:val="20"/>
        </w:rPr>
      </w:pPr>
      <w:r>
        <w:rPr>
          <w:rFonts w:ascii="Tahoma" w:hAnsi="Tahoma" w:cs="Tahoma"/>
          <w:bCs/>
          <w:sz w:val="20"/>
          <w:szCs w:val="20"/>
        </w:rPr>
        <w:t>3.1.1</w:t>
      </w:r>
      <w:r>
        <w:rPr>
          <w:rFonts w:ascii="Tahoma" w:hAnsi="Tahoma" w:cs="Tahoma"/>
          <w:bCs/>
          <w:sz w:val="20"/>
          <w:szCs w:val="20"/>
        </w:rPr>
        <w:tab/>
        <w:t>R</w:t>
      </w:r>
      <w:r w:rsidRPr="007F5D76">
        <w:rPr>
          <w:rFonts w:ascii="Tahoma" w:hAnsi="Tahoma" w:cs="Tahoma"/>
          <w:bCs/>
          <w:sz w:val="20"/>
          <w:szCs w:val="20"/>
        </w:rPr>
        <w:t>oční obrat dodavatele dos</w:t>
      </w:r>
      <w:r>
        <w:rPr>
          <w:rFonts w:ascii="Tahoma" w:hAnsi="Tahoma" w:cs="Tahoma"/>
          <w:bCs/>
          <w:sz w:val="20"/>
          <w:szCs w:val="20"/>
        </w:rPr>
        <w:t>áhl</w:t>
      </w:r>
      <w:r w:rsidRPr="007F5D76">
        <w:rPr>
          <w:rFonts w:ascii="Tahoma" w:hAnsi="Tahoma" w:cs="Tahoma"/>
          <w:bCs/>
          <w:sz w:val="20"/>
          <w:szCs w:val="20"/>
        </w:rPr>
        <w:t xml:space="preserve"> </w:t>
      </w:r>
      <w:r>
        <w:rPr>
          <w:rFonts w:ascii="Tahoma" w:hAnsi="Tahoma" w:cs="Tahoma"/>
          <w:bCs/>
          <w:sz w:val="20"/>
          <w:szCs w:val="20"/>
        </w:rPr>
        <w:t xml:space="preserve">min. </w:t>
      </w:r>
      <w:r w:rsidR="00906478">
        <w:rPr>
          <w:rFonts w:ascii="Tahoma" w:hAnsi="Tahoma" w:cs="Tahoma"/>
          <w:bCs/>
          <w:sz w:val="20"/>
          <w:szCs w:val="20"/>
        </w:rPr>
        <w:t>6</w:t>
      </w:r>
      <w:r w:rsidRPr="007F5D76">
        <w:rPr>
          <w:rFonts w:ascii="Tahoma" w:hAnsi="Tahoma" w:cs="Tahoma"/>
          <w:bCs/>
          <w:sz w:val="20"/>
          <w:szCs w:val="20"/>
        </w:rPr>
        <w:t xml:space="preserve"> mil. Kč</w:t>
      </w:r>
      <w:r>
        <w:rPr>
          <w:rFonts w:ascii="Tahoma" w:hAnsi="Tahoma" w:cs="Tahoma"/>
          <w:bCs/>
          <w:sz w:val="20"/>
          <w:szCs w:val="20"/>
        </w:rPr>
        <w:t xml:space="preserve"> za každé z posledních 3 bezprostředně předcházejících účetních období, nebo</w:t>
      </w:r>
    </w:p>
    <w:p w14:paraId="7A1D5FF0" w14:textId="4C12B23F" w:rsidR="00B84C03" w:rsidRDefault="00B84C03" w:rsidP="00B84C03">
      <w:pPr>
        <w:widowControl w:val="0"/>
        <w:autoSpaceDE w:val="0"/>
        <w:autoSpaceDN w:val="0"/>
        <w:adjustRightInd w:val="0"/>
        <w:ind w:left="1416" w:hanging="708"/>
        <w:jc w:val="both"/>
        <w:rPr>
          <w:rFonts w:ascii="Tahoma" w:hAnsi="Tahoma" w:cs="Tahoma"/>
          <w:bCs/>
          <w:sz w:val="20"/>
          <w:szCs w:val="20"/>
        </w:rPr>
      </w:pPr>
      <w:r>
        <w:rPr>
          <w:rFonts w:ascii="Tahoma" w:hAnsi="Tahoma" w:cs="Tahoma"/>
          <w:bCs/>
          <w:sz w:val="20"/>
          <w:szCs w:val="20"/>
        </w:rPr>
        <w:t>3.1.2</w:t>
      </w:r>
      <w:r>
        <w:rPr>
          <w:rFonts w:ascii="Tahoma" w:hAnsi="Tahoma" w:cs="Tahoma"/>
          <w:bCs/>
          <w:sz w:val="20"/>
          <w:szCs w:val="20"/>
        </w:rPr>
        <w:tab/>
        <w:t xml:space="preserve">Obrat dodavatele za poslední 3 bezprostředně předcházející účetní období dosáhl v součtu min. </w:t>
      </w:r>
      <w:r w:rsidR="008805B0">
        <w:rPr>
          <w:rFonts w:ascii="Tahoma" w:hAnsi="Tahoma" w:cs="Tahoma"/>
          <w:bCs/>
          <w:sz w:val="20"/>
          <w:szCs w:val="20"/>
        </w:rPr>
        <w:t>18</w:t>
      </w:r>
      <w:r>
        <w:rPr>
          <w:rFonts w:ascii="Tahoma" w:hAnsi="Tahoma" w:cs="Tahoma"/>
          <w:bCs/>
          <w:sz w:val="20"/>
          <w:szCs w:val="20"/>
        </w:rPr>
        <w:t xml:space="preserve"> mil. Kč.     </w:t>
      </w:r>
    </w:p>
    <w:p w14:paraId="53F67E49" w14:textId="77777777" w:rsidR="00B84C03" w:rsidRDefault="00B84C03" w:rsidP="00B84C03">
      <w:pPr>
        <w:widowControl w:val="0"/>
        <w:autoSpaceDE w:val="0"/>
        <w:autoSpaceDN w:val="0"/>
        <w:adjustRightInd w:val="0"/>
        <w:jc w:val="both"/>
        <w:rPr>
          <w:rFonts w:ascii="Tahoma" w:hAnsi="Tahoma" w:cs="Tahoma"/>
          <w:bCs/>
          <w:sz w:val="20"/>
          <w:szCs w:val="20"/>
        </w:rPr>
      </w:pPr>
    </w:p>
    <w:p w14:paraId="3257995A" w14:textId="77777777" w:rsidR="00B84C03" w:rsidRPr="00BA6827" w:rsidRDefault="00B84C03" w:rsidP="00B84C03">
      <w:pPr>
        <w:pStyle w:val="Odstavecseseznamem"/>
        <w:widowControl w:val="0"/>
        <w:numPr>
          <w:ilvl w:val="1"/>
          <w:numId w:val="34"/>
        </w:numPr>
        <w:autoSpaceDE w:val="0"/>
        <w:autoSpaceDN w:val="0"/>
        <w:adjustRightInd w:val="0"/>
        <w:ind w:left="709" w:hanging="709"/>
        <w:jc w:val="both"/>
        <w:rPr>
          <w:rFonts w:ascii="Tahoma" w:hAnsi="Tahoma" w:cs="Tahoma"/>
          <w:bCs/>
          <w:sz w:val="20"/>
          <w:szCs w:val="20"/>
        </w:rPr>
      </w:pPr>
      <w:r w:rsidRPr="00BA6827">
        <w:rPr>
          <w:rFonts w:ascii="Tahoma" w:hAnsi="Tahoma" w:cs="Tahoma"/>
          <w:bCs/>
          <w:sz w:val="20"/>
          <w:szCs w:val="20"/>
        </w:rPr>
        <w:t xml:space="preserve">Jestliže dodavatel vznikl později, postačí, předloží-li údaje o svém obratu v požadované výši za všechna účetní období od svého vzniku. </w:t>
      </w:r>
    </w:p>
    <w:p w14:paraId="65A2DB93" w14:textId="77777777" w:rsidR="00B84C03" w:rsidRDefault="00B84C03" w:rsidP="00B84C03">
      <w:pPr>
        <w:pStyle w:val="Odstavecseseznamem"/>
        <w:widowControl w:val="0"/>
        <w:autoSpaceDE w:val="0"/>
        <w:autoSpaceDN w:val="0"/>
        <w:adjustRightInd w:val="0"/>
        <w:ind w:left="709" w:hanging="709"/>
        <w:jc w:val="both"/>
        <w:rPr>
          <w:rFonts w:ascii="Tahoma" w:hAnsi="Tahoma" w:cs="Tahoma"/>
          <w:bCs/>
          <w:sz w:val="20"/>
          <w:szCs w:val="20"/>
        </w:rPr>
      </w:pPr>
    </w:p>
    <w:p w14:paraId="33CE73FD" w14:textId="77777777" w:rsidR="00B84C03" w:rsidRPr="00BA6827" w:rsidRDefault="00B84C03" w:rsidP="00B84C03">
      <w:pPr>
        <w:pStyle w:val="Odstavecseseznamem"/>
        <w:widowControl w:val="0"/>
        <w:numPr>
          <w:ilvl w:val="1"/>
          <w:numId w:val="34"/>
        </w:numPr>
        <w:autoSpaceDE w:val="0"/>
        <w:autoSpaceDN w:val="0"/>
        <w:adjustRightInd w:val="0"/>
        <w:ind w:left="709" w:hanging="709"/>
        <w:jc w:val="both"/>
        <w:rPr>
          <w:rFonts w:ascii="Tahoma" w:hAnsi="Tahoma" w:cs="Tahoma"/>
          <w:bCs/>
          <w:sz w:val="20"/>
          <w:szCs w:val="20"/>
        </w:rPr>
      </w:pPr>
      <w:r w:rsidRPr="00777952">
        <w:rPr>
          <w:rFonts w:ascii="Tahoma" w:eastAsiaTheme="minorHAnsi" w:hAnsi="Tahoma" w:cs="Tahoma"/>
          <w:b/>
          <w:bCs/>
          <w:color w:val="000000"/>
          <w:sz w:val="20"/>
          <w:szCs w:val="20"/>
          <w:lang w:eastAsia="en-US"/>
        </w:rPr>
        <w:t xml:space="preserve">DOKLADY PŘEDKLÁDANÉ </w:t>
      </w:r>
      <w:r w:rsidRPr="004A2113">
        <w:rPr>
          <w:rFonts w:ascii="Tahoma" w:eastAsiaTheme="minorHAnsi" w:hAnsi="Tahoma" w:cs="Tahoma"/>
          <w:b/>
          <w:bCs/>
          <w:color w:val="FF0000"/>
          <w:sz w:val="20"/>
          <w:szCs w:val="20"/>
          <w:lang w:eastAsia="en-US"/>
        </w:rPr>
        <w:t>V NABÍDCE ÚČASTNÍKA</w:t>
      </w:r>
      <w:r w:rsidRPr="00777952">
        <w:rPr>
          <w:rFonts w:ascii="Tahoma" w:eastAsiaTheme="minorHAnsi" w:hAnsi="Tahoma" w:cs="Tahoma"/>
          <w:b/>
          <w:bCs/>
          <w:color w:val="000000"/>
          <w:sz w:val="20"/>
          <w:szCs w:val="20"/>
          <w:lang w:eastAsia="en-US"/>
        </w:rPr>
        <w:t>:</w:t>
      </w:r>
    </w:p>
    <w:p w14:paraId="124485BB" w14:textId="77777777" w:rsidR="00B84C03" w:rsidRPr="00BA6827" w:rsidRDefault="00B84C03" w:rsidP="00B84C03">
      <w:pPr>
        <w:pStyle w:val="Odstavecseseznamem"/>
        <w:rPr>
          <w:rFonts w:ascii="Tahoma" w:hAnsi="Tahoma" w:cs="Tahoma"/>
          <w:b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84C03" w:rsidRPr="00994306" w14:paraId="3D30F3C4" w14:textId="77777777" w:rsidTr="00CC3658">
        <w:trPr>
          <w:trHeight w:val="890"/>
        </w:trPr>
        <w:tc>
          <w:tcPr>
            <w:tcW w:w="2693" w:type="dxa"/>
            <w:shd w:val="clear" w:color="auto" w:fill="D9E2F3" w:themeFill="accent1" w:themeFillTint="33"/>
            <w:vAlign w:val="center"/>
          </w:tcPr>
          <w:p w14:paraId="69CB2216" w14:textId="77777777" w:rsidR="00B84C03" w:rsidRPr="00994306" w:rsidRDefault="00B84C03" w:rsidP="00CC3658">
            <w:pPr>
              <w:pStyle w:val="Titulek"/>
              <w:widowControl w:val="0"/>
              <w:spacing w:after="0"/>
              <w:jc w:val="center"/>
              <w:rPr>
                <w:rFonts w:ascii="Tahoma" w:hAnsi="Tahoma" w:cs="Tahoma"/>
                <w:bCs w:val="0"/>
                <w:sz w:val="20"/>
                <w:szCs w:val="20"/>
              </w:rPr>
            </w:pPr>
            <w:r>
              <w:rPr>
                <w:rFonts w:ascii="Tahoma" w:hAnsi="Tahoma" w:cs="Tahoma"/>
                <w:bCs w:val="0"/>
                <w:sz w:val="20"/>
                <w:szCs w:val="20"/>
              </w:rPr>
              <w:t>Ekonomická kvalifikace</w:t>
            </w:r>
          </w:p>
        </w:tc>
        <w:tc>
          <w:tcPr>
            <w:tcW w:w="5670" w:type="dxa"/>
            <w:shd w:val="clear" w:color="auto" w:fill="D9E2F3" w:themeFill="accent1" w:themeFillTint="33"/>
            <w:vAlign w:val="center"/>
          </w:tcPr>
          <w:p w14:paraId="30E786F3" w14:textId="77777777" w:rsidR="00B84C03" w:rsidRPr="00994306" w:rsidRDefault="00B84C03" w:rsidP="00CC3658">
            <w:pPr>
              <w:pStyle w:val="Titulek"/>
              <w:widowControl w:val="0"/>
              <w:spacing w:after="0"/>
              <w:jc w:val="center"/>
              <w:rPr>
                <w:rFonts w:ascii="Tahoma" w:hAnsi="Tahoma" w:cs="Tahoma"/>
                <w:bCs w:val="0"/>
                <w:sz w:val="20"/>
                <w:szCs w:val="20"/>
              </w:rPr>
            </w:pPr>
            <w:r w:rsidRPr="004A2113">
              <w:rPr>
                <w:rFonts w:ascii="Tahoma" w:hAnsi="Tahoma" w:cs="Tahoma"/>
                <w:bCs w:val="0"/>
                <w:color w:val="FF0000"/>
                <w:sz w:val="20"/>
                <w:szCs w:val="20"/>
              </w:rPr>
              <w:t>Doklady k prokázání v nabídce účastníka</w:t>
            </w:r>
          </w:p>
        </w:tc>
      </w:tr>
      <w:tr w:rsidR="00B84C03" w:rsidRPr="005D1324" w14:paraId="04924AA7" w14:textId="77777777" w:rsidTr="00CC3658">
        <w:trPr>
          <w:trHeight w:val="567"/>
        </w:trPr>
        <w:tc>
          <w:tcPr>
            <w:tcW w:w="2693" w:type="dxa"/>
            <w:shd w:val="clear" w:color="auto" w:fill="auto"/>
            <w:vAlign w:val="center"/>
          </w:tcPr>
          <w:p w14:paraId="1A0477BA" w14:textId="77777777" w:rsidR="00B84C03" w:rsidRPr="00AF4457" w:rsidRDefault="00B84C03" w:rsidP="00CC3658">
            <w:pPr>
              <w:pStyle w:val="Titulek"/>
              <w:widowControl w:val="0"/>
              <w:spacing w:after="0"/>
              <w:jc w:val="center"/>
              <w:rPr>
                <w:rFonts w:ascii="Tahoma" w:hAnsi="Tahoma" w:cs="Tahoma"/>
                <w:b w:val="0"/>
                <w:sz w:val="20"/>
                <w:szCs w:val="20"/>
              </w:rPr>
            </w:pPr>
            <w:r>
              <w:rPr>
                <w:rFonts w:ascii="Tahoma" w:hAnsi="Tahoma" w:cs="Tahoma"/>
                <w:b w:val="0"/>
                <w:sz w:val="20"/>
                <w:szCs w:val="20"/>
              </w:rPr>
              <w:t>Dle 3.1</w:t>
            </w:r>
          </w:p>
        </w:tc>
        <w:tc>
          <w:tcPr>
            <w:tcW w:w="5670" w:type="dxa"/>
            <w:shd w:val="clear" w:color="auto" w:fill="auto"/>
            <w:vAlign w:val="center"/>
          </w:tcPr>
          <w:p w14:paraId="3871E606" w14:textId="77777777" w:rsidR="00B84C03" w:rsidRPr="005D1324" w:rsidRDefault="00B84C03" w:rsidP="00CC3658">
            <w:pPr>
              <w:pStyle w:val="Titulek"/>
              <w:widowControl w:val="0"/>
              <w:spacing w:after="0"/>
            </w:pPr>
            <w:r w:rsidRPr="008B2149">
              <w:rPr>
                <w:rFonts w:ascii="Tahoma" w:hAnsi="Tahoma" w:cs="Tahoma"/>
                <w:b w:val="0"/>
                <w:bCs w:val="0"/>
                <w:iCs/>
                <w:color w:val="FF0000"/>
                <w:sz w:val="20"/>
                <w:szCs w:val="20"/>
              </w:rPr>
              <w:t>Výkaz zisků a ztrát účastníka (nebo obdobný doklad podle právního řádu země sídla dodavatele), osvědčující dosažení minimálního požadovaného obratu</w:t>
            </w:r>
          </w:p>
        </w:tc>
      </w:tr>
    </w:tbl>
    <w:p w14:paraId="5476E5C7" w14:textId="78796469" w:rsidR="00BA6827" w:rsidRDefault="00BA6827" w:rsidP="00546299">
      <w:pPr>
        <w:rPr>
          <w:bCs/>
        </w:rPr>
      </w:pPr>
    </w:p>
    <w:p w14:paraId="416E801C" w14:textId="2C1D62B3" w:rsidR="00130E31" w:rsidRPr="00432713" w:rsidRDefault="001B2C1C" w:rsidP="00D353ED">
      <w:pPr>
        <w:widowControl w:val="0"/>
        <w:autoSpaceDE w:val="0"/>
        <w:autoSpaceDN w:val="0"/>
        <w:adjustRightInd w:val="0"/>
        <w:jc w:val="both"/>
        <w:rPr>
          <w:rFonts w:ascii="Tahoma" w:hAnsi="Tahoma" w:cs="Tahoma"/>
          <w:bCs/>
          <w:sz w:val="20"/>
          <w:szCs w:val="20"/>
          <w:highlight w:val="green"/>
        </w:rPr>
      </w:pPr>
      <w:r w:rsidRPr="001B2C1C">
        <w:rPr>
          <w:rFonts w:ascii="Tahoma" w:hAnsi="Tahoma" w:cs="Tahoma"/>
          <w:sz w:val="20"/>
          <w:szCs w:val="20"/>
        </w:rPr>
        <w:tab/>
      </w:r>
    </w:p>
    <w:p w14:paraId="72846558" w14:textId="5A8DF5B7"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4" w:name="_Toc65653022"/>
      <w:r>
        <w:rPr>
          <w:rFonts w:ascii="Tahoma" w:hAnsi="Tahoma" w:cs="Tahoma"/>
        </w:rPr>
        <w:t>A</w:t>
      </w:r>
      <w:r w:rsidR="001D2AD3">
        <w:rPr>
          <w:rFonts w:ascii="Tahoma" w:hAnsi="Tahoma" w:cs="Tahoma"/>
        </w:rPr>
        <w:t>4</w:t>
      </w:r>
      <w:r w:rsidR="00130E31" w:rsidRPr="00C7305B">
        <w:rPr>
          <w:rFonts w:ascii="Tahoma" w:hAnsi="Tahoma" w:cs="Tahoma"/>
        </w:rPr>
        <w:t>.</w:t>
      </w:r>
      <w:r w:rsidR="00130E31">
        <w:rPr>
          <w:rFonts w:ascii="Tahoma" w:hAnsi="Tahoma" w:cs="Tahoma"/>
        </w:rPr>
        <w:t xml:space="preserve"> T</w:t>
      </w:r>
      <w:r w:rsidR="00130E31" w:rsidRPr="00C7305B">
        <w:rPr>
          <w:rFonts w:ascii="Tahoma" w:hAnsi="Tahoma" w:cs="Tahoma"/>
        </w:rPr>
        <w:t>echnick</w:t>
      </w:r>
      <w:r w:rsidR="00130E31">
        <w:rPr>
          <w:rFonts w:ascii="Tahoma" w:hAnsi="Tahoma" w:cs="Tahoma"/>
        </w:rPr>
        <w:t>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podle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4"/>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6976"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C6A6" id="Line 6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1EDAA135"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Účastník splňuje technickou kvalifikaci pokud</w:t>
      </w:r>
      <w:r w:rsidR="003B1C6B">
        <w:rPr>
          <w:rFonts w:ascii="Tahoma" w:hAnsi="Tahoma" w:cs="Tahoma"/>
          <w:sz w:val="20"/>
          <w:szCs w:val="20"/>
        </w:rPr>
        <w:t xml:space="preserve"> (kumulativně)</w:t>
      </w:r>
      <w:r w:rsidR="007E3B99">
        <w:rPr>
          <w:rFonts w:ascii="Tahoma" w:hAnsi="Tahoma" w:cs="Tahoma"/>
          <w:sz w:val="20"/>
          <w:szCs w:val="20"/>
        </w:rPr>
        <w:t xml:space="preserve"> splňuje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7F93FE15" w:rsidR="00857C95" w:rsidRPr="00257024" w:rsidRDefault="007E3B99" w:rsidP="00BF1193">
      <w:pPr>
        <w:pStyle w:val="Odstavecseseznamem"/>
        <w:widowControl w:val="0"/>
        <w:numPr>
          <w:ilvl w:val="0"/>
          <w:numId w:val="26"/>
        </w:numPr>
        <w:autoSpaceDE w:val="0"/>
        <w:autoSpaceDN w:val="0"/>
        <w:adjustRightInd w:val="0"/>
        <w:spacing w:after="120"/>
        <w:ind w:left="1134" w:hanging="357"/>
        <w:contextualSpacing w:val="0"/>
        <w:jc w:val="both"/>
        <w:rPr>
          <w:rFonts w:ascii="Tahoma" w:hAnsi="Tahoma" w:cs="Tahoma"/>
          <w:sz w:val="20"/>
          <w:szCs w:val="20"/>
        </w:rPr>
      </w:pPr>
      <w:r>
        <w:rPr>
          <w:rFonts w:ascii="Tahoma" w:hAnsi="Tahoma" w:cs="Tahoma"/>
          <w:bCs/>
          <w:sz w:val="20"/>
          <w:szCs w:val="20"/>
        </w:rPr>
        <w:t>S</w:t>
      </w:r>
      <w:r w:rsidR="00590937">
        <w:rPr>
          <w:rFonts w:ascii="Tahoma" w:hAnsi="Tahoma" w:cs="Tahoma"/>
          <w:bCs/>
          <w:sz w:val="20"/>
          <w:szCs w:val="20"/>
        </w:rPr>
        <w:t xml:space="preserve">eznam významných </w:t>
      </w:r>
      <w:r w:rsidR="00A83247">
        <w:rPr>
          <w:rFonts w:ascii="Tahoma" w:hAnsi="Tahoma" w:cs="Tahoma"/>
          <w:bCs/>
          <w:sz w:val="20"/>
          <w:szCs w:val="20"/>
        </w:rPr>
        <w:t>dodávek</w:t>
      </w:r>
      <w:r w:rsidR="00590937">
        <w:rPr>
          <w:rFonts w:ascii="Tahoma" w:hAnsi="Tahoma" w:cs="Tahoma"/>
          <w:bCs/>
          <w:sz w:val="20"/>
          <w:szCs w:val="20"/>
        </w:rPr>
        <w:t xml:space="preserve"> </w:t>
      </w:r>
      <w:r w:rsidR="0072425E">
        <w:rPr>
          <w:rFonts w:ascii="Tahoma" w:hAnsi="Tahoma" w:cs="Tahoma"/>
          <w:bCs/>
          <w:sz w:val="20"/>
          <w:szCs w:val="20"/>
        </w:rPr>
        <w:t>z</w:t>
      </w:r>
      <w:r w:rsidR="00130E31" w:rsidRPr="007A20CD">
        <w:rPr>
          <w:rFonts w:ascii="Tahoma" w:hAnsi="Tahoma" w:cs="Tahoma"/>
          <w:bCs/>
          <w:sz w:val="20"/>
          <w:szCs w:val="20"/>
        </w:rPr>
        <w:t>a poslední</w:t>
      </w:r>
      <w:r w:rsidR="00857C95">
        <w:rPr>
          <w:rFonts w:ascii="Tahoma" w:hAnsi="Tahoma" w:cs="Tahoma"/>
          <w:bCs/>
          <w:sz w:val="20"/>
          <w:szCs w:val="20"/>
        </w:rPr>
        <w:t xml:space="preserve"> </w:t>
      </w:r>
      <w:r w:rsidR="00A83247">
        <w:rPr>
          <w:rFonts w:ascii="Tahoma" w:hAnsi="Tahoma" w:cs="Tahoma"/>
          <w:bCs/>
          <w:sz w:val="20"/>
          <w:szCs w:val="20"/>
        </w:rPr>
        <w:t>3</w:t>
      </w:r>
      <w:r w:rsidR="00130E31" w:rsidRPr="007A20CD">
        <w:rPr>
          <w:rFonts w:ascii="Tahoma" w:hAnsi="Tahoma" w:cs="Tahoma"/>
          <w:bCs/>
          <w:sz w:val="20"/>
          <w:szCs w:val="20"/>
        </w:rPr>
        <w:t xml:space="preserve"> </w:t>
      </w:r>
      <w:r w:rsidR="00A83247">
        <w:rPr>
          <w:rFonts w:ascii="Tahoma" w:hAnsi="Tahoma" w:cs="Tahoma"/>
          <w:bCs/>
          <w:sz w:val="20"/>
          <w:szCs w:val="20"/>
        </w:rPr>
        <w:t>roky</w:t>
      </w:r>
      <w:r w:rsidR="00130E31" w:rsidRPr="007A20CD">
        <w:rPr>
          <w:rFonts w:ascii="Tahoma" w:hAnsi="Tahoma" w:cs="Tahoma"/>
          <w:bCs/>
          <w:sz w:val="20"/>
          <w:szCs w:val="20"/>
        </w:rPr>
        <w:t xml:space="preserve"> před zahájením zadávacího řízení</w:t>
      </w:r>
    </w:p>
    <w:p w14:paraId="10E4AA15" w14:textId="64757CB3" w:rsidR="006E73DA" w:rsidRPr="00BF1193" w:rsidRDefault="00BF1193" w:rsidP="00C85DF7">
      <w:pPr>
        <w:pStyle w:val="Odstavecseseznamem"/>
        <w:widowControl w:val="0"/>
        <w:numPr>
          <w:ilvl w:val="0"/>
          <w:numId w:val="26"/>
        </w:numPr>
        <w:autoSpaceDE w:val="0"/>
        <w:autoSpaceDN w:val="0"/>
        <w:adjustRightInd w:val="0"/>
        <w:ind w:left="1134"/>
        <w:contextualSpacing w:val="0"/>
        <w:jc w:val="both"/>
        <w:rPr>
          <w:rFonts w:ascii="Tahoma" w:hAnsi="Tahoma" w:cs="Tahoma"/>
          <w:bCs/>
          <w:sz w:val="20"/>
          <w:szCs w:val="20"/>
        </w:rPr>
      </w:pPr>
      <w:r w:rsidRPr="00BF1193">
        <w:rPr>
          <w:rFonts w:ascii="Tahoma" w:hAnsi="Tahoma" w:cs="Tahoma"/>
          <w:bCs/>
          <w:sz w:val="20"/>
          <w:szCs w:val="20"/>
        </w:rPr>
        <w:t>Seznam členů týmu.</w:t>
      </w:r>
    </w:p>
    <w:p w14:paraId="616D6DF7" w14:textId="77777777" w:rsidR="00261135" w:rsidRDefault="00261135" w:rsidP="00F631E0">
      <w:pPr>
        <w:widowControl w:val="0"/>
        <w:autoSpaceDE w:val="0"/>
        <w:autoSpaceDN w:val="0"/>
        <w:adjustRightInd w:val="0"/>
        <w:jc w:val="both"/>
        <w:rPr>
          <w:rFonts w:ascii="Tahoma" w:hAnsi="Tahoma" w:cs="Tahoma"/>
          <w:bCs/>
          <w:iCs/>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 xml:space="preserve">DOKLADY PŘEDKLÁDANÉ </w:t>
      </w:r>
      <w:r w:rsidRPr="004A2113">
        <w:rPr>
          <w:rFonts w:ascii="Tahoma" w:eastAsiaTheme="minorHAnsi" w:hAnsi="Tahoma" w:cs="Tahoma"/>
          <w:b/>
          <w:bCs/>
          <w:color w:val="FF0000"/>
          <w:sz w:val="20"/>
          <w:szCs w:val="20"/>
          <w:lang w:eastAsia="en-US"/>
        </w:rPr>
        <w:t>V NABÍDCE ÚČASTNÍKA</w:t>
      </w:r>
      <w:r w:rsidRPr="00737C3C">
        <w:rPr>
          <w:rFonts w:ascii="Tahoma" w:eastAsiaTheme="minorHAnsi" w:hAnsi="Tahoma" w:cs="Tahoma"/>
          <w:b/>
          <w:bCs/>
          <w:color w:val="000000"/>
          <w:sz w:val="20"/>
          <w:szCs w:val="20"/>
          <w:lang w:eastAsia="en-US"/>
        </w:rPr>
        <w:t>:</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37C3C" w:rsidRPr="00994306" w14:paraId="6554309F" w14:textId="77777777" w:rsidTr="00D9067F">
        <w:trPr>
          <w:trHeight w:val="890"/>
        </w:trPr>
        <w:tc>
          <w:tcPr>
            <w:tcW w:w="2693" w:type="dxa"/>
            <w:shd w:val="clear" w:color="auto" w:fill="D9E2F3" w:themeFill="accent1" w:themeFillTint="33"/>
            <w:vAlign w:val="center"/>
          </w:tcPr>
          <w:p w14:paraId="203C2643"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Technická kvalifikace</w:t>
            </w:r>
          </w:p>
        </w:tc>
        <w:tc>
          <w:tcPr>
            <w:tcW w:w="5670" w:type="dxa"/>
            <w:shd w:val="clear" w:color="auto" w:fill="D9E2F3" w:themeFill="accent1" w:themeFillTint="33"/>
            <w:vAlign w:val="center"/>
          </w:tcPr>
          <w:p w14:paraId="3E94963B"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737C3C" w:rsidRPr="00E85F6A" w14:paraId="0FD07B9F" w14:textId="77777777" w:rsidTr="00D9067F">
        <w:trPr>
          <w:trHeight w:val="567"/>
        </w:trPr>
        <w:tc>
          <w:tcPr>
            <w:tcW w:w="2693" w:type="dxa"/>
            <w:shd w:val="clear" w:color="auto" w:fill="auto"/>
            <w:vAlign w:val="center"/>
          </w:tcPr>
          <w:p w14:paraId="69DA1FC5" w14:textId="77777777" w:rsidR="00737C3C" w:rsidRPr="00AF4457" w:rsidRDefault="00737C3C"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shd w:val="clear" w:color="auto" w:fill="auto"/>
            <w:vAlign w:val="center"/>
          </w:tcPr>
          <w:p w14:paraId="7001CADD" w14:textId="5CC95766" w:rsidR="00737C3C" w:rsidRPr="00FC29F2" w:rsidRDefault="00737C3C" w:rsidP="00044A57">
            <w:pPr>
              <w:pStyle w:val="Titulek"/>
              <w:widowControl w:val="0"/>
              <w:spacing w:after="0"/>
              <w:rPr>
                <w:rFonts w:ascii="Tahoma" w:hAnsi="Tahoma" w:cs="Tahoma"/>
                <w:b w:val="0"/>
                <w:bCs w:val="0"/>
                <w:color w:val="FF0000"/>
                <w:sz w:val="20"/>
                <w:szCs w:val="20"/>
              </w:rPr>
            </w:pPr>
            <w:r w:rsidRPr="00F13586">
              <w:rPr>
                <w:rFonts w:ascii="Tahoma" w:hAnsi="Tahoma" w:cs="Tahoma"/>
                <w:b w:val="0"/>
                <w:bCs w:val="0"/>
                <w:color w:val="7030A0"/>
                <w:sz w:val="20"/>
                <w:szCs w:val="20"/>
              </w:rPr>
              <w:t xml:space="preserve">Seznam </w:t>
            </w:r>
            <w:r w:rsidR="00F12048">
              <w:rPr>
                <w:rFonts w:ascii="Tahoma" w:hAnsi="Tahoma" w:cs="Tahoma"/>
                <w:b w:val="0"/>
                <w:bCs w:val="0"/>
                <w:color w:val="7030A0"/>
                <w:sz w:val="20"/>
                <w:szCs w:val="20"/>
              </w:rPr>
              <w:t>významných dodávek</w:t>
            </w:r>
            <w:r w:rsidRPr="00F13586">
              <w:rPr>
                <w:rFonts w:ascii="Tahoma" w:hAnsi="Tahoma" w:cs="Tahoma"/>
                <w:b w:val="0"/>
                <w:bCs w:val="0"/>
                <w:color w:val="7030A0"/>
                <w:sz w:val="20"/>
                <w:szCs w:val="20"/>
              </w:rPr>
              <w:t xml:space="preserve"> –</w:t>
            </w:r>
            <w:r w:rsidR="002D7AD8" w:rsidRPr="00F13586">
              <w:rPr>
                <w:rFonts w:ascii="Tahoma" w:hAnsi="Tahoma" w:cs="Tahoma"/>
                <w:b w:val="0"/>
                <w:bCs w:val="0"/>
                <w:color w:val="7030A0"/>
                <w:sz w:val="20"/>
                <w:szCs w:val="20"/>
              </w:rPr>
              <w:t xml:space="preserve"> </w:t>
            </w:r>
            <w:r w:rsidRPr="00F13586">
              <w:rPr>
                <w:rFonts w:ascii="Tahoma" w:eastAsiaTheme="minorHAnsi" w:hAnsi="Tahoma" w:cs="Tahoma"/>
                <w:b w:val="0"/>
                <w:iCs/>
                <w:color w:val="7030A0"/>
                <w:sz w:val="20"/>
                <w:szCs w:val="20"/>
              </w:rPr>
              <w:t xml:space="preserve">viz část </w:t>
            </w:r>
            <w:r w:rsidR="00864C03" w:rsidRPr="00F13586">
              <w:rPr>
                <w:rFonts w:ascii="Tahoma" w:eastAsiaTheme="minorHAnsi" w:hAnsi="Tahoma" w:cs="Tahoma"/>
                <w:b w:val="0"/>
                <w:iCs/>
                <w:color w:val="7030A0"/>
                <w:sz w:val="20"/>
                <w:szCs w:val="20"/>
              </w:rPr>
              <w:t>B</w:t>
            </w:r>
            <w:r w:rsidRPr="00F13586">
              <w:rPr>
                <w:rFonts w:ascii="Tahoma" w:eastAsiaTheme="minorHAnsi" w:hAnsi="Tahoma" w:cs="Tahoma"/>
                <w:b w:val="0"/>
                <w:iCs/>
                <w:color w:val="7030A0"/>
                <w:sz w:val="20"/>
                <w:szCs w:val="20"/>
              </w:rPr>
              <w:t>.</w:t>
            </w:r>
          </w:p>
        </w:tc>
      </w:tr>
      <w:tr w:rsidR="00737C3C" w:rsidRPr="00E85F6A" w14:paraId="49A76D50" w14:textId="77777777" w:rsidTr="00D9067F">
        <w:trPr>
          <w:trHeight w:val="567"/>
        </w:trPr>
        <w:tc>
          <w:tcPr>
            <w:tcW w:w="2693" w:type="dxa"/>
            <w:vMerge w:val="restart"/>
            <w:shd w:val="clear" w:color="auto" w:fill="auto"/>
            <w:vAlign w:val="center"/>
          </w:tcPr>
          <w:p w14:paraId="2BAC332C" w14:textId="170FCF7B" w:rsidR="00737C3C" w:rsidRDefault="00737C3C"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w:t>
            </w:r>
            <w:r w:rsidR="000B64D0">
              <w:rPr>
                <w:rFonts w:ascii="Tahoma" w:hAnsi="Tahoma" w:cs="Tahoma"/>
                <w:b w:val="0"/>
                <w:sz w:val="20"/>
                <w:szCs w:val="20"/>
              </w:rPr>
              <w:t>b</w:t>
            </w:r>
            <w:r>
              <w:rPr>
                <w:rFonts w:ascii="Tahoma" w:hAnsi="Tahoma" w:cs="Tahoma"/>
                <w:b w:val="0"/>
                <w:sz w:val="20"/>
                <w:szCs w:val="20"/>
              </w:rPr>
              <w:t>)</w:t>
            </w:r>
          </w:p>
        </w:tc>
        <w:tc>
          <w:tcPr>
            <w:tcW w:w="5670" w:type="dxa"/>
            <w:shd w:val="clear" w:color="auto" w:fill="auto"/>
            <w:vAlign w:val="center"/>
          </w:tcPr>
          <w:p w14:paraId="0833E366" w14:textId="36BA7B10" w:rsidR="00737C3C" w:rsidRPr="00FC29F2" w:rsidRDefault="00737C3C" w:rsidP="00044A57">
            <w:pPr>
              <w:pStyle w:val="Titulek"/>
              <w:widowControl w:val="0"/>
              <w:spacing w:after="0"/>
              <w:rPr>
                <w:rFonts w:ascii="Tahoma" w:hAnsi="Tahoma" w:cs="Tahoma"/>
                <w:b w:val="0"/>
                <w:bCs w:val="0"/>
                <w:iCs/>
                <w:color w:val="FF0000"/>
                <w:sz w:val="20"/>
                <w:szCs w:val="20"/>
              </w:rPr>
            </w:pPr>
            <w:r w:rsidRPr="00F13586">
              <w:rPr>
                <w:rFonts w:ascii="Tahoma" w:hAnsi="Tahoma" w:cs="Tahoma"/>
                <w:b w:val="0"/>
                <w:bCs w:val="0"/>
                <w:iCs/>
                <w:color w:val="7030A0"/>
                <w:sz w:val="20"/>
                <w:szCs w:val="20"/>
              </w:rPr>
              <w:t xml:space="preserve">Seznam členů týmu - </w:t>
            </w:r>
            <w:r w:rsidRPr="00F13586">
              <w:rPr>
                <w:rFonts w:ascii="Tahoma" w:eastAsiaTheme="minorHAnsi" w:hAnsi="Tahoma" w:cs="Tahoma"/>
                <w:b w:val="0"/>
                <w:iCs/>
                <w:color w:val="7030A0"/>
                <w:sz w:val="20"/>
                <w:szCs w:val="20"/>
              </w:rPr>
              <w:t xml:space="preserve">viz část </w:t>
            </w:r>
            <w:r w:rsidR="00864C03" w:rsidRPr="00F13586">
              <w:rPr>
                <w:rFonts w:ascii="Tahoma" w:eastAsiaTheme="minorHAnsi" w:hAnsi="Tahoma" w:cs="Tahoma"/>
                <w:b w:val="0"/>
                <w:iCs/>
                <w:color w:val="7030A0"/>
                <w:sz w:val="20"/>
                <w:szCs w:val="20"/>
              </w:rPr>
              <w:t>B</w:t>
            </w:r>
            <w:r w:rsidRPr="00F13586">
              <w:rPr>
                <w:rFonts w:ascii="Tahoma" w:eastAsiaTheme="minorHAnsi" w:hAnsi="Tahoma" w:cs="Tahoma"/>
                <w:b w:val="0"/>
                <w:iCs/>
                <w:color w:val="7030A0"/>
                <w:sz w:val="20"/>
                <w:szCs w:val="20"/>
              </w:rPr>
              <w:t>.</w:t>
            </w:r>
          </w:p>
        </w:tc>
      </w:tr>
      <w:tr w:rsidR="00737C3C" w14:paraId="200EBC6E" w14:textId="77777777" w:rsidTr="00D9067F">
        <w:trPr>
          <w:trHeight w:val="567"/>
        </w:trPr>
        <w:tc>
          <w:tcPr>
            <w:tcW w:w="2693" w:type="dxa"/>
            <w:vMerge/>
            <w:shd w:val="clear" w:color="auto" w:fill="auto"/>
            <w:vAlign w:val="center"/>
          </w:tcPr>
          <w:p w14:paraId="371964D0" w14:textId="77777777" w:rsidR="00737C3C" w:rsidRDefault="00737C3C" w:rsidP="00D9067F">
            <w:pPr>
              <w:pStyle w:val="Titulek"/>
              <w:widowControl w:val="0"/>
              <w:spacing w:after="0"/>
              <w:jc w:val="center"/>
              <w:rPr>
                <w:rFonts w:ascii="Tahoma" w:hAnsi="Tahoma" w:cs="Tahoma"/>
                <w:b w:val="0"/>
                <w:sz w:val="20"/>
                <w:szCs w:val="20"/>
              </w:rPr>
            </w:pPr>
          </w:p>
        </w:tc>
        <w:tc>
          <w:tcPr>
            <w:tcW w:w="5670" w:type="dxa"/>
            <w:shd w:val="clear" w:color="auto" w:fill="auto"/>
            <w:vAlign w:val="center"/>
          </w:tcPr>
          <w:p w14:paraId="643D55BA" w14:textId="4CC4E99C" w:rsidR="00737C3C" w:rsidRPr="00FC29F2" w:rsidRDefault="00737C3C" w:rsidP="00044A57">
            <w:pPr>
              <w:pStyle w:val="Titulek"/>
              <w:widowControl w:val="0"/>
              <w:spacing w:after="0"/>
              <w:rPr>
                <w:rFonts w:ascii="Tahoma" w:hAnsi="Tahoma" w:cs="Tahoma"/>
                <w:b w:val="0"/>
                <w:bCs w:val="0"/>
                <w:iCs/>
                <w:color w:val="FF0000"/>
                <w:sz w:val="20"/>
                <w:szCs w:val="20"/>
              </w:rPr>
            </w:pPr>
            <w:r w:rsidRPr="00FC29F2">
              <w:rPr>
                <w:rFonts w:ascii="Tahoma" w:hAnsi="Tahoma" w:cs="Tahoma"/>
                <w:b w:val="0"/>
                <w:bCs w:val="0"/>
                <w:iCs/>
                <w:color w:val="FF0000"/>
                <w:sz w:val="20"/>
                <w:szCs w:val="20"/>
              </w:rPr>
              <w:t>Doklady dle níže uvedeného ke členům týmu:</w:t>
            </w:r>
            <w:r w:rsidR="00BF3A58" w:rsidRPr="00FC29F2">
              <w:rPr>
                <w:rFonts w:ascii="Tahoma" w:hAnsi="Tahoma" w:cs="Tahoma"/>
                <w:b w:val="0"/>
                <w:bCs w:val="0"/>
                <w:iCs/>
                <w:color w:val="FF0000"/>
                <w:sz w:val="20"/>
                <w:szCs w:val="20"/>
              </w:rPr>
              <w:t xml:space="preserve"> </w:t>
            </w:r>
          </w:p>
        </w:tc>
      </w:tr>
    </w:tbl>
    <w:p w14:paraId="478271E3" w14:textId="77777777" w:rsidR="00415095" w:rsidRDefault="00415095"/>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737C3C" w:rsidRPr="00994306" w14:paraId="47416ED1" w14:textId="77777777" w:rsidTr="004A2113">
        <w:trPr>
          <w:trHeight w:val="890"/>
        </w:trPr>
        <w:tc>
          <w:tcPr>
            <w:tcW w:w="2693" w:type="dxa"/>
            <w:tcBorders>
              <w:top w:val="single" w:sz="6" w:space="0" w:color="auto"/>
              <w:bottom w:val="single" w:sz="6" w:space="0" w:color="auto"/>
            </w:tcBorders>
            <w:shd w:val="clear" w:color="auto" w:fill="auto"/>
            <w:vAlign w:val="center"/>
          </w:tcPr>
          <w:p w14:paraId="705F851A" w14:textId="367B1533" w:rsidR="00737C3C" w:rsidRPr="007928CE" w:rsidRDefault="00737C3C" w:rsidP="00D9067F">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 xml:space="preserve">Název pozice </w:t>
            </w:r>
          </w:p>
        </w:tc>
        <w:tc>
          <w:tcPr>
            <w:tcW w:w="2998" w:type="dxa"/>
            <w:tcBorders>
              <w:top w:val="single" w:sz="6" w:space="0" w:color="auto"/>
              <w:bottom w:val="single" w:sz="6" w:space="0" w:color="auto"/>
            </w:tcBorders>
            <w:shd w:val="clear" w:color="auto" w:fill="auto"/>
            <w:vAlign w:val="center"/>
          </w:tcPr>
          <w:p w14:paraId="1B8218AE" w14:textId="5D26E2D1" w:rsidR="00737C3C" w:rsidRPr="007928CE" w:rsidRDefault="00074AFF" w:rsidP="00D9067F">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68F983C8"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737C3C" w:rsidRPr="005D1324" w14:paraId="4C294394" w14:textId="77777777" w:rsidTr="004A2113">
        <w:tc>
          <w:tcPr>
            <w:tcW w:w="2693" w:type="dxa"/>
            <w:vMerge w:val="restart"/>
            <w:shd w:val="clear" w:color="auto" w:fill="auto"/>
            <w:vAlign w:val="center"/>
          </w:tcPr>
          <w:p w14:paraId="344515A1" w14:textId="0A538567" w:rsidR="00737C3C" w:rsidRPr="00232336" w:rsidRDefault="00081AC0" w:rsidP="00D9067F">
            <w:pPr>
              <w:pStyle w:val="Titulek"/>
              <w:widowControl w:val="0"/>
              <w:spacing w:after="0"/>
              <w:jc w:val="center"/>
              <w:rPr>
                <w:rFonts w:ascii="Tahoma" w:hAnsi="Tahoma" w:cs="Tahoma"/>
                <w:bCs w:val="0"/>
                <w:sz w:val="20"/>
                <w:szCs w:val="20"/>
              </w:rPr>
            </w:pPr>
            <w:r w:rsidRPr="00232336">
              <w:rPr>
                <w:rFonts w:ascii="Tahoma" w:hAnsi="Tahoma" w:cs="Tahoma"/>
                <w:bCs w:val="0"/>
                <w:sz w:val="20"/>
                <w:szCs w:val="20"/>
              </w:rPr>
              <w:t>Vedoucí montáže</w:t>
            </w:r>
          </w:p>
        </w:tc>
        <w:tc>
          <w:tcPr>
            <w:tcW w:w="2998" w:type="dxa"/>
            <w:shd w:val="clear" w:color="auto" w:fill="auto"/>
            <w:vAlign w:val="center"/>
          </w:tcPr>
          <w:p w14:paraId="595B82D3" w14:textId="1F048337" w:rsidR="00737C3C" w:rsidRPr="00546299" w:rsidRDefault="00737C3C" w:rsidP="003D6990">
            <w:pPr>
              <w:pStyle w:val="Titulek"/>
              <w:widowControl w:val="0"/>
              <w:spacing w:before="80" w:after="80"/>
              <w:rPr>
                <w:highlight w:val="yellow"/>
              </w:rPr>
            </w:pPr>
            <w:r w:rsidRPr="007225ED">
              <w:rPr>
                <w:rFonts w:ascii="Tahoma" w:hAnsi="Tahoma" w:cs="Tahoma"/>
                <w:b w:val="0"/>
                <w:bCs w:val="0"/>
                <w:iCs/>
                <w:sz w:val="20"/>
                <w:szCs w:val="20"/>
              </w:rPr>
              <w:t xml:space="preserve">Min. </w:t>
            </w:r>
            <w:r w:rsidR="006610CB" w:rsidRPr="007225ED">
              <w:rPr>
                <w:rFonts w:ascii="Tahoma" w:hAnsi="Tahoma" w:cs="Tahoma"/>
                <w:b w:val="0"/>
                <w:iCs/>
                <w:sz w:val="20"/>
                <w:szCs w:val="20"/>
              </w:rPr>
              <w:t>středoškolské vzdělání</w:t>
            </w:r>
          </w:p>
        </w:tc>
        <w:tc>
          <w:tcPr>
            <w:tcW w:w="2672" w:type="dxa"/>
            <w:vAlign w:val="center"/>
          </w:tcPr>
          <w:p w14:paraId="26B6C17B" w14:textId="77777777" w:rsidR="00737C3C" w:rsidRPr="00FC29F2" w:rsidRDefault="00737C3C" w:rsidP="00D9067F">
            <w:pPr>
              <w:widowControl w:val="0"/>
              <w:jc w:val="center"/>
              <w:rPr>
                <w:rFonts w:ascii="Tahoma" w:hAnsi="Tahoma" w:cs="Tahoma"/>
                <w:b/>
                <w:bCs/>
                <w:color w:val="FF0000"/>
                <w:sz w:val="20"/>
                <w:szCs w:val="20"/>
              </w:rPr>
            </w:pPr>
            <w:r w:rsidRPr="00FC29F2">
              <w:rPr>
                <w:rFonts w:ascii="Tahoma" w:hAnsi="Tahoma" w:cs="Tahoma"/>
                <w:bCs/>
                <w:iCs/>
                <w:color w:val="FF0000"/>
                <w:sz w:val="20"/>
                <w:szCs w:val="20"/>
              </w:rPr>
              <w:t>Doklad o řádném dokončení úrovně vzdělání</w:t>
            </w:r>
          </w:p>
        </w:tc>
      </w:tr>
      <w:tr w:rsidR="00737C3C" w:rsidRPr="005D1324" w14:paraId="3F1C0104" w14:textId="77777777" w:rsidTr="004A2113">
        <w:tc>
          <w:tcPr>
            <w:tcW w:w="2693" w:type="dxa"/>
            <w:vMerge/>
            <w:shd w:val="clear" w:color="auto" w:fill="auto"/>
            <w:vAlign w:val="center"/>
          </w:tcPr>
          <w:p w14:paraId="661271EF" w14:textId="77777777" w:rsidR="00737C3C" w:rsidRPr="005D1324" w:rsidRDefault="00737C3C" w:rsidP="00D9067F">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CA9D09D" w14:textId="07469E87" w:rsidR="00737C3C" w:rsidRPr="00FC29F2" w:rsidRDefault="008C424E" w:rsidP="003D6990">
            <w:pPr>
              <w:pStyle w:val="Titulek"/>
              <w:widowControl w:val="0"/>
              <w:spacing w:before="80" w:after="80"/>
              <w:rPr>
                <w:rFonts w:ascii="Tahoma" w:hAnsi="Tahoma" w:cs="Tahoma"/>
                <w:b w:val="0"/>
                <w:bCs w:val="0"/>
                <w:iCs/>
                <w:sz w:val="20"/>
                <w:szCs w:val="20"/>
              </w:rPr>
            </w:pPr>
            <w:r w:rsidRPr="00FC29F2">
              <w:rPr>
                <w:rFonts w:ascii="Tahoma" w:hAnsi="Tahoma" w:cs="Tahoma"/>
                <w:b w:val="0"/>
                <w:bCs w:val="0"/>
                <w:iCs/>
                <w:sz w:val="20"/>
                <w:szCs w:val="20"/>
              </w:rPr>
              <w:t>Pracovní vztah s</w:t>
            </w:r>
            <w:r w:rsidR="00E21916" w:rsidRPr="00FC29F2">
              <w:rPr>
                <w:rFonts w:ascii="Tahoma" w:hAnsi="Tahoma" w:cs="Tahoma"/>
                <w:b w:val="0"/>
                <w:bCs w:val="0"/>
                <w:iCs/>
                <w:sz w:val="20"/>
                <w:szCs w:val="20"/>
              </w:rPr>
              <w:t> </w:t>
            </w:r>
            <w:r w:rsidRPr="00FC29F2">
              <w:rPr>
                <w:rFonts w:ascii="Tahoma" w:hAnsi="Tahoma" w:cs="Tahoma"/>
                <w:b w:val="0"/>
                <w:bCs w:val="0"/>
                <w:iCs/>
                <w:sz w:val="20"/>
                <w:szCs w:val="20"/>
              </w:rPr>
              <w:t>účastníkem</w:t>
            </w:r>
            <w:r w:rsidR="00E21916" w:rsidRPr="00FC29F2">
              <w:rPr>
                <w:rFonts w:ascii="Tahoma" w:hAnsi="Tahoma" w:cs="Tahoma"/>
                <w:b w:val="0"/>
                <w:bCs w:val="0"/>
                <w:iCs/>
                <w:sz w:val="20"/>
                <w:szCs w:val="20"/>
              </w:rPr>
              <w:t xml:space="preserve"> (tato pozice nesmí být </w:t>
            </w:r>
            <w:r w:rsidR="00C45AD0" w:rsidRPr="00FC29F2">
              <w:rPr>
                <w:rFonts w:ascii="Tahoma" w:hAnsi="Tahoma" w:cs="Tahoma"/>
                <w:b w:val="0"/>
                <w:bCs w:val="0"/>
                <w:iCs/>
                <w:sz w:val="20"/>
                <w:szCs w:val="20"/>
              </w:rPr>
              <w:t xml:space="preserve">v rámci plnění smlouvy realizována prostřednictvím </w:t>
            </w:r>
            <w:r w:rsidR="00E21916" w:rsidRPr="00FC29F2">
              <w:rPr>
                <w:rFonts w:ascii="Tahoma" w:hAnsi="Tahoma" w:cs="Tahoma"/>
                <w:b w:val="0"/>
                <w:bCs w:val="0"/>
                <w:iCs/>
                <w:sz w:val="20"/>
                <w:szCs w:val="20"/>
              </w:rPr>
              <w:t>poddodavatele)</w:t>
            </w:r>
          </w:p>
        </w:tc>
        <w:tc>
          <w:tcPr>
            <w:tcW w:w="2672" w:type="dxa"/>
            <w:vAlign w:val="center"/>
          </w:tcPr>
          <w:p w14:paraId="32313D9C" w14:textId="77777777" w:rsidR="002D7AD8" w:rsidRPr="00F13586" w:rsidRDefault="00737C3C" w:rsidP="00D9067F">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xml:space="preserve">Čestné prohlášení </w:t>
            </w:r>
          </w:p>
          <w:p w14:paraId="49B4FB5D" w14:textId="00009A6F" w:rsidR="00737C3C" w:rsidRPr="00FC29F2" w:rsidRDefault="00737C3C" w:rsidP="00D9067F">
            <w:pPr>
              <w:widowControl w:val="0"/>
              <w:jc w:val="center"/>
              <w:rPr>
                <w:rFonts w:ascii="Tahoma" w:hAnsi="Tahoma" w:cs="Tahoma"/>
                <w:bCs/>
                <w:iCs/>
                <w:color w:val="FF0000"/>
                <w:sz w:val="20"/>
                <w:szCs w:val="20"/>
              </w:rPr>
            </w:pPr>
            <w:r w:rsidRPr="00F13586">
              <w:rPr>
                <w:rFonts w:ascii="Tahoma" w:hAnsi="Tahoma" w:cs="Tahoma"/>
                <w:bCs/>
                <w:iCs/>
                <w:color w:val="7030A0"/>
                <w:sz w:val="20"/>
                <w:szCs w:val="20"/>
              </w:rPr>
              <w:t xml:space="preserve">- viz část </w:t>
            </w:r>
            <w:r w:rsidR="00DF489B" w:rsidRPr="00F13586">
              <w:rPr>
                <w:rFonts w:ascii="Tahoma" w:hAnsi="Tahoma" w:cs="Tahoma"/>
                <w:bCs/>
                <w:iCs/>
                <w:color w:val="7030A0"/>
                <w:sz w:val="20"/>
                <w:szCs w:val="20"/>
              </w:rPr>
              <w:t>B</w:t>
            </w:r>
          </w:p>
        </w:tc>
      </w:tr>
      <w:tr w:rsidR="00737C3C" w:rsidRPr="00A67897" w14:paraId="3190E2A7" w14:textId="77777777" w:rsidTr="004A2113">
        <w:tc>
          <w:tcPr>
            <w:tcW w:w="2693" w:type="dxa"/>
            <w:vMerge/>
            <w:shd w:val="clear" w:color="auto" w:fill="auto"/>
            <w:vAlign w:val="center"/>
          </w:tcPr>
          <w:p w14:paraId="305FD550" w14:textId="77777777" w:rsidR="00737C3C" w:rsidRPr="005D1324" w:rsidRDefault="00737C3C" w:rsidP="00D9067F">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7873640" w14:textId="735F3FEC" w:rsidR="00737C3C" w:rsidRPr="005D1324" w:rsidRDefault="00737C3C" w:rsidP="003D6990">
            <w:pPr>
              <w:pStyle w:val="Titulek"/>
              <w:widowControl w:val="0"/>
              <w:tabs>
                <w:tab w:val="left" w:pos="477"/>
              </w:tabs>
              <w:spacing w:before="80" w:after="80"/>
              <w:rPr>
                <w:rFonts w:ascii="Tahoma" w:eastAsiaTheme="minorHAnsi" w:hAnsi="Tahoma" w:cs="Tahoma"/>
                <w:b w:val="0"/>
                <w:color w:val="000000"/>
                <w:sz w:val="20"/>
                <w:szCs w:val="20"/>
              </w:rPr>
            </w:pPr>
            <w:r w:rsidRPr="005D1324">
              <w:rPr>
                <w:rFonts w:ascii="Tahoma" w:eastAsiaTheme="minorHAnsi" w:hAnsi="Tahoma" w:cs="Tahoma"/>
                <w:b w:val="0"/>
                <w:color w:val="000000"/>
                <w:sz w:val="20"/>
                <w:szCs w:val="20"/>
              </w:rPr>
              <w:t xml:space="preserve">Min. 5 let </w:t>
            </w:r>
            <w:r w:rsidR="0035225F">
              <w:rPr>
                <w:rFonts w:ascii="Tahoma" w:eastAsiaTheme="minorHAnsi" w:hAnsi="Tahoma" w:cs="Tahoma"/>
                <w:b w:val="0"/>
                <w:color w:val="000000"/>
                <w:sz w:val="20"/>
                <w:szCs w:val="20"/>
              </w:rPr>
              <w:t>zku</w:t>
            </w:r>
            <w:r w:rsidR="00AB7C58">
              <w:rPr>
                <w:rFonts w:ascii="Tahoma" w:eastAsiaTheme="minorHAnsi" w:hAnsi="Tahoma" w:cs="Tahoma"/>
                <w:b w:val="0"/>
                <w:color w:val="000000"/>
                <w:sz w:val="20"/>
                <w:szCs w:val="20"/>
              </w:rPr>
              <w:t xml:space="preserve">šeností s vedením montáží nábytku </w:t>
            </w:r>
            <w:r w:rsidR="00892A15">
              <w:rPr>
                <w:rFonts w:ascii="Tahoma" w:eastAsiaTheme="minorHAnsi" w:hAnsi="Tahoma" w:cs="Tahoma"/>
                <w:b w:val="0"/>
                <w:color w:val="000000"/>
                <w:sz w:val="20"/>
                <w:szCs w:val="20"/>
              </w:rPr>
              <w:t>vyr</w:t>
            </w:r>
            <w:r w:rsidR="001C620C">
              <w:rPr>
                <w:rFonts w:ascii="Tahoma" w:eastAsiaTheme="minorHAnsi" w:hAnsi="Tahoma" w:cs="Tahoma"/>
                <w:b w:val="0"/>
                <w:color w:val="000000"/>
                <w:sz w:val="20"/>
                <w:szCs w:val="20"/>
              </w:rPr>
              <w:t>áběného</w:t>
            </w:r>
            <w:r w:rsidR="00892A15">
              <w:rPr>
                <w:rFonts w:ascii="Tahoma" w:eastAsiaTheme="minorHAnsi" w:hAnsi="Tahoma" w:cs="Tahoma"/>
                <w:b w:val="0"/>
                <w:color w:val="000000"/>
                <w:sz w:val="20"/>
                <w:szCs w:val="20"/>
              </w:rPr>
              <w:t xml:space="preserve"> na míru</w:t>
            </w:r>
          </w:p>
        </w:tc>
        <w:tc>
          <w:tcPr>
            <w:tcW w:w="2672" w:type="dxa"/>
            <w:vAlign w:val="center"/>
          </w:tcPr>
          <w:p w14:paraId="1E13127D" w14:textId="77777777" w:rsidR="002D7AD8" w:rsidRPr="00F13586" w:rsidRDefault="00737C3C" w:rsidP="00D9067F">
            <w:pPr>
              <w:pStyle w:val="Titulek"/>
              <w:widowControl w:val="0"/>
              <w:spacing w:after="0"/>
              <w:jc w:val="center"/>
              <w:rPr>
                <w:rFonts w:ascii="Tahoma" w:hAnsi="Tahoma" w:cs="Tahoma"/>
                <w:b w:val="0"/>
                <w:iCs/>
                <w:color w:val="7030A0"/>
                <w:sz w:val="20"/>
                <w:szCs w:val="20"/>
              </w:rPr>
            </w:pPr>
            <w:r w:rsidRPr="00F13586">
              <w:rPr>
                <w:rFonts w:ascii="Tahoma" w:hAnsi="Tahoma" w:cs="Tahoma"/>
                <w:b w:val="0"/>
                <w:iCs/>
                <w:color w:val="7030A0"/>
                <w:sz w:val="20"/>
                <w:szCs w:val="20"/>
              </w:rPr>
              <w:t xml:space="preserve">Čestné prohlášení </w:t>
            </w:r>
          </w:p>
          <w:p w14:paraId="49392D6F" w14:textId="261566BC" w:rsidR="00737C3C" w:rsidRPr="00FC29F2" w:rsidRDefault="00737C3C" w:rsidP="00D9067F">
            <w:pPr>
              <w:pStyle w:val="Titulek"/>
              <w:widowControl w:val="0"/>
              <w:spacing w:after="0"/>
              <w:jc w:val="center"/>
              <w:rPr>
                <w:rFonts w:ascii="Tahoma" w:hAnsi="Tahoma" w:cs="Tahoma"/>
                <w:b w:val="0"/>
                <w:color w:val="FF0000"/>
                <w:sz w:val="20"/>
                <w:szCs w:val="20"/>
              </w:rPr>
            </w:pPr>
            <w:r w:rsidRPr="00F13586">
              <w:rPr>
                <w:rFonts w:ascii="Tahoma" w:hAnsi="Tahoma" w:cs="Tahoma"/>
                <w:b w:val="0"/>
                <w:iCs/>
                <w:color w:val="7030A0"/>
                <w:sz w:val="20"/>
                <w:szCs w:val="20"/>
              </w:rPr>
              <w:t xml:space="preserve">- viz část </w:t>
            </w:r>
            <w:r w:rsidR="00DF489B" w:rsidRPr="00F13586">
              <w:rPr>
                <w:rFonts w:ascii="Tahoma" w:hAnsi="Tahoma" w:cs="Tahoma"/>
                <w:b w:val="0"/>
                <w:iCs/>
                <w:color w:val="7030A0"/>
                <w:sz w:val="20"/>
                <w:szCs w:val="20"/>
              </w:rPr>
              <w:t>B</w:t>
            </w:r>
          </w:p>
        </w:tc>
      </w:tr>
      <w:tr w:rsidR="00737C3C" w:rsidRPr="00A67897" w14:paraId="30ADAA68" w14:textId="77777777" w:rsidTr="004A2113">
        <w:tc>
          <w:tcPr>
            <w:tcW w:w="2693" w:type="dxa"/>
            <w:vMerge/>
            <w:shd w:val="clear" w:color="auto" w:fill="auto"/>
            <w:vAlign w:val="center"/>
          </w:tcPr>
          <w:p w14:paraId="1E53E6A7" w14:textId="77777777" w:rsidR="00737C3C" w:rsidRPr="005D1324" w:rsidRDefault="00737C3C" w:rsidP="00D9067F">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13C4612C" w14:textId="77777777" w:rsidR="00737C3C" w:rsidRPr="005D1324" w:rsidRDefault="00737C3C" w:rsidP="00D9067F">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6FD099EA" w14:textId="77777777" w:rsidR="00737C3C" w:rsidRPr="00FC29F2" w:rsidRDefault="00737C3C" w:rsidP="00D9067F">
            <w:pPr>
              <w:pStyle w:val="Titulek"/>
              <w:widowControl w:val="0"/>
              <w:spacing w:after="0"/>
              <w:jc w:val="center"/>
              <w:rPr>
                <w:rFonts w:ascii="Tahoma" w:hAnsi="Tahoma" w:cs="Tahoma"/>
                <w:b w:val="0"/>
                <w:iCs/>
                <w:color w:val="FF0000"/>
                <w:sz w:val="20"/>
                <w:szCs w:val="20"/>
              </w:rPr>
            </w:pPr>
            <w:r w:rsidRPr="00FC29F2">
              <w:rPr>
                <w:rFonts w:ascii="Tahoma" w:hAnsi="Tahoma" w:cs="Tahoma"/>
                <w:b w:val="0"/>
                <w:iCs/>
                <w:color w:val="FF0000"/>
                <w:sz w:val="20"/>
                <w:szCs w:val="20"/>
              </w:rPr>
              <w:t xml:space="preserve">Profesní životopis s uvedením údajů, prokazujících příslušnou praxi </w:t>
            </w:r>
          </w:p>
        </w:tc>
      </w:tr>
      <w:tr w:rsidR="00737C3C" w14:paraId="243427BA" w14:textId="77777777" w:rsidTr="004A2113">
        <w:tc>
          <w:tcPr>
            <w:tcW w:w="2693" w:type="dxa"/>
            <w:vMerge/>
            <w:shd w:val="clear" w:color="auto" w:fill="auto"/>
            <w:vAlign w:val="center"/>
          </w:tcPr>
          <w:p w14:paraId="116F3020" w14:textId="77777777" w:rsidR="00737C3C" w:rsidRPr="005D1324" w:rsidRDefault="00737C3C" w:rsidP="00D9067F">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195F504" w14:textId="1A9F4617" w:rsidR="00737C3C" w:rsidRPr="005D1324" w:rsidRDefault="00737C3C" w:rsidP="003D6990">
            <w:pPr>
              <w:pStyle w:val="Titulek"/>
              <w:widowControl w:val="0"/>
              <w:tabs>
                <w:tab w:val="left" w:pos="477"/>
              </w:tabs>
              <w:spacing w:before="80" w:after="80"/>
              <w:rPr>
                <w:rFonts w:ascii="Tahoma" w:eastAsiaTheme="minorHAnsi" w:hAnsi="Tahoma" w:cs="Tahoma"/>
                <w:b w:val="0"/>
                <w:color w:val="000000"/>
                <w:sz w:val="20"/>
                <w:szCs w:val="20"/>
              </w:rPr>
            </w:pPr>
            <w:r>
              <w:rPr>
                <w:rFonts w:ascii="Tahoma" w:eastAsiaTheme="minorHAnsi" w:hAnsi="Tahoma" w:cs="Tahoma"/>
                <w:b w:val="0"/>
                <w:iCs/>
                <w:color w:val="000000"/>
                <w:sz w:val="20"/>
                <w:szCs w:val="20"/>
              </w:rPr>
              <w:t>Min.</w:t>
            </w:r>
            <w:r w:rsidRPr="005D1324">
              <w:rPr>
                <w:rFonts w:ascii="Tahoma" w:eastAsiaTheme="minorHAnsi" w:hAnsi="Tahoma" w:cs="Tahoma"/>
                <w:b w:val="0"/>
                <w:iCs/>
                <w:color w:val="000000"/>
                <w:sz w:val="20"/>
                <w:szCs w:val="20"/>
              </w:rPr>
              <w:t xml:space="preserve"> </w:t>
            </w:r>
            <w:r>
              <w:rPr>
                <w:rFonts w:ascii="Tahoma" w:eastAsiaTheme="minorHAnsi" w:hAnsi="Tahoma" w:cs="Tahoma"/>
                <w:b w:val="0"/>
                <w:iCs/>
                <w:color w:val="000000"/>
                <w:sz w:val="20"/>
                <w:szCs w:val="20"/>
              </w:rPr>
              <w:t>3</w:t>
            </w:r>
            <w:r w:rsidRPr="005D1324">
              <w:rPr>
                <w:rFonts w:ascii="Tahoma" w:eastAsiaTheme="minorHAnsi" w:hAnsi="Tahoma" w:cs="Tahoma"/>
                <w:b w:val="0"/>
                <w:iCs/>
                <w:color w:val="000000"/>
                <w:sz w:val="20"/>
                <w:szCs w:val="20"/>
              </w:rPr>
              <w:t xml:space="preserve"> významn</w:t>
            </w:r>
            <w:r>
              <w:rPr>
                <w:rFonts w:ascii="Tahoma" w:eastAsiaTheme="minorHAnsi" w:hAnsi="Tahoma" w:cs="Tahoma"/>
                <w:b w:val="0"/>
                <w:iCs/>
                <w:color w:val="000000"/>
                <w:sz w:val="20"/>
                <w:szCs w:val="20"/>
              </w:rPr>
              <w:t>é</w:t>
            </w:r>
            <w:r w:rsidRPr="005D1324">
              <w:rPr>
                <w:rFonts w:ascii="Tahoma" w:eastAsiaTheme="minorHAnsi" w:hAnsi="Tahoma" w:cs="Tahoma"/>
                <w:b w:val="0"/>
                <w:iCs/>
                <w:color w:val="000000"/>
                <w:sz w:val="20"/>
                <w:szCs w:val="20"/>
              </w:rPr>
              <w:t xml:space="preserve"> realizovan</w:t>
            </w:r>
            <w:r>
              <w:rPr>
                <w:rFonts w:ascii="Tahoma" w:eastAsiaTheme="minorHAnsi" w:hAnsi="Tahoma" w:cs="Tahoma"/>
                <w:b w:val="0"/>
                <w:iCs/>
                <w:color w:val="000000"/>
                <w:sz w:val="20"/>
                <w:szCs w:val="20"/>
              </w:rPr>
              <w:t>é</w:t>
            </w:r>
            <w:r w:rsidRPr="005D1324">
              <w:rPr>
                <w:rFonts w:ascii="Tahoma" w:eastAsiaTheme="minorHAnsi" w:hAnsi="Tahoma" w:cs="Tahoma"/>
                <w:b w:val="0"/>
                <w:iCs/>
                <w:color w:val="000000"/>
                <w:sz w:val="20"/>
                <w:szCs w:val="20"/>
              </w:rPr>
              <w:t xml:space="preserve"> </w:t>
            </w:r>
            <w:r w:rsidR="006610CB">
              <w:rPr>
                <w:rFonts w:ascii="Tahoma" w:eastAsiaTheme="minorHAnsi" w:hAnsi="Tahoma" w:cs="Tahoma"/>
                <w:b w:val="0"/>
                <w:iCs/>
                <w:color w:val="000000"/>
                <w:sz w:val="20"/>
                <w:szCs w:val="20"/>
              </w:rPr>
              <w:t>zakázky</w:t>
            </w:r>
            <w:r w:rsidR="006610CB" w:rsidRPr="005D1324">
              <w:rPr>
                <w:rFonts w:ascii="Tahoma" w:eastAsiaTheme="minorHAnsi" w:hAnsi="Tahoma" w:cs="Tahoma"/>
                <w:b w:val="0"/>
                <w:iCs/>
                <w:color w:val="000000"/>
                <w:sz w:val="20"/>
                <w:szCs w:val="20"/>
              </w:rPr>
              <w:t xml:space="preserve"> </w:t>
            </w:r>
            <w:r w:rsidR="00A0719D">
              <w:rPr>
                <w:rFonts w:ascii="Tahoma" w:eastAsiaTheme="minorHAnsi" w:hAnsi="Tahoma" w:cs="Tahoma"/>
                <w:b w:val="0"/>
                <w:iCs/>
                <w:color w:val="000000"/>
                <w:sz w:val="20"/>
                <w:szCs w:val="20"/>
              </w:rPr>
              <w:t xml:space="preserve">za posledních 5 let </w:t>
            </w:r>
            <w:r w:rsidRPr="005D1324">
              <w:rPr>
                <w:rFonts w:ascii="Tahoma" w:eastAsiaTheme="minorHAnsi" w:hAnsi="Tahoma" w:cs="Tahoma"/>
                <w:b w:val="0"/>
                <w:iCs/>
                <w:color w:val="000000"/>
                <w:sz w:val="20"/>
                <w:szCs w:val="20"/>
              </w:rPr>
              <w:t xml:space="preserve">ve funkci </w:t>
            </w:r>
            <w:r w:rsidR="00081AC0">
              <w:rPr>
                <w:rFonts w:ascii="Tahoma" w:eastAsiaTheme="minorHAnsi" w:hAnsi="Tahoma" w:cs="Tahoma"/>
                <w:b w:val="0"/>
                <w:iCs/>
                <w:color w:val="000000"/>
                <w:sz w:val="20"/>
                <w:szCs w:val="20"/>
              </w:rPr>
              <w:t>vedoucího montáže</w:t>
            </w:r>
            <w:r w:rsidR="00C07A4E" w:rsidRPr="005D1324">
              <w:rPr>
                <w:rFonts w:ascii="Tahoma" w:eastAsiaTheme="minorHAnsi" w:hAnsi="Tahoma" w:cs="Tahoma"/>
                <w:b w:val="0"/>
                <w:iCs/>
                <w:color w:val="000000"/>
                <w:sz w:val="20"/>
                <w:szCs w:val="20"/>
              </w:rPr>
              <w:t xml:space="preserve"> </w:t>
            </w:r>
            <w:r w:rsidR="001B4D8C">
              <w:rPr>
                <w:rFonts w:ascii="Tahoma" w:eastAsiaTheme="minorHAnsi" w:hAnsi="Tahoma" w:cs="Tahoma"/>
                <w:b w:val="0"/>
                <w:iCs/>
                <w:color w:val="000000"/>
                <w:sz w:val="20"/>
                <w:szCs w:val="20"/>
              </w:rPr>
              <w:t>s vedením týmu min</w:t>
            </w:r>
            <w:r w:rsidR="007C419D">
              <w:rPr>
                <w:rFonts w:ascii="Tahoma" w:eastAsiaTheme="minorHAnsi" w:hAnsi="Tahoma" w:cs="Tahoma"/>
                <w:b w:val="0"/>
                <w:iCs/>
                <w:color w:val="000000"/>
                <w:sz w:val="20"/>
                <w:szCs w:val="20"/>
              </w:rPr>
              <w:t>.</w:t>
            </w:r>
            <w:r w:rsidR="001B4D8C">
              <w:rPr>
                <w:rFonts w:ascii="Tahoma" w:eastAsiaTheme="minorHAnsi" w:hAnsi="Tahoma" w:cs="Tahoma"/>
                <w:b w:val="0"/>
                <w:iCs/>
                <w:color w:val="000000"/>
                <w:sz w:val="20"/>
                <w:szCs w:val="20"/>
              </w:rPr>
              <w:t xml:space="preserve"> 3 lidí </w:t>
            </w:r>
            <w:r w:rsidRPr="005D1324">
              <w:rPr>
                <w:rFonts w:ascii="Tahoma" w:eastAsiaTheme="minorHAnsi" w:hAnsi="Tahoma" w:cs="Tahoma"/>
                <w:b w:val="0"/>
                <w:iCs/>
                <w:color w:val="000000"/>
                <w:sz w:val="20"/>
                <w:szCs w:val="20"/>
              </w:rPr>
              <w:t xml:space="preserve">o min. hodnotě </w:t>
            </w:r>
            <w:r w:rsidR="00DC0C0D">
              <w:rPr>
                <w:rFonts w:ascii="Tahoma" w:eastAsiaTheme="minorHAnsi" w:hAnsi="Tahoma" w:cs="Tahoma"/>
                <w:b w:val="0"/>
                <w:iCs/>
                <w:color w:val="000000"/>
                <w:sz w:val="20"/>
                <w:szCs w:val="20"/>
              </w:rPr>
              <w:t>3,5</w:t>
            </w:r>
            <w:r w:rsidRPr="005D1324">
              <w:rPr>
                <w:rFonts w:ascii="Tahoma" w:eastAsiaTheme="minorHAnsi" w:hAnsi="Tahoma" w:cs="Tahoma"/>
                <w:b w:val="0"/>
                <w:iCs/>
                <w:color w:val="000000"/>
                <w:sz w:val="20"/>
                <w:szCs w:val="20"/>
              </w:rPr>
              <w:t xml:space="preserve"> mil. Kč bez DPH za každou z nich</w:t>
            </w:r>
          </w:p>
        </w:tc>
        <w:tc>
          <w:tcPr>
            <w:tcW w:w="2672" w:type="dxa"/>
            <w:vAlign w:val="center"/>
          </w:tcPr>
          <w:p w14:paraId="43BD19C3" w14:textId="77777777" w:rsidR="002D7AD8" w:rsidRPr="00F13586" w:rsidRDefault="00737C3C" w:rsidP="00D9067F">
            <w:pPr>
              <w:pStyle w:val="Titulek"/>
              <w:widowControl w:val="0"/>
              <w:spacing w:after="0"/>
              <w:jc w:val="center"/>
              <w:rPr>
                <w:rFonts w:ascii="Tahoma" w:hAnsi="Tahoma" w:cs="Tahoma"/>
                <w:b w:val="0"/>
                <w:iCs/>
                <w:color w:val="7030A0"/>
                <w:sz w:val="20"/>
                <w:szCs w:val="20"/>
              </w:rPr>
            </w:pPr>
            <w:r w:rsidRPr="00F13586">
              <w:rPr>
                <w:rFonts w:ascii="Tahoma" w:hAnsi="Tahoma" w:cs="Tahoma"/>
                <w:b w:val="0"/>
                <w:iCs/>
                <w:color w:val="7030A0"/>
                <w:sz w:val="20"/>
                <w:szCs w:val="20"/>
              </w:rPr>
              <w:t xml:space="preserve">Čestné prohlášení </w:t>
            </w:r>
          </w:p>
          <w:p w14:paraId="20E59FE7" w14:textId="5CB9173B" w:rsidR="00737C3C" w:rsidRPr="00FC29F2" w:rsidRDefault="00737C3C" w:rsidP="00D9067F">
            <w:pPr>
              <w:pStyle w:val="Titulek"/>
              <w:widowControl w:val="0"/>
              <w:spacing w:after="0"/>
              <w:jc w:val="center"/>
              <w:rPr>
                <w:rFonts w:ascii="Tahoma" w:hAnsi="Tahoma" w:cs="Tahoma"/>
                <w:b w:val="0"/>
                <w:iCs/>
                <w:color w:val="FF0000"/>
                <w:sz w:val="20"/>
                <w:szCs w:val="20"/>
              </w:rPr>
            </w:pPr>
            <w:r w:rsidRPr="00F13586">
              <w:rPr>
                <w:rFonts w:ascii="Tahoma" w:hAnsi="Tahoma" w:cs="Tahoma"/>
                <w:b w:val="0"/>
                <w:iCs/>
                <w:color w:val="7030A0"/>
                <w:sz w:val="20"/>
                <w:szCs w:val="20"/>
              </w:rPr>
              <w:t xml:space="preserve">- viz část </w:t>
            </w:r>
            <w:r w:rsidR="00DF489B" w:rsidRPr="00F13586">
              <w:rPr>
                <w:rFonts w:ascii="Tahoma" w:hAnsi="Tahoma" w:cs="Tahoma"/>
                <w:b w:val="0"/>
                <w:iCs/>
                <w:color w:val="7030A0"/>
                <w:sz w:val="20"/>
                <w:szCs w:val="20"/>
              </w:rPr>
              <w:t>B</w:t>
            </w:r>
          </w:p>
        </w:tc>
      </w:tr>
    </w:tbl>
    <w:p w14:paraId="3F7192B1" w14:textId="7257DC8B" w:rsidR="00737C3C" w:rsidRDefault="00737C3C" w:rsidP="00F631E0">
      <w:pPr>
        <w:widowControl w:val="0"/>
        <w:autoSpaceDE w:val="0"/>
        <w:autoSpaceDN w:val="0"/>
        <w:adjustRightInd w:val="0"/>
        <w:jc w:val="both"/>
        <w:rPr>
          <w:rFonts w:ascii="Tahoma" w:hAnsi="Tahoma" w:cs="Tahoma"/>
          <w:bCs/>
          <w:iCs/>
          <w:sz w:val="20"/>
          <w:szCs w:val="20"/>
        </w:rPr>
      </w:pPr>
    </w:p>
    <w:p w14:paraId="2FB4A5F3" w14:textId="404F3305" w:rsidR="00415095" w:rsidRDefault="00415095"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E46870" w:rsidRPr="00994306" w14:paraId="188D2858" w14:textId="77777777" w:rsidTr="00D04F12">
        <w:trPr>
          <w:trHeight w:val="890"/>
        </w:trPr>
        <w:tc>
          <w:tcPr>
            <w:tcW w:w="2693" w:type="dxa"/>
            <w:tcBorders>
              <w:top w:val="single" w:sz="6" w:space="0" w:color="auto"/>
              <w:bottom w:val="single" w:sz="6" w:space="0" w:color="auto"/>
            </w:tcBorders>
            <w:shd w:val="clear" w:color="auto" w:fill="auto"/>
            <w:vAlign w:val="center"/>
          </w:tcPr>
          <w:p w14:paraId="00B01106" w14:textId="77777777" w:rsidR="00E46870" w:rsidRPr="007928CE" w:rsidRDefault="00E46870" w:rsidP="00D04F12">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 xml:space="preserve">Název pozice </w:t>
            </w:r>
          </w:p>
        </w:tc>
        <w:tc>
          <w:tcPr>
            <w:tcW w:w="2998" w:type="dxa"/>
            <w:tcBorders>
              <w:top w:val="single" w:sz="6" w:space="0" w:color="auto"/>
              <w:bottom w:val="single" w:sz="6" w:space="0" w:color="auto"/>
            </w:tcBorders>
            <w:shd w:val="clear" w:color="auto" w:fill="auto"/>
            <w:vAlign w:val="center"/>
          </w:tcPr>
          <w:p w14:paraId="7D89B4D2" w14:textId="77777777" w:rsidR="00E46870" w:rsidRPr="007928CE" w:rsidRDefault="00E46870" w:rsidP="00D04F12">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26EACB7C" w14:textId="77777777" w:rsidR="00E46870" w:rsidRPr="00994306" w:rsidRDefault="00E46870" w:rsidP="00D04F12">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E46870" w:rsidRPr="005D1324" w14:paraId="0471B897" w14:textId="77777777" w:rsidTr="00D04F12">
        <w:tc>
          <w:tcPr>
            <w:tcW w:w="2693" w:type="dxa"/>
            <w:vMerge w:val="restart"/>
            <w:shd w:val="clear" w:color="auto" w:fill="auto"/>
            <w:vAlign w:val="center"/>
          </w:tcPr>
          <w:p w14:paraId="7A5178B4" w14:textId="3ED9B3CB" w:rsidR="00E46870" w:rsidRPr="00232336" w:rsidRDefault="00E46870" w:rsidP="00D04F12">
            <w:pPr>
              <w:pStyle w:val="Titulek"/>
              <w:widowControl w:val="0"/>
              <w:spacing w:after="0"/>
              <w:jc w:val="center"/>
              <w:rPr>
                <w:rFonts w:ascii="Tahoma" w:hAnsi="Tahoma" w:cs="Tahoma"/>
                <w:bCs w:val="0"/>
                <w:sz w:val="20"/>
                <w:szCs w:val="20"/>
              </w:rPr>
            </w:pPr>
            <w:r>
              <w:rPr>
                <w:rFonts w:ascii="Tahoma" w:hAnsi="Tahoma" w:cs="Tahoma"/>
                <w:bCs w:val="0"/>
                <w:sz w:val="20"/>
                <w:szCs w:val="20"/>
              </w:rPr>
              <w:t>5 techniků</w:t>
            </w:r>
          </w:p>
        </w:tc>
        <w:tc>
          <w:tcPr>
            <w:tcW w:w="2998" w:type="dxa"/>
            <w:shd w:val="clear" w:color="auto" w:fill="auto"/>
            <w:vAlign w:val="center"/>
          </w:tcPr>
          <w:p w14:paraId="22908F33" w14:textId="6080D1F0" w:rsidR="00E46870" w:rsidRPr="00546299" w:rsidRDefault="00FB6577" w:rsidP="00D04F12">
            <w:pPr>
              <w:pStyle w:val="Titulek"/>
              <w:widowControl w:val="0"/>
              <w:spacing w:before="80" w:after="80"/>
              <w:rPr>
                <w:highlight w:val="yellow"/>
              </w:rPr>
            </w:pPr>
            <w:r>
              <w:rPr>
                <w:rFonts w:ascii="Tahoma" w:hAnsi="Tahoma" w:cs="Tahoma"/>
                <w:b w:val="0"/>
                <w:bCs w:val="0"/>
                <w:iCs/>
                <w:sz w:val="20"/>
                <w:szCs w:val="20"/>
              </w:rPr>
              <w:t xml:space="preserve">Trestní </w:t>
            </w:r>
            <w:r w:rsidR="00950DC8">
              <w:rPr>
                <w:rFonts w:ascii="Tahoma" w:hAnsi="Tahoma" w:cs="Tahoma"/>
                <w:b w:val="0"/>
                <w:bCs w:val="0"/>
                <w:iCs/>
                <w:sz w:val="20"/>
                <w:szCs w:val="20"/>
              </w:rPr>
              <w:t>bezúhonnost</w:t>
            </w:r>
            <w:r w:rsidR="009F0A5B">
              <w:rPr>
                <w:rFonts w:ascii="Tahoma" w:hAnsi="Tahoma" w:cs="Tahoma"/>
                <w:b w:val="0"/>
                <w:bCs w:val="0"/>
                <w:iCs/>
                <w:sz w:val="20"/>
                <w:szCs w:val="20"/>
              </w:rPr>
              <w:t xml:space="preserve"> každého z techniků</w:t>
            </w:r>
          </w:p>
        </w:tc>
        <w:tc>
          <w:tcPr>
            <w:tcW w:w="2672" w:type="dxa"/>
            <w:vAlign w:val="center"/>
          </w:tcPr>
          <w:p w14:paraId="1ED24A1B" w14:textId="4902DE78" w:rsidR="00E46870" w:rsidRPr="00FC29F2" w:rsidRDefault="00950DC8" w:rsidP="00D04F12">
            <w:pPr>
              <w:widowControl w:val="0"/>
              <w:jc w:val="center"/>
              <w:rPr>
                <w:rFonts w:ascii="Tahoma" w:hAnsi="Tahoma" w:cs="Tahoma"/>
                <w:b/>
                <w:bCs/>
                <w:color w:val="FF0000"/>
                <w:sz w:val="20"/>
                <w:szCs w:val="20"/>
              </w:rPr>
            </w:pPr>
            <w:r>
              <w:rPr>
                <w:rFonts w:ascii="Tahoma" w:hAnsi="Tahoma" w:cs="Tahoma"/>
                <w:bCs/>
                <w:iCs/>
                <w:color w:val="FF0000"/>
                <w:sz w:val="20"/>
                <w:szCs w:val="20"/>
              </w:rPr>
              <w:t>Výpis</w:t>
            </w:r>
            <w:r w:rsidR="009F0A5B">
              <w:rPr>
                <w:rFonts w:ascii="Tahoma" w:hAnsi="Tahoma" w:cs="Tahoma"/>
                <w:bCs/>
                <w:iCs/>
                <w:color w:val="FF0000"/>
                <w:sz w:val="20"/>
                <w:szCs w:val="20"/>
              </w:rPr>
              <w:t>y</w:t>
            </w:r>
            <w:r>
              <w:rPr>
                <w:rFonts w:ascii="Tahoma" w:hAnsi="Tahoma" w:cs="Tahoma"/>
                <w:bCs/>
                <w:iCs/>
                <w:color w:val="FF0000"/>
                <w:sz w:val="20"/>
                <w:szCs w:val="20"/>
              </w:rPr>
              <w:t xml:space="preserve"> z rejstříků trestů</w:t>
            </w:r>
          </w:p>
        </w:tc>
      </w:tr>
      <w:tr w:rsidR="00E46870" w:rsidRPr="00A67897" w14:paraId="18249DD8" w14:textId="77777777" w:rsidTr="00D04F12">
        <w:tc>
          <w:tcPr>
            <w:tcW w:w="2693" w:type="dxa"/>
            <w:vMerge/>
            <w:shd w:val="clear" w:color="auto" w:fill="auto"/>
            <w:vAlign w:val="center"/>
          </w:tcPr>
          <w:p w14:paraId="595FF24D" w14:textId="77777777" w:rsidR="00E46870" w:rsidRPr="005D1324" w:rsidRDefault="00E46870" w:rsidP="00D04F12">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50DF52AE" w14:textId="7158393A" w:rsidR="00E46870" w:rsidRPr="005D1324" w:rsidRDefault="00E46870" w:rsidP="00D04F12">
            <w:pPr>
              <w:pStyle w:val="Titulek"/>
              <w:widowControl w:val="0"/>
              <w:tabs>
                <w:tab w:val="left" w:pos="477"/>
              </w:tabs>
              <w:spacing w:before="80" w:after="80"/>
              <w:rPr>
                <w:rFonts w:ascii="Tahoma" w:eastAsiaTheme="minorHAnsi" w:hAnsi="Tahoma" w:cs="Tahoma"/>
                <w:b w:val="0"/>
                <w:color w:val="000000"/>
                <w:sz w:val="20"/>
                <w:szCs w:val="20"/>
              </w:rPr>
            </w:pPr>
            <w:r w:rsidRPr="005D1324">
              <w:rPr>
                <w:rFonts w:ascii="Tahoma" w:eastAsiaTheme="minorHAnsi" w:hAnsi="Tahoma" w:cs="Tahoma"/>
                <w:b w:val="0"/>
                <w:color w:val="000000"/>
                <w:sz w:val="20"/>
                <w:szCs w:val="20"/>
              </w:rPr>
              <w:t xml:space="preserve">Min. </w:t>
            </w:r>
            <w:r w:rsidR="000158DA">
              <w:rPr>
                <w:rFonts w:ascii="Tahoma" w:eastAsiaTheme="minorHAnsi" w:hAnsi="Tahoma" w:cs="Tahoma"/>
                <w:b w:val="0"/>
                <w:color w:val="000000"/>
                <w:sz w:val="20"/>
                <w:szCs w:val="20"/>
              </w:rPr>
              <w:t>5 let</w:t>
            </w:r>
            <w:r w:rsidR="00950DC8">
              <w:rPr>
                <w:rFonts w:ascii="Tahoma" w:eastAsiaTheme="minorHAnsi" w:hAnsi="Tahoma" w:cs="Tahoma"/>
                <w:b w:val="0"/>
                <w:color w:val="000000"/>
                <w:sz w:val="20"/>
                <w:szCs w:val="20"/>
              </w:rPr>
              <w:t xml:space="preserve"> </w:t>
            </w:r>
            <w:r w:rsidR="0078122F">
              <w:rPr>
                <w:rFonts w:ascii="Tahoma" w:eastAsiaTheme="minorHAnsi" w:hAnsi="Tahoma" w:cs="Tahoma"/>
                <w:b w:val="0"/>
                <w:color w:val="000000"/>
                <w:sz w:val="20"/>
                <w:szCs w:val="20"/>
              </w:rPr>
              <w:t>zkušeností</w:t>
            </w:r>
            <w:r w:rsidR="00950DC8">
              <w:rPr>
                <w:rFonts w:ascii="Tahoma" w:eastAsiaTheme="minorHAnsi" w:hAnsi="Tahoma" w:cs="Tahoma"/>
                <w:b w:val="0"/>
                <w:color w:val="000000"/>
                <w:sz w:val="20"/>
                <w:szCs w:val="20"/>
              </w:rPr>
              <w:t xml:space="preserve"> při montážích nábytku</w:t>
            </w:r>
            <w:r w:rsidR="00C0600E">
              <w:rPr>
                <w:rFonts w:ascii="Tahoma" w:eastAsiaTheme="minorHAnsi" w:hAnsi="Tahoma" w:cs="Tahoma"/>
                <w:b w:val="0"/>
                <w:color w:val="000000"/>
                <w:sz w:val="20"/>
                <w:szCs w:val="20"/>
              </w:rPr>
              <w:t xml:space="preserve"> vyráběného na míru</w:t>
            </w:r>
            <w:r w:rsidR="00EF073F">
              <w:rPr>
                <w:rFonts w:ascii="Tahoma" w:eastAsiaTheme="minorHAnsi" w:hAnsi="Tahoma" w:cs="Tahoma"/>
                <w:b w:val="0"/>
                <w:color w:val="000000"/>
                <w:sz w:val="20"/>
                <w:szCs w:val="20"/>
              </w:rPr>
              <w:t>, platí pro každého z techniků</w:t>
            </w:r>
          </w:p>
        </w:tc>
        <w:tc>
          <w:tcPr>
            <w:tcW w:w="2672" w:type="dxa"/>
            <w:vAlign w:val="center"/>
          </w:tcPr>
          <w:p w14:paraId="2273CDD5" w14:textId="77777777" w:rsidR="00E46870" w:rsidRPr="00F13586" w:rsidRDefault="00E46870" w:rsidP="00D04F12">
            <w:pPr>
              <w:pStyle w:val="Titulek"/>
              <w:widowControl w:val="0"/>
              <w:spacing w:after="0"/>
              <w:jc w:val="center"/>
              <w:rPr>
                <w:rFonts w:ascii="Tahoma" w:hAnsi="Tahoma" w:cs="Tahoma"/>
                <w:b w:val="0"/>
                <w:iCs/>
                <w:color w:val="7030A0"/>
                <w:sz w:val="20"/>
                <w:szCs w:val="20"/>
              </w:rPr>
            </w:pPr>
            <w:r w:rsidRPr="00F13586">
              <w:rPr>
                <w:rFonts w:ascii="Tahoma" w:hAnsi="Tahoma" w:cs="Tahoma"/>
                <w:b w:val="0"/>
                <w:iCs/>
                <w:color w:val="7030A0"/>
                <w:sz w:val="20"/>
                <w:szCs w:val="20"/>
              </w:rPr>
              <w:t xml:space="preserve">Čestné prohlášení </w:t>
            </w:r>
          </w:p>
          <w:p w14:paraId="4FAC1814" w14:textId="77777777" w:rsidR="00E46870" w:rsidRPr="00FC29F2" w:rsidRDefault="00E46870" w:rsidP="00D04F12">
            <w:pPr>
              <w:pStyle w:val="Titulek"/>
              <w:widowControl w:val="0"/>
              <w:spacing w:after="0"/>
              <w:jc w:val="center"/>
              <w:rPr>
                <w:rFonts w:ascii="Tahoma" w:hAnsi="Tahoma" w:cs="Tahoma"/>
                <w:b w:val="0"/>
                <w:color w:val="FF0000"/>
                <w:sz w:val="20"/>
                <w:szCs w:val="20"/>
              </w:rPr>
            </w:pPr>
            <w:r w:rsidRPr="00F13586">
              <w:rPr>
                <w:rFonts w:ascii="Tahoma" w:hAnsi="Tahoma" w:cs="Tahoma"/>
                <w:b w:val="0"/>
                <w:iCs/>
                <w:color w:val="7030A0"/>
                <w:sz w:val="20"/>
                <w:szCs w:val="20"/>
              </w:rPr>
              <w:t>- viz část B</w:t>
            </w:r>
          </w:p>
        </w:tc>
      </w:tr>
      <w:tr w:rsidR="00E46870" w:rsidRPr="00A67897" w14:paraId="2C3FA779" w14:textId="77777777" w:rsidTr="00D04F12">
        <w:tc>
          <w:tcPr>
            <w:tcW w:w="2693" w:type="dxa"/>
            <w:vMerge/>
            <w:shd w:val="clear" w:color="auto" w:fill="auto"/>
            <w:vAlign w:val="center"/>
          </w:tcPr>
          <w:p w14:paraId="4FC8347F" w14:textId="77777777" w:rsidR="00E46870" w:rsidRPr="005D1324" w:rsidRDefault="00E46870" w:rsidP="00D04F12">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4E92BB7C" w14:textId="77777777" w:rsidR="00E46870" w:rsidRPr="005D1324" w:rsidRDefault="00E46870" w:rsidP="00D04F12">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6E2F6B98" w14:textId="0E1D8C38" w:rsidR="00E46870" w:rsidRPr="00FC29F2" w:rsidRDefault="00E46870" w:rsidP="00D04F12">
            <w:pPr>
              <w:pStyle w:val="Titulek"/>
              <w:widowControl w:val="0"/>
              <w:spacing w:after="0"/>
              <w:jc w:val="center"/>
              <w:rPr>
                <w:rFonts w:ascii="Tahoma" w:hAnsi="Tahoma" w:cs="Tahoma"/>
                <w:b w:val="0"/>
                <w:iCs/>
                <w:color w:val="FF0000"/>
                <w:sz w:val="20"/>
                <w:szCs w:val="20"/>
              </w:rPr>
            </w:pPr>
            <w:r w:rsidRPr="00FC29F2">
              <w:rPr>
                <w:rFonts w:ascii="Tahoma" w:hAnsi="Tahoma" w:cs="Tahoma"/>
                <w:b w:val="0"/>
                <w:iCs/>
                <w:color w:val="FF0000"/>
                <w:sz w:val="20"/>
                <w:szCs w:val="20"/>
              </w:rPr>
              <w:t>Profesní životopis</w:t>
            </w:r>
            <w:r w:rsidR="009F0A5B">
              <w:rPr>
                <w:rFonts w:ascii="Tahoma" w:hAnsi="Tahoma" w:cs="Tahoma"/>
                <w:b w:val="0"/>
                <w:iCs/>
                <w:color w:val="FF0000"/>
                <w:sz w:val="20"/>
                <w:szCs w:val="20"/>
              </w:rPr>
              <w:t>y</w:t>
            </w:r>
            <w:r w:rsidRPr="00FC29F2">
              <w:rPr>
                <w:rFonts w:ascii="Tahoma" w:hAnsi="Tahoma" w:cs="Tahoma"/>
                <w:b w:val="0"/>
                <w:iCs/>
                <w:color w:val="FF0000"/>
                <w:sz w:val="20"/>
                <w:szCs w:val="20"/>
              </w:rPr>
              <w:t xml:space="preserve"> s uvedením údajů, prokazujících příslušnou praxi </w:t>
            </w:r>
          </w:p>
        </w:tc>
      </w:tr>
      <w:tr w:rsidR="00E46870" w14:paraId="1820D70D" w14:textId="77777777" w:rsidTr="00D04F12">
        <w:tc>
          <w:tcPr>
            <w:tcW w:w="2693" w:type="dxa"/>
            <w:vMerge/>
            <w:shd w:val="clear" w:color="auto" w:fill="auto"/>
            <w:vAlign w:val="center"/>
          </w:tcPr>
          <w:p w14:paraId="21088D2C" w14:textId="77777777" w:rsidR="00E46870" w:rsidRPr="005D1324" w:rsidRDefault="00E46870" w:rsidP="00D04F12">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01C9E02" w14:textId="22B218DB" w:rsidR="00E46870" w:rsidRPr="005D1324" w:rsidRDefault="00E46870" w:rsidP="00D04F12">
            <w:pPr>
              <w:pStyle w:val="Titulek"/>
              <w:widowControl w:val="0"/>
              <w:tabs>
                <w:tab w:val="left" w:pos="477"/>
              </w:tabs>
              <w:spacing w:before="80" w:after="80"/>
              <w:rPr>
                <w:rFonts w:ascii="Tahoma" w:eastAsiaTheme="minorHAnsi" w:hAnsi="Tahoma" w:cs="Tahoma"/>
                <w:b w:val="0"/>
                <w:color w:val="000000"/>
                <w:sz w:val="20"/>
                <w:szCs w:val="20"/>
              </w:rPr>
            </w:pPr>
            <w:r>
              <w:rPr>
                <w:rFonts w:ascii="Tahoma" w:eastAsiaTheme="minorHAnsi" w:hAnsi="Tahoma" w:cs="Tahoma"/>
                <w:b w:val="0"/>
                <w:iCs/>
                <w:color w:val="000000"/>
                <w:sz w:val="20"/>
                <w:szCs w:val="20"/>
              </w:rPr>
              <w:t>Min.</w:t>
            </w:r>
            <w:r w:rsidRPr="005D1324">
              <w:rPr>
                <w:rFonts w:ascii="Tahoma" w:eastAsiaTheme="minorHAnsi" w:hAnsi="Tahoma" w:cs="Tahoma"/>
                <w:b w:val="0"/>
                <w:iCs/>
                <w:color w:val="000000"/>
                <w:sz w:val="20"/>
                <w:szCs w:val="20"/>
              </w:rPr>
              <w:t xml:space="preserve"> </w:t>
            </w:r>
            <w:r w:rsidR="00C0600E">
              <w:rPr>
                <w:rFonts w:ascii="Tahoma" w:eastAsiaTheme="minorHAnsi" w:hAnsi="Tahoma" w:cs="Tahoma"/>
                <w:b w:val="0"/>
                <w:iCs/>
                <w:color w:val="000000"/>
                <w:sz w:val="20"/>
                <w:szCs w:val="20"/>
              </w:rPr>
              <w:t>1</w:t>
            </w:r>
            <w:r w:rsidRPr="005D1324">
              <w:rPr>
                <w:rFonts w:ascii="Tahoma" w:eastAsiaTheme="minorHAnsi" w:hAnsi="Tahoma" w:cs="Tahoma"/>
                <w:b w:val="0"/>
                <w:iCs/>
                <w:color w:val="000000"/>
                <w:sz w:val="20"/>
                <w:szCs w:val="20"/>
              </w:rPr>
              <w:t xml:space="preserve"> významn</w:t>
            </w:r>
            <w:r w:rsidR="00C0600E">
              <w:rPr>
                <w:rFonts w:ascii="Tahoma" w:eastAsiaTheme="minorHAnsi" w:hAnsi="Tahoma" w:cs="Tahoma"/>
                <w:b w:val="0"/>
                <w:iCs/>
                <w:color w:val="000000"/>
                <w:sz w:val="20"/>
                <w:szCs w:val="20"/>
              </w:rPr>
              <w:t>á</w:t>
            </w:r>
            <w:r w:rsidRPr="005D1324">
              <w:rPr>
                <w:rFonts w:ascii="Tahoma" w:eastAsiaTheme="minorHAnsi" w:hAnsi="Tahoma" w:cs="Tahoma"/>
                <w:b w:val="0"/>
                <w:iCs/>
                <w:color w:val="000000"/>
                <w:sz w:val="20"/>
                <w:szCs w:val="20"/>
              </w:rPr>
              <w:t xml:space="preserve"> realizovan</w:t>
            </w:r>
            <w:r w:rsidR="00C0600E">
              <w:rPr>
                <w:rFonts w:ascii="Tahoma" w:eastAsiaTheme="minorHAnsi" w:hAnsi="Tahoma" w:cs="Tahoma"/>
                <w:b w:val="0"/>
                <w:iCs/>
                <w:color w:val="000000"/>
                <w:sz w:val="20"/>
                <w:szCs w:val="20"/>
              </w:rPr>
              <w:t>á</w:t>
            </w:r>
            <w:r w:rsidRPr="005D1324">
              <w:rPr>
                <w:rFonts w:ascii="Tahoma" w:eastAsiaTheme="minorHAnsi" w:hAnsi="Tahoma" w:cs="Tahoma"/>
                <w:b w:val="0"/>
                <w:iCs/>
                <w:color w:val="000000"/>
                <w:sz w:val="20"/>
                <w:szCs w:val="20"/>
              </w:rPr>
              <w:t xml:space="preserve"> </w:t>
            </w:r>
            <w:r>
              <w:rPr>
                <w:rFonts w:ascii="Tahoma" w:eastAsiaTheme="minorHAnsi" w:hAnsi="Tahoma" w:cs="Tahoma"/>
                <w:b w:val="0"/>
                <w:iCs/>
                <w:color w:val="000000"/>
                <w:sz w:val="20"/>
                <w:szCs w:val="20"/>
              </w:rPr>
              <w:t>zakázk</w:t>
            </w:r>
            <w:r w:rsidR="00C0600E">
              <w:rPr>
                <w:rFonts w:ascii="Tahoma" w:eastAsiaTheme="minorHAnsi" w:hAnsi="Tahoma" w:cs="Tahoma"/>
                <w:b w:val="0"/>
                <w:iCs/>
                <w:color w:val="000000"/>
                <w:sz w:val="20"/>
                <w:szCs w:val="20"/>
              </w:rPr>
              <w:t>a</w:t>
            </w:r>
            <w:r w:rsidRPr="005D1324">
              <w:rPr>
                <w:rFonts w:ascii="Tahoma" w:eastAsiaTheme="minorHAnsi" w:hAnsi="Tahoma" w:cs="Tahoma"/>
                <w:b w:val="0"/>
                <w:iCs/>
                <w:color w:val="000000"/>
                <w:sz w:val="20"/>
                <w:szCs w:val="20"/>
              </w:rPr>
              <w:t xml:space="preserve"> o min. hodnotě </w:t>
            </w:r>
            <w:r w:rsidR="000158DA">
              <w:rPr>
                <w:rFonts w:ascii="Tahoma" w:eastAsiaTheme="minorHAnsi" w:hAnsi="Tahoma" w:cs="Tahoma"/>
                <w:b w:val="0"/>
                <w:iCs/>
                <w:color w:val="000000"/>
                <w:sz w:val="20"/>
                <w:szCs w:val="20"/>
              </w:rPr>
              <w:t>3</w:t>
            </w:r>
            <w:r w:rsidRPr="005D1324">
              <w:rPr>
                <w:rFonts w:ascii="Tahoma" w:eastAsiaTheme="minorHAnsi" w:hAnsi="Tahoma" w:cs="Tahoma"/>
                <w:b w:val="0"/>
                <w:iCs/>
                <w:color w:val="000000"/>
                <w:sz w:val="20"/>
                <w:szCs w:val="20"/>
              </w:rPr>
              <w:t xml:space="preserve"> mil. Kč bez DPH</w:t>
            </w:r>
            <w:r w:rsidR="00EF073F">
              <w:rPr>
                <w:rFonts w:ascii="Tahoma" w:eastAsiaTheme="minorHAnsi" w:hAnsi="Tahoma" w:cs="Tahoma"/>
                <w:b w:val="0"/>
                <w:iCs/>
                <w:color w:val="000000"/>
                <w:sz w:val="20"/>
                <w:szCs w:val="20"/>
              </w:rPr>
              <w:t>, platí pro každého z techniků</w:t>
            </w:r>
          </w:p>
        </w:tc>
        <w:tc>
          <w:tcPr>
            <w:tcW w:w="2672" w:type="dxa"/>
            <w:vAlign w:val="center"/>
          </w:tcPr>
          <w:p w14:paraId="44E6A870" w14:textId="77777777" w:rsidR="00E46870" w:rsidRPr="00F13586" w:rsidRDefault="00E46870" w:rsidP="00D04F12">
            <w:pPr>
              <w:pStyle w:val="Titulek"/>
              <w:widowControl w:val="0"/>
              <w:spacing w:after="0"/>
              <w:jc w:val="center"/>
              <w:rPr>
                <w:rFonts w:ascii="Tahoma" w:hAnsi="Tahoma" w:cs="Tahoma"/>
                <w:b w:val="0"/>
                <w:iCs/>
                <w:color w:val="7030A0"/>
                <w:sz w:val="20"/>
                <w:szCs w:val="20"/>
              </w:rPr>
            </w:pPr>
            <w:r w:rsidRPr="00F13586">
              <w:rPr>
                <w:rFonts w:ascii="Tahoma" w:hAnsi="Tahoma" w:cs="Tahoma"/>
                <w:b w:val="0"/>
                <w:iCs/>
                <w:color w:val="7030A0"/>
                <w:sz w:val="20"/>
                <w:szCs w:val="20"/>
              </w:rPr>
              <w:t xml:space="preserve">Čestné prohlášení </w:t>
            </w:r>
          </w:p>
          <w:p w14:paraId="5FD8B83D" w14:textId="77777777" w:rsidR="00E46870" w:rsidRPr="00FC29F2" w:rsidRDefault="00E46870" w:rsidP="00D04F12">
            <w:pPr>
              <w:pStyle w:val="Titulek"/>
              <w:widowControl w:val="0"/>
              <w:spacing w:after="0"/>
              <w:jc w:val="center"/>
              <w:rPr>
                <w:rFonts w:ascii="Tahoma" w:hAnsi="Tahoma" w:cs="Tahoma"/>
                <w:b w:val="0"/>
                <w:iCs/>
                <w:color w:val="FF0000"/>
                <w:sz w:val="20"/>
                <w:szCs w:val="20"/>
              </w:rPr>
            </w:pPr>
            <w:r w:rsidRPr="00F13586">
              <w:rPr>
                <w:rFonts w:ascii="Tahoma" w:hAnsi="Tahoma" w:cs="Tahoma"/>
                <w:b w:val="0"/>
                <w:iCs/>
                <w:color w:val="7030A0"/>
                <w:sz w:val="20"/>
                <w:szCs w:val="20"/>
              </w:rPr>
              <w:t>- viz část B</w:t>
            </w:r>
          </w:p>
        </w:tc>
      </w:tr>
    </w:tbl>
    <w:p w14:paraId="41D36677" w14:textId="77777777" w:rsidR="00E46870" w:rsidRDefault="00E46870" w:rsidP="00F631E0">
      <w:pPr>
        <w:widowControl w:val="0"/>
        <w:autoSpaceDE w:val="0"/>
        <w:autoSpaceDN w:val="0"/>
        <w:adjustRightInd w:val="0"/>
        <w:jc w:val="both"/>
        <w:rPr>
          <w:rFonts w:ascii="Tahoma" w:hAnsi="Tahoma" w:cs="Tahoma"/>
          <w:bCs/>
          <w:iCs/>
          <w:sz w:val="20"/>
          <w:szCs w:val="20"/>
        </w:rPr>
      </w:pPr>
    </w:p>
    <w:p w14:paraId="5D221C99" w14:textId="77777777" w:rsidR="00E46870" w:rsidRDefault="00E46870" w:rsidP="00F631E0">
      <w:pPr>
        <w:widowControl w:val="0"/>
        <w:autoSpaceDE w:val="0"/>
        <w:autoSpaceDN w:val="0"/>
        <w:adjustRightInd w:val="0"/>
        <w:jc w:val="both"/>
        <w:rPr>
          <w:rFonts w:ascii="Tahoma" w:hAnsi="Tahoma" w:cs="Tahoma"/>
          <w:bCs/>
          <w:iCs/>
          <w:sz w:val="20"/>
          <w:szCs w:val="20"/>
        </w:rPr>
      </w:pPr>
    </w:p>
    <w:p w14:paraId="5183E251" w14:textId="77777777" w:rsidR="00E2544B" w:rsidRPr="00050006" w:rsidRDefault="00E2544B" w:rsidP="00E2544B">
      <w:pPr>
        <w:pStyle w:val="Default"/>
        <w:widowControl w:val="0"/>
        <w:jc w:val="both"/>
        <w:rPr>
          <w:rFonts w:ascii="Tahoma" w:hAnsi="Tahoma" w:cs="Tahoma"/>
          <w:b/>
          <w:bCs/>
          <w:color w:val="FF0000"/>
          <w:sz w:val="20"/>
          <w:szCs w:val="20"/>
        </w:rPr>
      </w:pPr>
      <w:r w:rsidRPr="00050006">
        <w:rPr>
          <w:rFonts w:ascii="Tahoma" w:hAnsi="Tahoma" w:cs="Tahoma"/>
          <w:b/>
          <w:bCs/>
          <w:color w:val="FF0000"/>
          <w:sz w:val="20"/>
          <w:szCs w:val="20"/>
        </w:rPr>
        <w:t xml:space="preserve">VÝŠE UVEDENÉ DOKLADY ÚČASTNÍK PŘEDKLÁDÁ VE SVÉ NABÍDCE SPOLU S ČESTNÝM PROHLÁŠENÍM DLE ČÁSTI B. (viz níže). </w:t>
      </w:r>
    </w:p>
    <w:p w14:paraId="39651531" w14:textId="75EAD27D" w:rsidR="00415095" w:rsidRDefault="00415095" w:rsidP="00F631E0">
      <w:pPr>
        <w:widowControl w:val="0"/>
        <w:autoSpaceDE w:val="0"/>
        <w:autoSpaceDN w:val="0"/>
        <w:adjustRightInd w:val="0"/>
        <w:jc w:val="both"/>
        <w:rPr>
          <w:rFonts w:ascii="Tahoma" w:hAnsi="Tahoma" w:cs="Tahoma"/>
          <w:bCs/>
          <w:iCs/>
          <w:sz w:val="20"/>
          <w:szCs w:val="20"/>
        </w:rPr>
      </w:pPr>
    </w:p>
    <w:p w14:paraId="4C99EF82" w14:textId="48862FDC" w:rsidR="00415095" w:rsidRDefault="00415095" w:rsidP="00F631E0">
      <w:pPr>
        <w:widowControl w:val="0"/>
        <w:autoSpaceDE w:val="0"/>
        <w:autoSpaceDN w:val="0"/>
        <w:adjustRightInd w:val="0"/>
        <w:jc w:val="both"/>
        <w:rPr>
          <w:rFonts w:ascii="Tahoma" w:hAnsi="Tahoma" w:cs="Tahoma"/>
          <w:bCs/>
          <w:iCs/>
          <w:sz w:val="20"/>
          <w:szCs w:val="20"/>
        </w:rPr>
      </w:pPr>
    </w:p>
    <w:p w14:paraId="5EE6D865" w14:textId="590893D9" w:rsidR="00415095" w:rsidRDefault="00415095" w:rsidP="00F631E0">
      <w:pPr>
        <w:widowControl w:val="0"/>
        <w:autoSpaceDE w:val="0"/>
        <w:autoSpaceDN w:val="0"/>
        <w:adjustRightInd w:val="0"/>
        <w:jc w:val="both"/>
        <w:rPr>
          <w:rFonts w:ascii="Tahoma" w:hAnsi="Tahoma" w:cs="Tahoma"/>
          <w:bCs/>
          <w:iCs/>
          <w:sz w:val="20"/>
          <w:szCs w:val="20"/>
        </w:rPr>
      </w:pPr>
    </w:p>
    <w:p w14:paraId="391CE105" w14:textId="23F159F4" w:rsidR="00415095" w:rsidRDefault="00415095" w:rsidP="00F631E0">
      <w:pPr>
        <w:widowControl w:val="0"/>
        <w:autoSpaceDE w:val="0"/>
        <w:autoSpaceDN w:val="0"/>
        <w:adjustRightInd w:val="0"/>
        <w:jc w:val="both"/>
        <w:rPr>
          <w:rFonts w:ascii="Tahoma" w:hAnsi="Tahoma" w:cs="Tahoma"/>
          <w:bCs/>
          <w:iCs/>
          <w:sz w:val="20"/>
          <w:szCs w:val="20"/>
        </w:rPr>
      </w:pPr>
    </w:p>
    <w:p w14:paraId="7D14B702" w14:textId="1EBDD1F9" w:rsidR="00415095" w:rsidRDefault="00415095" w:rsidP="00F631E0">
      <w:pPr>
        <w:widowControl w:val="0"/>
        <w:autoSpaceDE w:val="0"/>
        <w:autoSpaceDN w:val="0"/>
        <w:adjustRightInd w:val="0"/>
        <w:jc w:val="both"/>
        <w:rPr>
          <w:rFonts w:ascii="Tahoma" w:hAnsi="Tahoma" w:cs="Tahoma"/>
          <w:bCs/>
          <w:iCs/>
          <w:sz w:val="20"/>
          <w:szCs w:val="20"/>
        </w:rPr>
      </w:pPr>
    </w:p>
    <w:p w14:paraId="732CF5E0" w14:textId="23CBE5B9" w:rsidR="00415095" w:rsidRDefault="00415095" w:rsidP="00F631E0">
      <w:pPr>
        <w:widowControl w:val="0"/>
        <w:autoSpaceDE w:val="0"/>
        <w:autoSpaceDN w:val="0"/>
        <w:adjustRightInd w:val="0"/>
        <w:jc w:val="both"/>
        <w:rPr>
          <w:rFonts w:ascii="Tahoma" w:hAnsi="Tahoma" w:cs="Tahoma"/>
          <w:bCs/>
          <w:iCs/>
          <w:sz w:val="20"/>
          <w:szCs w:val="20"/>
        </w:rPr>
      </w:pPr>
    </w:p>
    <w:p w14:paraId="63BD7191" w14:textId="77777777" w:rsidR="004D3E53" w:rsidRDefault="004D3E53" w:rsidP="00F631E0">
      <w:pPr>
        <w:widowControl w:val="0"/>
        <w:autoSpaceDE w:val="0"/>
        <w:autoSpaceDN w:val="0"/>
        <w:adjustRightInd w:val="0"/>
        <w:jc w:val="both"/>
        <w:rPr>
          <w:rFonts w:ascii="Tahoma" w:hAnsi="Tahoma" w:cs="Tahoma"/>
          <w:bCs/>
          <w:iCs/>
          <w:sz w:val="20"/>
          <w:szCs w:val="20"/>
        </w:rPr>
      </w:pPr>
    </w:p>
    <w:p w14:paraId="3B783B51" w14:textId="5D98AB7D" w:rsidR="00E01BBC" w:rsidRPr="002D4EAE" w:rsidRDefault="00E01BBC" w:rsidP="00E01BBC">
      <w:pPr>
        <w:pStyle w:val="Nadpis2"/>
        <w:keepNext w:val="0"/>
        <w:widowControl w:val="0"/>
        <w:numPr>
          <w:ilvl w:val="0"/>
          <w:numId w:val="39"/>
        </w:numPr>
        <w:jc w:val="both"/>
        <w:rPr>
          <w:rFonts w:ascii="Tahoma" w:hAnsi="Tahoma" w:cs="Tahoma"/>
          <w:sz w:val="24"/>
          <w:szCs w:val="24"/>
        </w:rPr>
      </w:pPr>
      <w:r>
        <w:rPr>
          <w:rFonts w:ascii="Tahoma" w:hAnsi="Tahoma" w:cs="Tahoma"/>
          <w:sz w:val="24"/>
          <w:szCs w:val="24"/>
        </w:rPr>
        <w:lastRenderedPageBreak/>
        <w:t>Čestné prohlášení ke kvalifikačním předpokladům</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6745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B1D1" id="Line 6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48D59ABB" w14:textId="444D41A9" w:rsidR="00E2544B" w:rsidRPr="00050006" w:rsidRDefault="00E2544B" w:rsidP="00E2544B">
      <w:pPr>
        <w:pStyle w:val="Default"/>
        <w:widowControl w:val="0"/>
        <w:jc w:val="both"/>
        <w:rPr>
          <w:rFonts w:ascii="Tahoma" w:hAnsi="Tahoma" w:cs="Tahoma"/>
          <w:b/>
          <w:bCs/>
          <w:color w:val="FF0000"/>
          <w:sz w:val="20"/>
          <w:szCs w:val="20"/>
        </w:rPr>
      </w:pPr>
      <w:r>
        <w:rPr>
          <w:rFonts w:ascii="Tahoma" w:hAnsi="Tahoma" w:cs="Tahoma"/>
          <w:b/>
          <w:bCs/>
          <w:color w:val="FF0000"/>
          <w:sz w:val="20"/>
          <w:szCs w:val="20"/>
        </w:rPr>
        <w:t xml:space="preserve">TOTO </w:t>
      </w:r>
      <w:r w:rsidRPr="00050006">
        <w:rPr>
          <w:rFonts w:ascii="Tahoma" w:hAnsi="Tahoma" w:cs="Tahoma"/>
          <w:b/>
          <w:bCs/>
          <w:color w:val="FF0000"/>
          <w:sz w:val="20"/>
          <w:szCs w:val="20"/>
        </w:rPr>
        <w:t xml:space="preserve">ČESTNÉ PROHLÁŠENÍ ÚČASTNÍK DOPLŇUJE A PŘEDKLÁDÁ VE SVÉ NABÍDCE SPOLU S DOKLADY DLE ČÁSTI A. </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5072CFC8" w:rsidR="00D02B92" w:rsidRDefault="00D02B92" w:rsidP="00DA2C98">
      <w:pPr>
        <w:pStyle w:val="Default"/>
        <w:widowControl w:val="0"/>
        <w:numPr>
          <w:ilvl w:val="1"/>
          <w:numId w:val="44"/>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s ohledem na všechny podmínky, které s touto způsobilostí 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9067F">
        <w:trPr>
          <w:trHeight w:val="890"/>
        </w:trPr>
        <w:tc>
          <w:tcPr>
            <w:tcW w:w="2693" w:type="dxa"/>
            <w:shd w:val="clear" w:color="auto" w:fill="D9E2F3" w:themeFill="accent1" w:themeFillTint="33"/>
            <w:vAlign w:val="center"/>
          </w:tcPr>
          <w:p w14:paraId="3B5A55EE" w14:textId="77777777" w:rsidR="009344F9" w:rsidRPr="00994306" w:rsidRDefault="009344F9"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9067F">
        <w:trPr>
          <w:trHeight w:val="567"/>
        </w:trPr>
        <w:tc>
          <w:tcPr>
            <w:tcW w:w="2693" w:type="dxa"/>
            <w:shd w:val="clear" w:color="auto" w:fill="auto"/>
            <w:vAlign w:val="center"/>
          </w:tcPr>
          <w:p w14:paraId="6801E612" w14:textId="2C2051CB"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044A57">
            <w:pPr>
              <w:pStyle w:val="Titulek"/>
              <w:widowControl w:val="0"/>
              <w:spacing w:after="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9067F">
        <w:trPr>
          <w:trHeight w:val="567"/>
        </w:trPr>
        <w:tc>
          <w:tcPr>
            <w:tcW w:w="2693" w:type="dxa"/>
            <w:shd w:val="clear" w:color="auto" w:fill="auto"/>
            <w:vAlign w:val="center"/>
          </w:tcPr>
          <w:p w14:paraId="2A90ECC0" w14:textId="0B20B5C5" w:rsidR="009344F9" w:rsidRPr="00D151AD"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9067F">
        <w:trPr>
          <w:trHeight w:val="567"/>
        </w:trPr>
        <w:tc>
          <w:tcPr>
            <w:tcW w:w="2693" w:type="dxa"/>
            <w:shd w:val="clear" w:color="auto" w:fill="auto"/>
            <w:vAlign w:val="center"/>
          </w:tcPr>
          <w:p w14:paraId="5E998FAE" w14:textId="14E75845"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76F9A0DF" w14:textId="619D8B36" w:rsidR="009344F9" w:rsidRDefault="009344F9" w:rsidP="00D02B92">
      <w:pPr>
        <w:pStyle w:val="Default"/>
        <w:widowControl w:val="0"/>
        <w:ind w:left="705"/>
        <w:jc w:val="both"/>
        <w:rPr>
          <w:rFonts w:ascii="Tahoma" w:hAnsi="Tahoma" w:cs="Tahoma"/>
          <w:sz w:val="20"/>
          <w:szCs w:val="20"/>
        </w:rPr>
      </w:pPr>
    </w:p>
    <w:p w14:paraId="0F03A16D" w14:textId="19B76B51" w:rsidR="00D27B86" w:rsidRDefault="00562999" w:rsidP="00DA2C98">
      <w:pPr>
        <w:pStyle w:val="Default"/>
        <w:widowControl w:val="0"/>
        <w:numPr>
          <w:ilvl w:val="1"/>
          <w:numId w:val="44"/>
        </w:numPr>
        <w:jc w:val="both"/>
        <w:rPr>
          <w:rFonts w:ascii="Tahoma" w:hAnsi="Tahoma" w:cs="Tahoma"/>
          <w:sz w:val="20"/>
          <w:szCs w:val="20"/>
        </w:rPr>
      </w:pPr>
      <w:r>
        <w:rPr>
          <w:rFonts w:ascii="Tahoma" w:hAnsi="Tahoma" w:cs="Tahoma"/>
          <w:sz w:val="20"/>
          <w:szCs w:val="20"/>
        </w:rPr>
        <w:t>Účastník čestně prohlašuje, že s ohledem na všechny podmínky, které s touto kvalifikací 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xml:space="preserve">, a na důkaz tohoto tvrzení předkládá:   </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4BCED6C5" w14:textId="228DA4E3" w:rsidR="005E38DB" w:rsidRPr="000C5170" w:rsidRDefault="005E38DB" w:rsidP="000C5170">
      <w:pPr>
        <w:pStyle w:val="Odstavecseseznamem"/>
        <w:widowControl w:val="0"/>
        <w:numPr>
          <w:ilvl w:val="0"/>
          <w:numId w:val="45"/>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6E170B">
        <w:rPr>
          <w:rFonts w:ascii="Tahoma" w:hAnsi="Tahoma" w:cs="Tahoma"/>
          <w:b/>
          <w:sz w:val="20"/>
          <w:szCs w:val="20"/>
        </w:rPr>
        <w:t>významných</w:t>
      </w:r>
      <w:r w:rsidRPr="000C5170">
        <w:rPr>
          <w:rFonts w:ascii="Tahoma" w:hAnsi="Tahoma" w:cs="Tahoma"/>
          <w:b/>
          <w:sz w:val="20"/>
          <w:szCs w:val="20"/>
        </w:rPr>
        <w:t xml:space="preserve"> </w:t>
      </w:r>
      <w:r w:rsidR="006E170B">
        <w:rPr>
          <w:rFonts w:ascii="Tahoma" w:hAnsi="Tahoma" w:cs="Tahoma"/>
          <w:b/>
          <w:sz w:val="20"/>
          <w:szCs w:val="20"/>
        </w:rPr>
        <w:t>dodávek</w:t>
      </w:r>
      <w:r w:rsidRPr="000C5170">
        <w:rPr>
          <w:rFonts w:ascii="Tahoma" w:hAnsi="Tahoma" w:cs="Tahoma"/>
          <w:b/>
          <w:sz w:val="20"/>
          <w:szCs w:val="20"/>
        </w:rPr>
        <w:t xml:space="preserve"> </w:t>
      </w:r>
    </w:p>
    <w:p w14:paraId="5912256C" w14:textId="77777777" w:rsidR="005E38DB" w:rsidRPr="00606A1C" w:rsidRDefault="005E38DB"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E2CD6" w:rsidRPr="00FC6DCB" w14:paraId="7B0CF5B5" w14:textId="77777777" w:rsidTr="00450DED">
        <w:trPr>
          <w:trHeight w:val="846"/>
        </w:trPr>
        <w:tc>
          <w:tcPr>
            <w:tcW w:w="3119" w:type="dxa"/>
            <w:shd w:val="clear" w:color="auto" w:fill="D9E2F3" w:themeFill="accent1" w:themeFillTint="33"/>
            <w:vAlign w:val="center"/>
          </w:tcPr>
          <w:p w14:paraId="2832829E" w14:textId="4A5C3089" w:rsidR="001E2CD6" w:rsidRPr="004B02BA" w:rsidRDefault="001E2CD6" w:rsidP="00D9067F">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2F30B7EE" w14:textId="04A03B0E" w:rsidR="001E2CD6" w:rsidRPr="002D7AD8" w:rsidRDefault="00345284" w:rsidP="00D9067F">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3</w:t>
            </w:r>
          </w:p>
        </w:tc>
      </w:tr>
      <w:tr w:rsidR="00E90419" w:rsidRPr="00FC6DCB" w14:paraId="2A5C6B9B" w14:textId="77777777" w:rsidTr="00450DED">
        <w:trPr>
          <w:trHeight w:val="846"/>
        </w:trPr>
        <w:tc>
          <w:tcPr>
            <w:tcW w:w="3119" w:type="dxa"/>
            <w:shd w:val="clear" w:color="auto" w:fill="D9E2F3" w:themeFill="accent1" w:themeFillTint="33"/>
            <w:vAlign w:val="center"/>
          </w:tcPr>
          <w:p w14:paraId="3E518E90" w14:textId="2B3FA6DC" w:rsidR="00E90419" w:rsidRPr="004B02BA" w:rsidRDefault="00E90419" w:rsidP="00D9067F">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Doba realizace referenční</w:t>
            </w:r>
            <w:r w:rsidR="00676AE8">
              <w:rPr>
                <w:rFonts w:ascii="Tahoma" w:eastAsia="Tahoma" w:hAnsi="Tahoma" w:cs="Tahoma"/>
                <w:bCs/>
                <w:color w:val="000000"/>
                <w:sz w:val="20"/>
                <w:szCs w:val="22"/>
              </w:rPr>
              <w:t xml:space="preserve">ch </w:t>
            </w:r>
            <w:r>
              <w:rPr>
                <w:rFonts w:ascii="Tahoma" w:eastAsia="Tahoma" w:hAnsi="Tahoma" w:cs="Tahoma"/>
                <w:bCs/>
                <w:color w:val="000000"/>
                <w:sz w:val="20"/>
                <w:szCs w:val="22"/>
              </w:rPr>
              <w:t>zakáz</w:t>
            </w:r>
            <w:r w:rsidR="00676AE8">
              <w:rPr>
                <w:rFonts w:ascii="Tahoma" w:eastAsia="Tahoma" w:hAnsi="Tahoma" w:cs="Tahoma"/>
                <w:bCs/>
                <w:color w:val="000000"/>
                <w:sz w:val="20"/>
                <w:szCs w:val="22"/>
              </w:rPr>
              <w:t>e</w:t>
            </w:r>
            <w:r>
              <w:rPr>
                <w:rFonts w:ascii="Tahoma" w:eastAsia="Tahoma" w:hAnsi="Tahoma" w:cs="Tahoma"/>
                <w:bCs/>
                <w:color w:val="000000"/>
                <w:sz w:val="20"/>
                <w:szCs w:val="22"/>
              </w:rPr>
              <w:t xml:space="preserve">k </w:t>
            </w:r>
          </w:p>
        </w:tc>
        <w:tc>
          <w:tcPr>
            <w:tcW w:w="5357" w:type="dxa"/>
            <w:shd w:val="clear" w:color="auto" w:fill="D9E2F3" w:themeFill="accent1" w:themeFillTint="33"/>
            <w:vAlign w:val="center"/>
          </w:tcPr>
          <w:p w14:paraId="59D70EB7" w14:textId="2DB6AF09" w:rsidR="00E90419" w:rsidRPr="002D7AD8" w:rsidRDefault="009F6519" w:rsidP="00546299">
            <w:pPr>
              <w:pStyle w:val="Odstavecseseznamem"/>
              <w:widowControl w:val="0"/>
              <w:ind w:left="0"/>
              <w:rPr>
                <w:rFonts w:ascii="Tahoma" w:eastAsia="Tahoma" w:hAnsi="Tahoma" w:cs="Tahoma"/>
                <w:b/>
                <w:color w:val="000000"/>
                <w:sz w:val="20"/>
              </w:rPr>
            </w:pPr>
            <w:r>
              <w:rPr>
                <w:rFonts w:ascii="Tahoma" w:eastAsia="Tahoma" w:hAnsi="Tahoma" w:cs="Tahoma"/>
                <w:b/>
                <w:color w:val="000000"/>
                <w:sz w:val="20"/>
              </w:rPr>
              <w:t xml:space="preserve">Poslední </w:t>
            </w:r>
            <w:r w:rsidR="006E170B">
              <w:rPr>
                <w:rFonts w:ascii="Tahoma" w:eastAsia="Tahoma" w:hAnsi="Tahoma" w:cs="Tahoma"/>
                <w:b/>
                <w:color w:val="000000"/>
                <w:sz w:val="20"/>
              </w:rPr>
              <w:t>3 roky</w:t>
            </w:r>
            <w:r>
              <w:rPr>
                <w:rFonts w:ascii="Tahoma" w:eastAsia="Tahoma" w:hAnsi="Tahoma" w:cs="Tahoma"/>
                <w:b/>
                <w:color w:val="000000"/>
                <w:sz w:val="20"/>
              </w:rPr>
              <w:t xml:space="preserve"> před zahájením zadávacího řízení</w:t>
            </w:r>
            <w:r w:rsidR="00676AE8">
              <w:rPr>
                <w:rFonts w:ascii="Tahoma" w:eastAsia="Tahoma" w:hAnsi="Tahoma" w:cs="Tahoma"/>
                <w:b/>
                <w:color w:val="000000"/>
                <w:sz w:val="20"/>
              </w:rPr>
              <w:t xml:space="preserve"> </w:t>
            </w:r>
          </w:p>
        </w:tc>
      </w:tr>
      <w:tr w:rsidR="000C5170" w:rsidRPr="00FC6DCB" w14:paraId="334E1D79" w14:textId="77777777" w:rsidTr="00450DED">
        <w:trPr>
          <w:trHeight w:val="846"/>
        </w:trPr>
        <w:tc>
          <w:tcPr>
            <w:tcW w:w="3119" w:type="dxa"/>
            <w:shd w:val="clear" w:color="auto" w:fill="D9E2F3" w:themeFill="accent1" w:themeFillTint="33"/>
            <w:vAlign w:val="center"/>
          </w:tcPr>
          <w:p w14:paraId="7EE949DF" w14:textId="41DC01CC" w:rsidR="000C5170" w:rsidRPr="004B02BA" w:rsidRDefault="000C5170" w:rsidP="00D9067F">
            <w:pPr>
              <w:pStyle w:val="Odstavecseseznamem"/>
              <w:widowControl w:val="0"/>
              <w:ind w:left="0"/>
              <w:jc w:val="center"/>
              <w:rPr>
                <w:rFonts w:ascii="Tahoma" w:eastAsia="Tahoma" w:hAnsi="Tahoma" w:cs="Tahoma"/>
                <w:bCs/>
                <w:color w:val="000000"/>
                <w:sz w:val="20"/>
                <w:szCs w:val="22"/>
              </w:rPr>
            </w:pPr>
            <w:r w:rsidRPr="004B02BA">
              <w:rPr>
                <w:rFonts w:ascii="Tahoma" w:eastAsia="Tahoma" w:hAnsi="Tahoma" w:cs="Tahoma"/>
                <w:bCs/>
                <w:color w:val="000000"/>
                <w:sz w:val="20"/>
                <w:szCs w:val="22"/>
              </w:rPr>
              <w:t xml:space="preserve">Vymezení </w:t>
            </w:r>
            <w:r w:rsidR="001E516B" w:rsidRPr="004B02BA">
              <w:rPr>
                <w:rFonts w:ascii="Tahoma" w:eastAsia="Tahoma" w:hAnsi="Tahoma" w:cs="Tahoma"/>
                <w:bCs/>
                <w:color w:val="000000"/>
                <w:sz w:val="20"/>
                <w:szCs w:val="22"/>
              </w:rPr>
              <w:t>kvalifikace</w:t>
            </w:r>
          </w:p>
        </w:tc>
        <w:tc>
          <w:tcPr>
            <w:tcW w:w="5357" w:type="dxa"/>
            <w:shd w:val="clear" w:color="auto" w:fill="D9E2F3" w:themeFill="accent1" w:themeFillTint="33"/>
            <w:vAlign w:val="center"/>
          </w:tcPr>
          <w:p w14:paraId="5960C6A8" w14:textId="30EF7D72" w:rsidR="0077655E" w:rsidRDefault="00823731" w:rsidP="0077655E">
            <w:pPr>
              <w:pStyle w:val="Odstavecseseznamem"/>
              <w:widowControl w:val="0"/>
              <w:ind w:left="0"/>
              <w:jc w:val="both"/>
              <w:rPr>
                <w:rFonts w:ascii="Tahoma" w:eastAsia="Tahoma" w:hAnsi="Tahoma" w:cs="Tahoma"/>
                <w:b/>
                <w:color w:val="000000"/>
                <w:sz w:val="20"/>
              </w:rPr>
            </w:pPr>
            <w:r>
              <w:rPr>
                <w:rFonts w:ascii="Tahoma" w:eastAsia="Tahoma" w:hAnsi="Tahoma" w:cs="Tahoma"/>
                <w:b/>
                <w:color w:val="000000"/>
                <w:sz w:val="20"/>
              </w:rPr>
              <w:t>V</w:t>
            </w:r>
            <w:r w:rsidR="006E170B">
              <w:rPr>
                <w:rFonts w:ascii="Tahoma" w:eastAsia="Tahoma" w:hAnsi="Tahoma" w:cs="Tahoma"/>
                <w:b/>
                <w:color w:val="000000"/>
                <w:sz w:val="20"/>
              </w:rPr>
              <w:t>ýrob</w:t>
            </w:r>
            <w:r>
              <w:rPr>
                <w:rFonts w:ascii="Tahoma" w:eastAsia="Tahoma" w:hAnsi="Tahoma" w:cs="Tahoma"/>
                <w:b/>
                <w:color w:val="000000"/>
                <w:sz w:val="20"/>
              </w:rPr>
              <w:t>a, dodávka a montáž</w:t>
            </w:r>
            <w:r w:rsidR="006E170B">
              <w:rPr>
                <w:rFonts w:ascii="Tahoma" w:eastAsia="Tahoma" w:hAnsi="Tahoma" w:cs="Tahoma"/>
                <w:b/>
                <w:color w:val="000000"/>
                <w:sz w:val="20"/>
              </w:rPr>
              <w:t xml:space="preserve"> truhlářských prvků</w:t>
            </w:r>
            <w:r w:rsidR="00C41C46">
              <w:rPr>
                <w:rFonts w:ascii="Tahoma" w:eastAsia="Tahoma" w:hAnsi="Tahoma" w:cs="Tahoma"/>
                <w:b/>
                <w:color w:val="000000"/>
                <w:sz w:val="20"/>
              </w:rPr>
              <w:t xml:space="preserve"> obdobné povahy jako je předmět veřejné zakázky</w:t>
            </w:r>
            <w:r w:rsidR="00F84875">
              <w:rPr>
                <w:rFonts w:ascii="Tahoma" w:eastAsia="Tahoma" w:hAnsi="Tahoma" w:cs="Tahoma"/>
                <w:b/>
                <w:color w:val="000000"/>
                <w:sz w:val="20"/>
              </w:rPr>
              <w:t xml:space="preserve"> </w:t>
            </w:r>
            <w:r w:rsidR="0077655E" w:rsidRPr="002D7AD8">
              <w:rPr>
                <w:rFonts w:ascii="Tahoma" w:eastAsia="Tahoma" w:hAnsi="Tahoma" w:cs="Tahoma"/>
                <w:b/>
                <w:color w:val="000000"/>
                <w:sz w:val="20"/>
              </w:rPr>
              <w:t xml:space="preserve">ve finančním objemu minimálně </w:t>
            </w:r>
            <w:r w:rsidR="001656BA">
              <w:rPr>
                <w:rFonts w:ascii="Tahoma" w:eastAsia="Tahoma" w:hAnsi="Tahoma" w:cs="Tahoma"/>
                <w:b/>
                <w:color w:val="000000"/>
                <w:sz w:val="20"/>
              </w:rPr>
              <w:t>3</w:t>
            </w:r>
            <w:r w:rsidR="006E170B">
              <w:rPr>
                <w:rFonts w:ascii="Tahoma" w:eastAsia="Tahoma" w:hAnsi="Tahoma" w:cs="Tahoma"/>
                <w:b/>
                <w:color w:val="000000"/>
                <w:sz w:val="20"/>
              </w:rPr>
              <w:t>.</w:t>
            </w:r>
            <w:r w:rsidR="00031438">
              <w:rPr>
                <w:rFonts w:ascii="Tahoma" w:eastAsia="Tahoma" w:hAnsi="Tahoma" w:cs="Tahoma"/>
                <w:b/>
                <w:color w:val="000000"/>
                <w:sz w:val="20"/>
              </w:rPr>
              <w:t>5</w:t>
            </w:r>
            <w:r w:rsidR="006E170B">
              <w:rPr>
                <w:rFonts w:ascii="Tahoma" w:eastAsia="Tahoma" w:hAnsi="Tahoma" w:cs="Tahoma"/>
                <w:b/>
                <w:color w:val="000000"/>
                <w:sz w:val="20"/>
              </w:rPr>
              <w:t>0</w:t>
            </w:r>
            <w:r w:rsidR="0077655E">
              <w:rPr>
                <w:rFonts w:ascii="Tahoma" w:eastAsia="Tahoma" w:hAnsi="Tahoma" w:cs="Tahoma"/>
                <w:b/>
                <w:color w:val="000000"/>
                <w:sz w:val="20"/>
              </w:rPr>
              <w:t>0</w:t>
            </w:r>
            <w:r w:rsidR="0077655E" w:rsidRPr="002D7AD8">
              <w:rPr>
                <w:rFonts w:ascii="Tahoma" w:eastAsia="Tahoma" w:hAnsi="Tahoma" w:cs="Tahoma"/>
                <w:b/>
                <w:color w:val="000000"/>
                <w:sz w:val="20"/>
              </w:rPr>
              <w:t xml:space="preserve">.000, - Kč bez DPH. </w:t>
            </w:r>
          </w:p>
          <w:p w14:paraId="309ED075" w14:textId="77777777" w:rsidR="00B40C4A" w:rsidRDefault="00B40C4A" w:rsidP="001E516B">
            <w:pPr>
              <w:pStyle w:val="Odstavecseseznamem"/>
              <w:widowControl w:val="0"/>
              <w:ind w:left="0"/>
              <w:jc w:val="both"/>
              <w:rPr>
                <w:rFonts w:ascii="Tahoma" w:eastAsia="Tahoma" w:hAnsi="Tahoma" w:cs="Tahoma"/>
                <w:bCs/>
                <w:color w:val="000000"/>
                <w:sz w:val="20"/>
              </w:rPr>
            </w:pPr>
          </w:p>
          <w:p w14:paraId="56C3DEFB" w14:textId="501AD65F" w:rsidR="000C5170" w:rsidRPr="004A2113" w:rsidRDefault="001E516B" w:rsidP="001E516B">
            <w:pPr>
              <w:pStyle w:val="Odstavecseseznamem"/>
              <w:widowControl w:val="0"/>
              <w:ind w:left="0"/>
              <w:jc w:val="both"/>
              <w:rPr>
                <w:rFonts w:ascii="Tahoma" w:eastAsia="Tahoma" w:hAnsi="Tahoma" w:cs="Tahoma"/>
                <w:bCs/>
                <w:color w:val="000000"/>
                <w:sz w:val="20"/>
              </w:rPr>
            </w:pPr>
            <w:r w:rsidRPr="004A2113">
              <w:rPr>
                <w:rFonts w:ascii="Tahoma" w:eastAsia="Tahoma" w:hAnsi="Tahoma" w:cs="Tahoma"/>
                <w:bCs/>
                <w:color w:val="000000"/>
                <w:sz w:val="20"/>
              </w:rPr>
              <w:t>Zadavatel uzná pouze takovou referenční zakázku, u které již došlo k předání díla nebo min. té části díla, která odpovídá nastavené úrovni kvalifikace</w:t>
            </w:r>
          </w:p>
        </w:tc>
      </w:tr>
      <w:tr w:rsidR="001E2CD6" w:rsidRPr="00384ED6" w14:paraId="416921BC" w14:textId="77777777" w:rsidTr="001D0A0C">
        <w:trPr>
          <w:trHeight w:val="567"/>
        </w:trPr>
        <w:tc>
          <w:tcPr>
            <w:tcW w:w="3119" w:type="dxa"/>
            <w:shd w:val="clear" w:color="auto" w:fill="auto"/>
            <w:vAlign w:val="center"/>
          </w:tcPr>
          <w:p w14:paraId="3B3B0F33" w14:textId="4CC24648" w:rsidR="001E2CD6" w:rsidRPr="00D94CF6" w:rsidRDefault="001E2CD6" w:rsidP="00141C0A">
            <w:pPr>
              <w:pStyle w:val="Odstavecseseznamem"/>
              <w:widowControl w:val="0"/>
              <w:ind w:left="31"/>
              <w:jc w:val="center"/>
              <w:rPr>
                <w:rFonts w:ascii="Tahoma" w:eastAsia="Tahoma" w:hAnsi="Tahoma" w:cs="Tahoma"/>
                <w:bCs/>
                <w:color w:val="000000"/>
                <w:sz w:val="20"/>
              </w:rPr>
            </w:pPr>
            <w:r w:rsidRPr="00D94CF6">
              <w:rPr>
                <w:rFonts w:ascii="Tahoma" w:eastAsia="Tahoma" w:hAnsi="Tahoma" w:cs="Tahoma"/>
                <w:bCs/>
                <w:color w:val="000000"/>
                <w:sz w:val="20"/>
                <w:szCs w:val="22"/>
              </w:rPr>
              <w:t>Název referenční zakázky</w:t>
            </w:r>
          </w:p>
        </w:tc>
        <w:tc>
          <w:tcPr>
            <w:tcW w:w="5357" w:type="dxa"/>
            <w:vAlign w:val="center"/>
          </w:tcPr>
          <w:p w14:paraId="3AAE07AC" w14:textId="1BDBE08B" w:rsidR="001E2CD6" w:rsidRPr="00384ED6" w:rsidRDefault="00450DED" w:rsidP="00D9067F">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50DED" w:rsidRPr="00384ED6" w14:paraId="124848CF" w14:textId="77777777" w:rsidTr="001D0A0C">
        <w:trPr>
          <w:trHeight w:val="567"/>
        </w:trPr>
        <w:tc>
          <w:tcPr>
            <w:tcW w:w="3119" w:type="dxa"/>
            <w:shd w:val="clear" w:color="auto" w:fill="auto"/>
            <w:vAlign w:val="center"/>
          </w:tcPr>
          <w:p w14:paraId="07E915A6" w14:textId="451CA235"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sidR="001D0A0C">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sidR="001D0A0C">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240C98A2" w14:textId="10C9B955"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3A1EC7AC" w14:textId="77777777" w:rsidTr="001D0A0C">
        <w:trPr>
          <w:trHeight w:val="567"/>
        </w:trPr>
        <w:tc>
          <w:tcPr>
            <w:tcW w:w="3119" w:type="dxa"/>
            <w:shd w:val="clear" w:color="auto" w:fill="auto"/>
            <w:vAlign w:val="center"/>
          </w:tcPr>
          <w:p w14:paraId="549E5ACF" w14:textId="050F151C"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89E408B" w14:textId="25D7B012"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5B816CBE" w14:textId="77777777" w:rsidTr="001D0A0C">
        <w:trPr>
          <w:trHeight w:val="567"/>
        </w:trPr>
        <w:tc>
          <w:tcPr>
            <w:tcW w:w="3119" w:type="dxa"/>
            <w:shd w:val="clear" w:color="auto" w:fill="auto"/>
            <w:vAlign w:val="center"/>
          </w:tcPr>
          <w:p w14:paraId="365B4783" w14:textId="11DA817D"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 xml:space="preserve">Doba realizace a dokončení realizace </w:t>
            </w:r>
          </w:p>
        </w:tc>
        <w:tc>
          <w:tcPr>
            <w:tcW w:w="5357" w:type="dxa"/>
            <w:vAlign w:val="center"/>
          </w:tcPr>
          <w:p w14:paraId="1A481CB1" w14:textId="5E8A733C"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0B06203A" w14:textId="77777777" w:rsidTr="001D0A0C">
        <w:trPr>
          <w:trHeight w:val="567"/>
        </w:trPr>
        <w:tc>
          <w:tcPr>
            <w:tcW w:w="3119" w:type="dxa"/>
            <w:shd w:val="clear" w:color="auto" w:fill="auto"/>
            <w:vAlign w:val="center"/>
          </w:tcPr>
          <w:p w14:paraId="203DB5CF" w14:textId="77777777" w:rsidR="00450DED" w:rsidRPr="00D94CF6" w:rsidRDefault="00450DED" w:rsidP="001E2CD6">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3F5BBED1" w14:textId="7A749791" w:rsidR="00450DED" w:rsidRPr="00D94CF6" w:rsidRDefault="00450DED" w:rsidP="001E2CD6">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vAlign w:val="center"/>
          </w:tcPr>
          <w:p w14:paraId="518589D9" w14:textId="0073B6B1"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51FEF" w:rsidRPr="00384ED6" w14:paraId="0263DF7B" w14:textId="77777777" w:rsidTr="00F51FEF">
        <w:trPr>
          <w:trHeight w:val="567"/>
        </w:trPr>
        <w:tc>
          <w:tcPr>
            <w:tcW w:w="8476" w:type="dxa"/>
            <w:gridSpan w:val="2"/>
            <w:shd w:val="clear" w:color="auto" w:fill="D9E2F3" w:themeFill="accent1" w:themeFillTint="33"/>
            <w:vAlign w:val="center"/>
          </w:tcPr>
          <w:p w14:paraId="75095737" w14:textId="77777777" w:rsidR="00F51FEF" w:rsidRPr="00450DED" w:rsidRDefault="00F51FEF" w:rsidP="00D9067F">
            <w:pPr>
              <w:pStyle w:val="Odstavecseseznamem"/>
              <w:widowControl w:val="0"/>
              <w:ind w:left="37"/>
              <w:rPr>
                <w:rFonts w:ascii="Tahoma" w:eastAsia="Tahoma" w:hAnsi="Tahoma" w:cs="Tahoma"/>
                <w:color w:val="000000"/>
                <w:sz w:val="20"/>
                <w:highlight w:val="yellow"/>
              </w:rPr>
            </w:pPr>
          </w:p>
        </w:tc>
      </w:tr>
      <w:tr w:rsidR="00F51FEF" w:rsidRPr="00384ED6" w14:paraId="39DF8A86" w14:textId="77777777" w:rsidTr="001D0A0C">
        <w:trPr>
          <w:trHeight w:val="567"/>
        </w:trPr>
        <w:tc>
          <w:tcPr>
            <w:tcW w:w="3119" w:type="dxa"/>
            <w:shd w:val="clear" w:color="auto" w:fill="auto"/>
            <w:vAlign w:val="center"/>
          </w:tcPr>
          <w:p w14:paraId="751BB529" w14:textId="63D6B84A"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4301DF47" w14:textId="3F68CC05"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63C5822A" w14:textId="77777777" w:rsidTr="001D0A0C">
        <w:trPr>
          <w:trHeight w:val="567"/>
        </w:trPr>
        <w:tc>
          <w:tcPr>
            <w:tcW w:w="3119" w:type="dxa"/>
            <w:shd w:val="clear" w:color="auto" w:fill="auto"/>
            <w:vAlign w:val="center"/>
          </w:tcPr>
          <w:p w14:paraId="7F6B59D7" w14:textId="3267AD31"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54628CEF" w14:textId="4E6BEE51"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4A78E0C1" w14:textId="77777777" w:rsidTr="001D0A0C">
        <w:trPr>
          <w:trHeight w:val="567"/>
        </w:trPr>
        <w:tc>
          <w:tcPr>
            <w:tcW w:w="3119" w:type="dxa"/>
            <w:shd w:val="clear" w:color="auto" w:fill="auto"/>
            <w:vAlign w:val="center"/>
          </w:tcPr>
          <w:p w14:paraId="2B1F8131" w14:textId="1DA27823"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72ABF8E8" w14:textId="7CE7A0F7"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2EF5EBB9" w14:textId="77777777" w:rsidTr="001D0A0C">
        <w:trPr>
          <w:trHeight w:val="567"/>
        </w:trPr>
        <w:tc>
          <w:tcPr>
            <w:tcW w:w="3119" w:type="dxa"/>
            <w:shd w:val="clear" w:color="auto" w:fill="auto"/>
            <w:vAlign w:val="center"/>
          </w:tcPr>
          <w:p w14:paraId="780716DC" w14:textId="5D172428"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4304EC9C" w14:textId="5BD2F942"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609D46F5" w14:textId="77777777" w:rsidTr="001D0A0C">
        <w:trPr>
          <w:trHeight w:val="567"/>
        </w:trPr>
        <w:tc>
          <w:tcPr>
            <w:tcW w:w="3119" w:type="dxa"/>
            <w:shd w:val="clear" w:color="auto" w:fill="auto"/>
            <w:vAlign w:val="center"/>
          </w:tcPr>
          <w:p w14:paraId="47B133F0" w14:textId="77777777" w:rsidR="00F51FEF" w:rsidRPr="00D94CF6" w:rsidRDefault="00F51FEF" w:rsidP="00F51FEF">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2B60E3E3" w14:textId="74226BA8"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vAlign w:val="center"/>
          </w:tcPr>
          <w:p w14:paraId="3F134079" w14:textId="6788F454"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B40C4A" w:rsidRPr="00384ED6" w14:paraId="7FA96EAA" w14:textId="77777777" w:rsidTr="00B40C4A">
        <w:trPr>
          <w:trHeight w:val="567"/>
        </w:trPr>
        <w:tc>
          <w:tcPr>
            <w:tcW w:w="8476" w:type="dxa"/>
            <w:gridSpan w:val="2"/>
            <w:shd w:val="clear" w:color="auto" w:fill="D9E2F3" w:themeFill="accent1" w:themeFillTint="33"/>
            <w:vAlign w:val="center"/>
          </w:tcPr>
          <w:p w14:paraId="7401AF27" w14:textId="77777777" w:rsidR="00B40C4A" w:rsidRPr="00450DED" w:rsidRDefault="00B40C4A" w:rsidP="00F51FEF">
            <w:pPr>
              <w:pStyle w:val="Odstavecseseznamem"/>
              <w:widowControl w:val="0"/>
              <w:ind w:left="37"/>
              <w:rPr>
                <w:rFonts w:ascii="Tahoma" w:eastAsia="Tahoma" w:hAnsi="Tahoma" w:cs="Tahoma"/>
                <w:color w:val="000000"/>
                <w:sz w:val="20"/>
                <w:highlight w:val="yellow"/>
              </w:rPr>
            </w:pPr>
          </w:p>
        </w:tc>
      </w:tr>
      <w:tr w:rsidR="007225ED" w:rsidRPr="00384ED6" w14:paraId="0D20C76A" w14:textId="77777777" w:rsidTr="001D0A0C">
        <w:trPr>
          <w:trHeight w:val="567"/>
        </w:trPr>
        <w:tc>
          <w:tcPr>
            <w:tcW w:w="3119" w:type="dxa"/>
            <w:shd w:val="clear" w:color="auto" w:fill="auto"/>
            <w:vAlign w:val="center"/>
          </w:tcPr>
          <w:p w14:paraId="23129F24" w14:textId="518F0C9C"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1C6FEE97" w14:textId="77E3942F"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61E10B5A" w14:textId="77777777" w:rsidTr="001D0A0C">
        <w:trPr>
          <w:trHeight w:val="567"/>
        </w:trPr>
        <w:tc>
          <w:tcPr>
            <w:tcW w:w="3119" w:type="dxa"/>
            <w:shd w:val="clear" w:color="auto" w:fill="auto"/>
            <w:vAlign w:val="center"/>
          </w:tcPr>
          <w:p w14:paraId="7756303E" w14:textId="70B8D545"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4085A393" w14:textId="7DDA9E31"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069E531B" w14:textId="77777777" w:rsidTr="001D0A0C">
        <w:trPr>
          <w:trHeight w:val="567"/>
        </w:trPr>
        <w:tc>
          <w:tcPr>
            <w:tcW w:w="3119" w:type="dxa"/>
            <w:shd w:val="clear" w:color="auto" w:fill="auto"/>
            <w:vAlign w:val="center"/>
          </w:tcPr>
          <w:p w14:paraId="45DB3F9A" w14:textId="46F3ADD2"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723E1E9" w14:textId="0D601A0C"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57A79603" w14:textId="77777777" w:rsidTr="001D0A0C">
        <w:trPr>
          <w:trHeight w:val="567"/>
        </w:trPr>
        <w:tc>
          <w:tcPr>
            <w:tcW w:w="3119" w:type="dxa"/>
            <w:shd w:val="clear" w:color="auto" w:fill="auto"/>
            <w:vAlign w:val="center"/>
          </w:tcPr>
          <w:p w14:paraId="5C1CB583" w14:textId="3AD40026"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546C3E87" w14:textId="721677B6"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5EE95350" w14:textId="77777777" w:rsidTr="001D0A0C">
        <w:trPr>
          <w:trHeight w:val="567"/>
        </w:trPr>
        <w:tc>
          <w:tcPr>
            <w:tcW w:w="3119" w:type="dxa"/>
            <w:shd w:val="clear" w:color="auto" w:fill="auto"/>
            <w:vAlign w:val="center"/>
          </w:tcPr>
          <w:p w14:paraId="62FB6D03" w14:textId="77777777" w:rsidR="007225ED" w:rsidRPr="00D94CF6" w:rsidRDefault="007225ED" w:rsidP="007225ED">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675974D5" w14:textId="6291FB82"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vAlign w:val="center"/>
          </w:tcPr>
          <w:p w14:paraId="6DE40038" w14:textId="156A87E4"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6BCEF312" w14:textId="6D1F93F3" w:rsidR="005E38DB" w:rsidRDefault="005E38DB" w:rsidP="00D27B86">
      <w:pPr>
        <w:pStyle w:val="Default"/>
        <w:widowControl w:val="0"/>
        <w:ind w:left="705"/>
        <w:jc w:val="both"/>
        <w:rPr>
          <w:rFonts w:ascii="Tahoma" w:hAnsi="Tahoma" w:cs="Tahoma"/>
          <w:sz w:val="20"/>
          <w:szCs w:val="20"/>
        </w:rPr>
      </w:pPr>
    </w:p>
    <w:p w14:paraId="566B3925" w14:textId="77777777" w:rsidR="001756D3" w:rsidRDefault="001756D3" w:rsidP="00853C84">
      <w:pPr>
        <w:pStyle w:val="Default"/>
        <w:widowControl w:val="0"/>
        <w:ind w:left="705"/>
        <w:jc w:val="both"/>
        <w:rPr>
          <w:rFonts w:ascii="Tahoma" w:hAnsi="Tahoma" w:cs="Tahoma"/>
          <w:sz w:val="20"/>
          <w:szCs w:val="20"/>
        </w:rPr>
      </w:pPr>
    </w:p>
    <w:p w14:paraId="16AB4740" w14:textId="78F73EF8" w:rsidR="0035739E" w:rsidRPr="000C5170" w:rsidRDefault="0035739E" w:rsidP="009344F9">
      <w:pPr>
        <w:pStyle w:val="Odstavecseseznamem"/>
        <w:widowControl w:val="0"/>
        <w:numPr>
          <w:ilvl w:val="0"/>
          <w:numId w:val="45"/>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9344F9">
        <w:rPr>
          <w:rFonts w:ascii="Tahoma" w:hAnsi="Tahoma" w:cs="Tahoma"/>
          <w:b/>
          <w:sz w:val="20"/>
          <w:szCs w:val="20"/>
        </w:rPr>
        <w:t>členů týmu</w:t>
      </w:r>
      <w:r w:rsidRPr="000C5170">
        <w:rPr>
          <w:rFonts w:ascii="Tahoma" w:hAnsi="Tahoma" w:cs="Tahoma"/>
          <w:b/>
          <w:sz w:val="20"/>
          <w:szCs w:val="20"/>
        </w:rPr>
        <w:t xml:space="preserve"> </w:t>
      </w:r>
    </w:p>
    <w:p w14:paraId="43D93040" w14:textId="77777777" w:rsidR="0035739E" w:rsidRPr="00606A1C" w:rsidRDefault="0035739E" w:rsidP="0035739E">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35739E" w:rsidRPr="00FC6DCB" w14:paraId="7238E016" w14:textId="77777777" w:rsidTr="00FF583A">
        <w:trPr>
          <w:trHeight w:val="567"/>
        </w:trPr>
        <w:tc>
          <w:tcPr>
            <w:tcW w:w="3119" w:type="dxa"/>
            <w:shd w:val="clear" w:color="auto" w:fill="D9E2F3" w:themeFill="accent1" w:themeFillTint="33"/>
            <w:vAlign w:val="center"/>
          </w:tcPr>
          <w:p w14:paraId="7E1CE475" w14:textId="392A59FA" w:rsidR="0035739E" w:rsidRPr="004B02BA" w:rsidRDefault="003F41CF" w:rsidP="00D9067F">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35755B35" w14:textId="7635E43D" w:rsidR="0035739E" w:rsidRPr="002D7AD8" w:rsidRDefault="00E65360" w:rsidP="00D9067F">
            <w:pPr>
              <w:pStyle w:val="Odstavecseseznamem"/>
              <w:widowControl w:val="0"/>
              <w:ind w:left="0"/>
              <w:jc w:val="center"/>
              <w:rPr>
                <w:rFonts w:ascii="Tahoma" w:eastAsia="Tahoma" w:hAnsi="Tahoma" w:cs="Tahoma"/>
                <w:b/>
                <w:color w:val="000000"/>
                <w:sz w:val="20"/>
              </w:rPr>
            </w:pPr>
            <w:r w:rsidRPr="00E74634">
              <w:rPr>
                <w:rFonts w:ascii="Tahoma" w:eastAsia="Tahoma" w:hAnsi="Tahoma" w:cs="Tahoma"/>
                <w:b/>
                <w:color w:val="000000"/>
                <w:sz w:val="20"/>
              </w:rPr>
              <w:t>Vedoucí montáže</w:t>
            </w:r>
          </w:p>
        </w:tc>
      </w:tr>
      <w:tr w:rsidR="00FF583A" w:rsidRPr="00384ED6" w14:paraId="76C98FAE" w14:textId="77777777" w:rsidTr="00D9067F">
        <w:trPr>
          <w:trHeight w:val="567"/>
        </w:trPr>
        <w:tc>
          <w:tcPr>
            <w:tcW w:w="3119" w:type="dxa"/>
            <w:shd w:val="clear" w:color="auto" w:fill="auto"/>
            <w:vAlign w:val="center"/>
          </w:tcPr>
          <w:p w14:paraId="3E4E2598" w14:textId="5FCACA58" w:rsidR="00FF583A" w:rsidRPr="00D94CF6" w:rsidRDefault="00FF583A" w:rsidP="00FF583A">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57050625" w14:textId="528826AC" w:rsidR="00FF583A" w:rsidRPr="00384ED6" w:rsidRDefault="00393720" w:rsidP="00FF583A">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FF583A" w:rsidRPr="00384ED6" w14:paraId="493C1204" w14:textId="77777777" w:rsidTr="007225ED">
        <w:trPr>
          <w:trHeight w:val="567"/>
        </w:trPr>
        <w:tc>
          <w:tcPr>
            <w:tcW w:w="3119" w:type="dxa"/>
            <w:tcBorders>
              <w:bottom w:val="single" w:sz="4" w:space="0" w:color="auto"/>
            </w:tcBorders>
            <w:shd w:val="clear" w:color="auto" w:fill="auto"/>
            <w:vAlign w:val="center"/>
          </w:tcPr>
          <w:p w14:paraId="06F9286E" w14:textId="07BB175A" w:rsidR="00F962E5" w:rsidRDefault="00FF583A" w:rsidP="00FF583A">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sidR="00F962E5">
              <w:rPr>
                <w:rFonts w:ascii="Tahoma" w:hAnsi="Tahoma" w:cs="Tahoma"/>
                <w:iCs/>
                <w:sz w:val="20"/>
                <w:szCs w:val="20"/>
              </w:rPr>
              <w:t>racovní vztah s účastníkem</w:t>
            </w:r>
          </w:p>
          <w:p w14:paraId="2D9A090A" w14:textId="73548CFB" w:rsidR="00FF583A" w:rsidRPr="00415095" w:rsidRDefault="00C45AD0" w:rsidP="00FF583A">
            <w:pPr>
              <w:pStyle w:val="Odstavecseseznamem"/>
              <w:widowControl w:val="0"/>
              <w:ind w:left="34"/>
              <w:jc w:val="center"/>
              <w:rPr>
                <w:rFonts w:ascii="Tahoma" w:eastAsia="Tahoma" w:hAnsi="Tahoma" w:cs="Tahoma"/>
                <w:bCs/>
                <w:color w:val="000000"/>
                <w:sz w:val="20"/>
                <w:szCs w:val="22"/>
              </w:rPr>
            </w:pPr>
            <w:r w:rsidRPr="001756D3">
              <w:rPr>
                <w:rFonts w:ascii="Tahoma" w:hAnsi="Tahoma" w:cs="Tahoma"/>
                <w:iCs/>
                <w:sz w:val="20"/>
                <w:szCs w:val="20"/>
              </w:rPr>
              <w:t>(tato pozice nesmí být v rámci plnění smlouvy realizována prostřednictvím poddodavatele)</w:t>
            </w:r>
            <w:r w:rsidR="00FF583A" w:rsidRPr="001756D3">
              <w:rPr>
                <w:rFonts w:ascii="Tahoma" w:hAnsi="Tahoma" w:cs="Tahoma"/>
                <w:iCs/>
                <w:sz w:val="20"/>
                <w:szCs w:val="20"/>
              </w:rPr>
              <w:t xml:space="preserve"> </w:t>
            </w:r>
          </w:p>
        </w:tc>
        <w:tc>
          <w:tcPr>
            <w:tcW w:w="5357" w:type="dxa"/>
            <w:tcBorders>
              <w:bottom w:val="single" w:sz="4" w:space="0" w:color="auto"/>
            </w:tcBorders>
            <w:vAlign w:val="center"/>
          </w:tcPr>
          <w:p w14:paraId="09597DCF" w14:textId="4C4085A0"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F583A" w:rsidRPr="00384ED6" w14:paraId="6AF29199" w14:textId="77777777" w:rsidTr="007225ED">
        <w:trPr>
          <w:trHeight w:val="567"/>
        </w:trPr>
        <w:tc>
          <w:tcPr>
            <w:tcW w:w="3119" w:type="dxa"/>
            <w:tcBorders>
              <w:bottom w:val="single" w:sz="4" w:space="0" w:color="auto"/>
            </w:tcBorders>
            <w:shd w:val="clear" w:color="auto" w:fill="auto"/>
            <w:vAlign w:val="center"/>
          </w:tcPr>
          <w:p w14:paraId="208BF68D" w14:textId="7B81BBBE" w:rsidR="00FF583A" w:rsidRPr="00E74634" w:rsidRDefault="00FF583A" w:rsidP="005E61A9">
            <w:pPr>
              <w:pStyle w:val="Odstavecseseznamem"/>
              <w:widowControl w:val="0"/>
              <w:ind w:left="34"/>
              <w:jc w:val="center"/>
              <w:rPr>
                <w:rFonts w:ascii="Tahoma" w:eastAsia="Tahoma" w:hAnsi="Tahoma" w:cs="Tahoma"/>
                <w:bCs/>
                <w:color w:val="000000"/>
                <w:sz w:val="20"/>
                <w:szCs w:val="22"/>
              </w:rPr>
            </w:pPr>
            <w:r w:rsidRPr="00E74634">
              <w:rPr>
                <w:rFonts w:ascii="Tahoma" w:eastAsiaTheme="minorHAnsi" w:hAnsi="Tahoma" w:cs="Tahoma"/>
                <w:color w:val="000000"/>
                <w:sz w:val="20"/>
                <w:szCs w:val="20"/>
              </w:rPr>
              <w:t xml:space="preserve">Min. 5 let </w:t>
            </w:r>
            <w:r w:rsidR="005E61A9" w:rsidRPr="005E61A9">
              <w:rPr>
                <w:rFonts w:ascii="Tahoma" w:eastAsiaTheme="minorHAnsi" w:hAnsi="Tahoma" w:cs="Tahoma"/>
                <w:bCs/>
                <w:color w:val="000000"/>
                <w:sz w:val="20"/>
                <w:szCs w:val="20"/>
              </w:rPr>
              <w:t>zkušeností s vedením montáží nábytku vyráběného na míru</w:t>
            </w:r>
          </w:p>
        </w:tc>
        <w:tc>
          <w:tcPr>
            <w:tcW w:w="5357" w:type="dxa"/>
            <w:tcBorders>
              <w:bottom w:val="single" w:sz="4" w:space="0" w:color="auto"/>
            </w:tcBorders>
            <w:vAlign w:val="center"/>
          </w:tcPr>
          <w:p w14:paraId="347E438F" w14:textId="62532F9A"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F583A" w:rsidRPr="00384ED6" w14:paraId="0D04C1AE" w14:textId="77777777" w:rsidTr="007225ED">
        <w:trPr>
          <w:trHeight w:val="567"/>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893D0" w14:textId="4645ABD5" w:rsidR="00FF583A" w:rsidRPr="005E61A9" w:rsidRDefault="005E61A9" w:rsidP="005E61A9">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iCs/>
                <w:color w:val="000000"/>
                <w:sz w:val="20"/>
                <w:szCs w:val="20"/>
              </w:rPr>
              <w:t xml:space="preserve">Min. 3 významné realizované zakázky </w:t>
            </w:r>
            <w:r w:rsidR="001524DF">
              <w:rPr>
                <w:rFonts w:ascii="Tahoma" w:eastAsiaTheme="minorHAnsi" w:hAnsi="Tahoma" w:cs="Tahoma"/>
                <w:iCs/>
                <w:color w:val="000000"/>
                <w:sz w:val="20"/>
                <w:szCs w:val="20"/>
              </w:rPr>
              <w:t xml:space="preserve">za posledních 5 let </w:t>
            </w:r>
            <w:r w:rsidRPr="005E61A9">
              <w:rPr>
                <w:rFonts w:ascii="Tahoma" w:eastAsiaTheme="minorHAnsi" w:hAnsi="Tahoma" w:cs="Tahoma"/>
                <w:iCs/>
                <w:color w:val="000000"/>
                <w:sz w:val="20"/>
                <w:szCs w:val="20"/>
              </w:rPr>
              <w:t xml:space="preserve">ve funkci vedoucího montáže s vedením týmu min. 3 lidí o </w:t>
            </w:r>
            <w:r w:rsidRPr="005E61A9">
              <w:rPr>
                <w:rFonts w:ascii="Tahoma" w:eastAsiaTheme="minorHAnsi" w:hAnsi="Tahoma" w:cs="Tahoma"/>
                <w:iCs/>
                <w:color w:val="000000"/>
                <w:sz w:val="20"/>
                <w:szCs w:val="20"/>
              </w:rPr>
              <w:lastRenderedPageBreak/>
              <w:t xml:space="preserve">min. hodnotě </w:t>
            </w:r>
            <w:r w:rsidR="008F11EC">
              <w:rPr>
                <w:rFonts w:ascii="Tahoma" w:eastAsiaTheme="minorHAnsi" w:hAnsi="Tahoma" w:cs="Tahoma"/>
                <w:iCs/>
                <w:color w:val="000000"/>
                <w:sz w:val="20"/>
                <w:szCs w:val="20"/>
              </w:rPr>
              <w:t>3,5</w:t>
            </w:r>
            <w:r w:rsidRPr="005E61A9">
              <w:rPr>
                <w:rFonts w:ascii="Tahoma" w:eastAsiaTheme="minorHAnsi" w:hAnsi="Tahoma" w:cs="Tahoma"/>
                <w:iCs/>
                <w:color w:val="000000"/>
                <w:sz w:val="20"/>
                <w:szCs w:val="20"/>
              </w:rPr>
              <w:t xml:space="preserve"> mil. Kč bez DPH za každou z nich</w:t>
            </w:r>
          </w:p>
        </w:tc>
        <w:tc>
          <w:tcPr>
            <w:tcW w:w="5357" w:type="dxa"/>
            <w:tcBorders>
              <w:top w:val="single" w:sz="4" w:space="0" w:color="auto"/>
              <w:left w:val="single" w:sz="4" w:space="0" w:color="auto"/>
              <w:bottom w:val="single" w:sz="4" w:space="0" w:color="auto"/>
              <w:right w:val="single" w:sz="4" w:space="0" w:color="auto"/>
            </w:tcBorders>
            <w:vAlign w:val="center"/>
          </w:tcPr>
          <w:p w14:paraId="07DB8EDF" w14:textId="30861B7E"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lastRenderedPageBreak/>
              <w:t>(doplní účastník</w:t>
            </w:r>
            <w:r w:rsidR="002F4087">
              <w:rPr>
                <w:rFonts w:ascii="Tahoma" w:eastAsia="Tahoma" w:hAnsi="Tahoma" w:cs="Tahoma"/>
                <w:color w:val="000000"/>
                <w:sz w:val="20"/>
                <w:highlight w:val="yellow"/>
              </w:rPr>
              <w:t xml:space="preserve"> – název reference, doba trvání</w:t>
            </w:r>
            <w:r w:rsidR="00700D47">
              <w:rPr>
                <w:rFonts w:ascii="Tahoma" w:eastAsia="Tahoma" w:hAnsi="Tahoma" w:cs="Tahoma"/>
                <w:color w:val="000000"/>
                <w:sz w:val="20"/>
                <w:highlight w:val="yellow"/>
              </w:rPr>
              <w:t>, hodnota)</w:t>
            </w:r>
            <w:r w:rsidR="002F4087">
              <w:rPr>
                <w:rFonts w:ascii="Tahoma" w:eastAsia="Tahoma" w:hAnsi="Tahoma" w:cs="Tahoma"/>
                <w:color w:val="000000"/>
                <w:sz w:val="20"/>
                <w:highlight w:val="yellow"/>
              </w:rPr>
              <w:t xml:space="preserve"> </w:t>
            </w:r>
          </w:p>
        </w:tc>
      </w:tr>
      <w:tr w:rsidR="00700D47" w:rsidRPr="00384ED6" w14:paraId="6CE4FA26" w14:textId="77777777" w:rsidTr="007225ED">
        <w:trPr>
          <w:trHeight w:val="567"/>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F84CE" w14:textId="77777777" w:rsidR="00700D47" w:rsidRDefault="00700D47" w:rsidP="00700D47">
            <w:pPr>
              <w:pStyle w:val="Odstavecseseznamem"/>
              <w:widowControl w:val="0"/>
              <w:ind w:left="34"/>
              <w:jc w:val="center"/>
              <w:rPr>
                <w:rFonts w:ascii="Tahoma" w:eastAsiaTheme="minorHAnsi" w:hAnsi="Tahoma" w:cs="Tahoma"/>
                <w:iCs/>
                <w:color w:val="000000"/>
                <w:sz w:val="20"/>
                <w:szCs w:val="20"/>
              </w:rPr>
            </w:pPr>
          </w:p>
        </w:tc>
        <w:tc>
          <w:tcPr>
            <w:tcW w:w="5357" w:type="dxa"/>
            <w:tcBorders>
              <w:top w:val="single" w:sz="4" w:space="0" w:color="auto"/>
              <w:left w:val="single" w:sz="4" w:space="0" w:color="auto"/>
              <w:bottom w:val="single" w:sz="4" w:space="0" w:color="auto"/>
              <w:right w:val="single" w:sz="4" w:space="0" w:color="auto"/>
            </w:tcBorders>
            <w:vAlign w:val="center"/>
          </w:tcPr>
          <w:p w14:paraId="1F9687D0" w14:textId="3A8822FE" w:rsidR="00700D47" w:rsidRPr="00C316E4" w:rsidRDefault="00700D47" w:rsidP="00700D47">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700D47" w:rsidRPr="00384ED6" w14:paraId="3A7E04B1" w14:textId="77777777" w:rsidTr="007225ED">
        <w:trPr>
          <w:trHeight w:val="567"/>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7258C6" w14:textId="6DE14C13" w:rsidR="00700D47" w:rsidRPr="00D94CF6" w:rsidRDefault="00700D47" w:rsidP="00700D47">
            <w:pPr>
              <w:pStyle w:val="Odstavecseseznamem"/>
              <w:widowControl w:val="0"/>
              <w:ind w:left="34"/>
              <w:jc w:val="center"/>
              <w:rPr>
                <w:rFonts w:ascii="Tahoma" w:eastAsia="Tahoma" w:hAnsi="Tahoma" w:cs="Tahoma"/>
                <w:bCs/>
                <w:color w:val="000000"/>
                <w:sz w:val="20"/>
                <w:szCs w:val="22"/>
              </w:rPr>
            </w:pPr>
          </w:p>
        </w:tc>
        <w:tc>
          <w:tcPr>
            <w:tcW w:w="5357" w:type="dxa"/>
            <w:tcBorders>
              <w:top w:val="single" w:sz="4" w:space="0" w:color="auto"/>
              <w:left w:val="single" w:sz="4" w:space="0" w:color="auto"/>
              <w:bottom w:val="single" w:sz="4" w:space="0" w:color="auto"/>
              <w:right w:val="single" w:sz="4" w:space="0" w:color="auto"/>
            </w:tcBorders>
            <w:vAlign w:val="center"/>
          </w:tcPr>
          <w:p w14:paraId="27C48DBB" w14:textId="36566AD4" w:rsidR="00700D47" w:rsidRPr="00C316E4" w:rsidRDefault="00700D47" w:rsidP="00700D47">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67048C37" w14:textId="088A4697" w:rsidR="000B64D0" w:rsidRDefault="000B64D0" w:rsidP="000B64D0">
      <w:pPr>
        <w:pStyle w:val="Default"/>
        <w:widowControl w:val="0"/>
        <w:jc w:val="both"/>
        <w:rPr>
          <w:rFonts w:ascii="Tahoma" w:hAnsi="Tahoma" w:cs="Tahoma"/>
          <w:color w:val="auto"/>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5E61A9" w:rsidRPr="00FC6DCB" w14:paraId="4E7F0106" w14:textId="77777777" w:rsidTr="00D04F12">
        <w:trPr>
          <w:trHeight w:val="567"/>
        </w:trPr>
        <w:tc>
          <w:tcPr>
            <w:tcW w:w="3119" w:type="dxa"/>
            <w:shd w:val="clear" w:color="auto" w:fill="D9E2F3" w:themeFill="accent1" w:themeFillTint="33"/>
            <w:vAlign w:val="center"/>
          </w:tcPr>
          <w:p w14:paraId="3A29EB44" w14:textId="77777777" w:rsidR="005E61A9" w:rsidRPr="004B02BA" w:rsidRDefault="005E61A9" w:rsidP="00D04F1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75335CE0" w14:textId="710DBCD3" w:rsidR="005E61A9" w:rsidRPr="002D7AD8" w:rsidRDefault="005E61A9" w:rsidP="00D04F1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Technik č. 1</w:t>
            </w:r>
          </w:p>
        </w:tc>
      </w:tr>
      <w:tr w:rsidR="005E61A9" w:rsidRPr="00384ED6" w14:paraId="0BBCA2B6" w14:textId="77777777" w:rsidTr="00D04F12">
        <w:trPr>
          <w:trHeight w:val="567"/>
        </w:trPr>
        <w:tc>
          <w:tcPr>
            <w:tcW w:w="3119" w:type="dxa"/>
            <w:shd w:val="clear" w:color="auto" w:fill="auto"/>
            <w:vAlign w:val="center"/>
          </w:tcPr>
          <w:p w14:paraId="7957228F" w14:textId="77777777" w:rsidR="005E61A9" w:rsidRPr="00D94CF6" w:rsidRDefault="005E61A9" w:rsidP="00D04F12">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1ED5D0EC" w14:textId="77777777" w:rsidR="005E61A9" w:rsidRPr="00384ED6" w:rsidRDefault="005E61A9" w:rsidP="00D04F12">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5E61A9" w:rsidRPr="00384ED6" w14:paraId="2468530A" w14:textId="77777777" w:rsidTr="00D04F12">
        <w:trPr>
          <w:trHeight w:val="567"/>
        </w:trPr>
        <w:tc>
          <w:tcPr>
            <w:tcW w:w="3119" w:type="dxa"/>
            <w:tcBorders>
              <w:bottom w:val="single" w:sz="4" w:space="0" w:color="auto"/>
            </w:tcBorders>
            <w:shd w:val="clear" w:color="auto" w:fill="auto"/>
            <w:vAlign w:val="center"/>
          </w:tcPr>
          <w:p w14:paraId="32121620" w14:textId="0B9CF5B0" w:rsidR="005E61A9" w:rsidRPr="005E61A9" w:rsidRDefault="005E61A9" w:rsidP="005E61A9">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color w:val="000000"/>
                <w:sz w:val="20"/>
                <w:szCs w:val="20"/>
              </w:rPr>
              <w:t xml:space="preserve">Min. </w:t>
            </w:r>
            <w:r w:rsidR="008F11EC">
              <w:rPr>
                <w:rFonts w:ascii="Tahoma" w:eastAsiaTheme="minorHAnsi" w:hAnsi="Tahoma" w:cs="Tahoma"/>
                <w:color w:val="000000"/>
                <w:sz w:val="20"/>
                <w:szCs w:val="20"/>
              </w:rPr>
              <w:t>5 let</w:t>
            </w:r>
            <w:r w:rsidRPr="005E61A9">
              <w:rPr>
                <w:rFonts w:ascii="Tahoma" w:eastAsiaTheme="minorHAnsi" w:hAnsi="Tahoma" w:cs="Tahoma"/>
                <w:color w:val="000000"/>
                <w:sz w:val="20"/>
                <w:szCs w:val="20"/>
              </w:rPr>
              <w:t xml:space="preserve"> zkušeností při montážích nábytku vyráběného na míru</w:t>
            </w:r>
          </w:p>
        </w:tc>
        <w:tc>
          <w:tcPr>
            <w:tcW w:w="5357" w:type="dxa"/>
            <w:tcBorders>
              <w:bottom w:val="single" w:sz="4" w:space="0" w:color="auto"/>
            </w:tcBorders>
            <w:vAlign w:val="center"/>
          </w:tcPr>
          <w:p w14:paraId="7AE7A9C1" w14:textId="77777777" w:rsidR="005E61A9" w:rsidRPr="00C316E4" w:rsidRDefault="005E61A9" w:rsidP="00D04F1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5E61A9" w:rsidRPr="00384ED6" w14:paraId="05E922A2" w14:textId="77777777" w:rsidTr="00D04F1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467F46" w14:textId="51BAB6F3" w:rsidR="005E61A9" w:rsidRPr="005E61A9" w:rsidRDefault="005E61A9" w:rsidP="00D04F12">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iCs/>
                <w:color w:val="000000"/>
                <w:sz w:val="20"/>
                <w:szCs w:val="20"/>
              </w:rPr>
              <w:t xml:space="preserve">Min. 1 významná realizovaná zakázka o min. hodnotě </w:t>
            </w:r>
            <w:r w:rsidR="00777123">
              <w:rPr>
                <w:rFonts w:ascii="Tahoma" w:eastAsiaTheme="minorHAnsi" w:hAnsi="Tahoma" w:cs="Tahoma"/>
                <w:iCs/>
                <w:color w:val="000000"/>
                <w:sz w:val="20"/>
                <w:szCs w:val="20"/>
              </w:rPr>
              <w:t>3</w:t>
            </w:r>
            <w:r w:rsidRPr="005E61A9">
              <w:rPr>
                <w:rFonts w:ascii="Tahoma" w:eastAsiaTheme="minorHAnsi" w:hAnsi="Tahoma" w:cs="Tahoma"/>
                <w:iCs/>
                <w:color w:val="000000"/>
                <w:sz w:val="20"/>
                <w:szCs w:val="20"/>
              </w:rPr>
              <w:t xml:space="preserve"> mil. Kč bez DPH</w:t>
            </w:r>
            <w:r w:rsidR="00DA0733">
              <w:rPr>
                <w:rFonts w:ascii="Tahoma" w:eastAsiaTheme="minorHAnsi" w:hAnsi="Tahoma" w:cs="Tahoma"/>
                <w:iCs/>
                <w:color w:val="000000"/>
                <w:sz w:val="20"/>
                <w:szCs w:val="20"/>
              </w:rPr>
              <w:t>.</w:t>
            </w:r>
          </w:p>
        </w:tc>
        <w:tc>
          <w:tcPr>
            <w:tcW w:w="5357" w:type="dxa"/>
            <w:tcBorders>
              <w:top w:val="single" w:sz="4" w:space="0" w:color="auto"/>
              <w:left w:val="single" w:sz="4" w:space="0" w:color="auto"/>
              <w:bottom w:val="single" w:sz="4" w:space="0" w:color="auto"/>
              <w:right w:val="single" w:sz="4" w:space="0" w:color="auto"/>
            </w:tcBorders>
            <w:vAlign w:val="center"/>
          </w:tcPr>
          <w:p w14:paraId="188D75B3" w14:textId="77777777" w:rsidR="005E61A9" w:rsidRPr="00C316E4" w:rsidRDefault="005E61A9" w:rsidP="00D04F12">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7223475D" w14:textId="77777777" w:rsidR="005E61A9" w:rsidRDefault="005E61A9" w:rsidP="000B64D0">
      <w:pPr>
        <w:pStyle w:val="Default"/>
        <w:widowControl w:val="0"/>
        <w:jc w:val="both"/>
        <w:rPr>
          <w:rFonts w:ascii="Tahoma" w:hAnsi="Tahoma" w:cs="Tahoma"/>
          <w:color w:val="auto"/>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E10B4C" w:rsidRPr="00FC6DCB" w14:paraId="7D292CCD" w14:textId="77777777" w:rsidTr="00D04F12">
        <w:trPr>
          <w:trHeight w:val="567"/>
        </w:trPr>
        <w:tc>
          <w:tcPr>
            <w:tcW w:w="3119" w:type="dxa"/>
            <w:shd w:val="clear" w:color="auto" w:fill="D9E2F3" w:themeFill="accent1" w:themeFillTint="33"/>
            <w:vAlign w:val="center"/>
          </w:tcPr>
          <w:p w14:paraId="62D31745" w14:textId="77777777" w:rsidR="00E10B4C" w:rsidRPr="004B02BA" w:rsidRDefault="00E10B4C" w:rsidP="00D04F1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573090A0" w14:textId="6E10F81A" w:rsidR="00E10B4C" w:rsidRPr="002D7AD8" w:rsidRDefault="00E10B4C" w:rsidP="00D04F1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Technik č. </w:t>
            </w:r>
            <w:r w:rsidR="00443D8B">
              <w:rPr>
                <w:rFonts w:ascii="Tahoma" w:eastAsia="Tahoma" w:hAnsi="Tahoma" w:cs="Tahoma"/>
                <w:b/>
                <w:color w:val="000000"/>
                <w:sz w:val="20"/>
              </w:rPr>
              <w:t>2</w:t>
            </w:r>
          </w:p>
        </w:tc>
      </w:tr>
      <w:tr w:rsidR="00777123" w:rsidRPr="00384ED6" w14:paraId="29D5DF5A" w14:textId="77777777" w:rsidTr="00D04F12">
        <w:trPr>
          <w:trHeight w:val="567"/>
        </w:trPr>
        <w:tc>
          <w:tcPr>
            <w:tcW w:w="3119" w:type="dxa"/>
            <w:shd w:val="clear" w:color="auto" w:fill="auto"/>
            <w:vAlign w:val="center"/>
          </w:tcPr>
          <w:p w14:paraId="2FA8BD25" w14:textId="396ADB47" w:rsidR="00777123" w:rsidRPr="00D94CF6" w:rsidRDefault="00777123" w:rsidP="00777123">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776CF3E7" w14:textId="77777777" w:rsidR="00777123" w:rsidRPr="00384ED6" w:rsidRDefault="00777123" w:rsidP="00777123">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777123" w:rsidRPr="00384ED6" w14:paraId="6D80A15F" w14:textId="77777777" w:rsidTr="00D04F12">
        <w:trPr>
          <w:trHeight w:val="567"/>
        </w:trPr>
        <w:tc>
          <w:tcPr>
            <w:tcW w:w="3119" w:type="dxa"/>
            <w:tcBorders>
              <w:bottom w:val="single" w:sz="4" w:space="0" w:color="auto"/>
            </w:tcBorders>
            <w:shd w:val="clear" w:color="auto" w:fill="auto"/>
            <w:vAlign w:val="center"/>
          </w:tcPr>
          <w:p w14:paraId="0CE6520C" w14:textId="4D299084"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E61A9">
              <w:rPr>
                <w:rFonts w:ascii="Tahoma" w:eastAsiaTheme="minorHAnsi" w:hAnsi="Tahoma" w:cs="Tahoma"/>
                <w:color w:val="000000"/>
                <w:sz w:val="20"/>
                <w:szCs w:val="20"/>
              </w:rPr>
              <w:t xml:space="preserve"> zkušeností při montážích nábytku vyráběného na míru</w:t>
            </w:r>
          </w:p>
        </w:tc>
        <w:tc>
          <w:tcPr>
            <w:tcW w:w="5357" w:type="dxa"/>
            <w:tcBorders>
              <w:bottom w:val="single" w:sz="4" w:space="0" w:color="auto"/>
            </w:tcBorders>
            <w:vAlign w:val="center"/>
          </w:tcPr>
          <w:p w14:paraId="7AE63B5F"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777123" w:rsidRPr="00384ED6" w14:paraId="42D29C07" w14:textId="77777777" w:rsidTr="00D04F1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BBAF12" w14:textId="092ACAF3"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iCs/>
                <w:color w:val="000000"/>
                <w:sz w:val="20"/>
                <w:szCs w:val="20"/>
              </w:rPr>
              <w:t xml:space="preserve">Min. 1 významná realizovaná zakázka o min. hodnotě </w:t>
            </w:r>
            <w:r>
              <w:rPr>
                <w:rFonts w:ascii="Tahoma" w:eastAsiaTheme="minorHAnsi" w:hAnsi="Tahoma" w:cs="Tahoma"/>
                <w:iCs/>
                <w:color w:val="000000"/>
                <w:sz w:val="20"/>
                <w:szCs w:val="20"/>
              </w:rPr>
              <w:t>3</w:t>
            </w:r>
            <w:r w:rsidRPr="005E61A9">
              <w:rPr>
                <w:rFonts w:ascii="Tahoma" w:eastAsiaTheme="minorHAnsi" w:hAnsi="Tahoma" w:cs="Tahoma"/>
                <w:iCs/>
                <w:color w:val="000000"/>
                <w:sz w:val="20"/>
                <w:szCs w:val="20"/>
              </w:rPr>
              <w:t xml:space="preserve"> mil. Kč bez DPH</w:t>
            </w:r>
            <w:r w:rsidR="00DA0733">
              <w:rPr>
                <w:rFonts w:ascii="Tahoma" w:eastAsiaTheme="minorHAnsi" w:hAnsi="Tahoma" w:cs="Tahoma"/>
                <w:iCs/>
                <w:color w:val="000000"/>
                <w:sz w:val="20"/>
                <w:szCs w:val="20"/>
              </w:rPr>
              <w:t>.</w:t>
            </w:r>
          </w:p>
        </w:tc>
        <w:tc>
          <w:tcPr>
            <w:tcW w:w="5357" w:type="dxa"/>
            <w:tcBorders>
              <w:top w:val="single" w:sz="4" w:space="0" w:color="auto"/>
              <w:left w:val="single" w:sz="4" w:space="0" w:color="auto"/>
              <w:bottom w:val="single" w:sz="4" w:space="0" w:color="auto"/>
              <w:right w:val="single" w:sz="4" w:space="0" w:color="auto"/>
            </w:tcBorders>
            <w:vAlign w:val="center"/>
          </w:tcPr>
          <w:p w14:paraId="0D384598"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5D3B3390" w14:textId="77777777" w:rsidR="00E10B4C" w:rsidRDefault="00E10B4C" w:rsidP="000B64D0">
      <w:pPr>
        <w:pStyle w:val="Default"/>
        <w:widowControl w:val="0"/>
        <w:jc w:val="both"/>
        <w:rPr>
          <w:rFonts w:ascii="Tahoma" w:hAnsi="Tahoma" w:cs="Tahoma"/>
          <w:color w:val="auto"/>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E10B4C" w:rsidRPr="00FC6DCB" w14:paraId="32F3015B" w14:textId="77777777" w:rsidTr="00D04F12">
        <w:trPr>
          <w:trHeight w:val="567"/>
        </w:trPr>
        <w:tc>
          <w:tcPr>
            <w:tcW w:w="3119" w:type="dxa"/>
            <w:shd w:val="clear" w:color="auto" w:fill="D9E2F3" w:themeFill="accent1" w:themeFillTint="33"/>
            <w:vAlign w:val="center"/>
          </w:tcPr>
          <w:p w14:paraId="227CA54A" w14:textId="77777777" w:rsidR="00E10B4C" w:rsidRPr="004B02BA" w:rsidRDefault="00E10B4C" w:rsidP="00D04F1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2DDD2F7" w14:textId="68702BFD" w:rsidR="00E10B4C" w:rsidRPr="002D7AD8" w:rsidRDefault="00E10B4C" w:rsidP="00D04F1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Technik č. </w:t>
            </w:r>
            <w:r w:rsidR="00443D8B">
              <w:rPr>
                <w:rFonts w:ascii="Tahoma" w:eastAsia="Tahoma" w:hAnsi="Tahoma" w:cs="Tahoma"/>
                <w:b/>
                <w:color w:val="000000"/>
                <w:sz w:val="20"/>
              </w:rPr>
              <w:t>3</w:t>
            </w:r>
          </w:p>
        </w:tc>
      </w:tr>
      <w:tr w:rsidR="00777123" w:rsidRPr="00384ED6" w14:paraId="2F254A0B" w14:textId="77777777" w:rsidTr="00D04F12">
        <w:trPr>
          <w:trHeight w:val="567"/>
        </w:trPr>
        <w:tc>
          <w:tcPr>
            <w:tcW w:w="3119" w:type="dxa"/>
            <w:shd w:val="clear" w:color="auto" w:fill="auto"/>
            <w:vAlign w:val="center"/>
          </w:tcPr>
          <w:p w14:paraId="2F87DFAB" w14:textId="0BFB1FBC" w:rsidR="00777123" w:rsidRPr="00D94CF6" w:rsidRDefault="00777123" w:rsidP="00777123">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A9C7446" w14:textId="77777777" w:rsidR="00777123" w:rsidRPr="00384ED6" w:rsidRDefault="00777123" w:rsidP="00777123">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777123" w:rsidRPr="00384ED6" w14:paraId="693BB6BA" w14:textId="77777777" w:rsidTr="00D04F12">
        <w:trPr>
          <w:trHeight w:val="567"/>
        </w:trPr>
        <w:tc>
          <w:tcPr>
            <w:tcW w:w="3119" w:type="dxa"/>
            <w:tcBorders>
              <w:bottom w:val="single" w:sz="4" w:space="0" w:color="auto"/>
            </w:tcBorders>
            <w:shd w:val="clear" w:color="auto" w:fill="auto"/>
            <w:vAlign w:val="center"/>
          </w:tcPr>
          <w:p w14:paraId="44964CB5" w14:textId="78DB5B38"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E61A9">
              <w:rPr>
                <w:rFonts w:ascii="Tahoma" w:eastAsiaTheme="minorHAnsi" w:hAnsi="Tahoma" w:cs="Tahoma"/>
                <w:color w:val="000000"/>
                <w:sz w:val="20"/>
                <w:szCs w:val="20"/>
              </w:rPr>
              <w:t xml:space="preserve"> zkušeností při montážích nábytku vyráběného na míru</w:t>
            </w:r>
          </w:p>
        </w:tc>
        <w:tc>
          <w:tcPr>
            <w:tcW w:w="5357" w:type="dxa"/>
            <w:tcBorders>
              <w:bottom w:val="single" w:sz="4" w:space="0" w:color="auto"/>
            </w:tcBorders>
            <w:vAlign w:val="center"/>
          </w:tcPr>
          <w:p w14:paraId="550984E2"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777123" w:rsidRPr="00384ED6" w14:paraId="613BFC81" w14:textId="77777777" w:rsidTr="00D04F1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2DDFB9A" w14:textId="3DD2E08E"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iCs/>
                <w:color w:val="000000"/>
                <w:sz w:val="20"/>
                <w:szCs w:val="20"/>
              </w:rPr>
              <w:t xml:space="preserve">Min. 1 významná realizovaná zakázka o min. hodnotě </w:t>
            </w:r>
            <w:r>
              <w:rPr>
                <w:rFonts w:ascii="Tahoma" w:eastAsiaTheme="minorHAnsi" w:hAnsi="Tahoma" w:cs="Tahoma"/>
                <w:iCs/>
                <w:color w:val="000000"/>
                <w:sz w:val="20"/>
                <w:szCs w:val="20"/>
              </w:rPr>
              <w:t>3</w:t>
            </w:r>
            <w:r w:rsidRPr="005E61A9">
              <w:rPr>
                <w:rFonts w:ascii="Tahoma" w:eastAsiaTheme="minorHAnsi" w:hAnsi="Tahoma" w:cs="Tahoma"/>
                <w:iCs/>
                <w:color w:val="000000"/>
                <w:sz w:val="20"/>
                <w:szCs w:val="20"/>
              </w:rPr>
              <w:t xml:space="preserve"> mil. Kč bez DPH</w:t>
            </w:r>
            <w:r w:rsidR="00DA0733">
              <w:rPr>
                <w:rFonts w:ascii="Tahoma" w:eastAsiaTheme="minorHAnsi" w:hAnsi="Tahoma" w:cs="Tahoma"/>
                <w:iCs/>
                <w:color w:val="000000"/>
                <w:sz w:val="20"/>
                <w:szCs w:val="20"/>
              </w:rPr>
              <w:t>.</w:t>
            </w:r>
          </w:p>
        </w:tc>
        <w:tc>
          <w:tcPr>
            <w:tcW w:w="5357" w:type="dxa"/>
            <w:tcBorders>
              <w:top w:val="single" w:sz="4" w:space="0" w:color="auto"/>
              <w:left w:val="single" w:sz="4" w:space="0" w:color="auto"/>
              <w:bottom w:val="single" w:sz="4" w:space="0" w:color="auto"/>
              <w:right w:val="single" w:sz="4" w:space="0" w:color="auto"/>
            </w:tcBorders>
            <w:vAlign w:val="center"/>
          </w:tcPr>
          <w:p w14:paraId="090A0A5B"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07EDEC23" w14:textId="77777777" w:rsidR="00E10B4C" w:rsidRDefault="00E10B4C" w:rsidP="000B64D0">
      <w:pPr>
        <w:pStyle w:val="Default"/>
        <w:widowControl w:val="0"/>
        <w:jc w:val="both"/>
        <w:rPr>
          <w:rFonts w:ascii="Tahoma" w:hAnsi="Tahoma" w:cs="Tahoma"/>
          <w:color w:val="auto"/>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E10B4C" w:rsidRPr="00FC6DCB" w14:paraId="1FAF81E1" w14:textId="77777777" w:rsidTr="00D04F12">
        <w:trPr>
          <w:trHeight w:val="567"/>
        </w:trPr>
        <w:tc>
          <w:tcPr>
            <w:tcW w:w="3119" w:type="dxa"/>
            <w:shd w:val="clear" w:color="auto" w:fill="D9E2F3" w:themeFill="accent1" w:themeFillTint="33"/>
            <w:vAlign w:val="center"/>
          </w:tcPr>
          <w:p w14:paraId="0A3BB907" w14:textId="77777777" w:rsidR="00E10B4C" w:rsidRPr="004B02BA" w:rsidRDefault="00E10B4C" w:rsidP="00D04F1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3035EC1B" w14:textId="6E6522FE" w:rsidR="00E10B4C" w:rsidRPr="002D7AD8" w:rsidRDefault="00E10B4C" w:rsidP="00D04F1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Technik č. </w:t>
            </w:r>
            <w:r w:rsidR="00443D8B">
              <w:rPr>
                <w:rFonts w:ascii="Tahoma" w:eastAsia="Tahoma" w:hAnsi="Tahoma" w:cs="Tahoma"/>
                <w:b/>
                <w:color w:val="000000"/>
                <w:sz w:val="20"/>
              </w:rPr>
              <w:t>4</w:t>
            </w:r>
          </w:p>
        </w:tc>
      </w:tr>
      <w:tr w:rsidR="00777123" w:rsidRPr="00384ED6" w14:paraId="38523DDF" w14:textId="77777777" w:rsidTr="00D04F12">
        <w:trPr>
          <w:trHeight w:val="567"/>
        </w:trPr>
        <w:tc>
          <w:tcPr>
            <w:tcW w:w="3119" w:type="dxa"/>
            <w:shd w:val="clear" w:color="auto" w:fill="auto"/>
            <w:vAlign w:val="center"/>
          </w:tcPr>
          <w:p w14:paraId="2B1665D0" w14:textId="6F036191" w:rsidR="00777123" w:rsidRPr="00D94CF6" w:rsidRDefault="00777123" w:rsidP="00777123">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154CA492" w14:textId="77777777" w:rsidR="00777123" w:rsidRPr="00384ED6" w:rsidRDefault="00777123" w:rsidP="00777123">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777123" w:rsidRPr="00384ED6" w14:paraId="60306FF7" w14:textId="77777777" w:rsidTr="00D04F12">
        <w:trPr>
          <w:trHeight w:val="567"/>
        </w:trPr>
        <w:tc>
          <w:tcPr>
            <w:tcW w:w="3119" w:type="dxa"/>
            <w:tcBorders>
              <w:bottom w:val="single" w:sz="4" w:space="0" w:color="auto"/>
            </w:tcBorders>
            <w:shd w:val="clear" w:color="auto" w:fill="auto"/>
            <w:vAlign w:val="center"/>
          </w:tcPr>
          <w:p w14:paraId="461C5CC4" w14:textId="2122F8BC"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E61A9">
              <w:rPr>
                <w:rFonts w:ascii="Tahoma" w:eastAsiaTheme="minorHAnsi" w:hAnsi="Tahoma" w:cs="Tahoma"/>
                <w:color w:val="000000"/>
                <w:sz w:val="20"/>
                <w:szCs w:val="20"/>
              </w:rPr>
              <w:t xml:space="preserve"> zkušeností při montážích nábytku vyráběného na míru</w:t>
            </w:r>
          </w:p>
        </w:tc>
        <w:tc>
          <w:tcPr>
            <w:tcW w:w="5357" w:type="dxa"/>
            <w:tcBorders>
              <w:bottom w:val="single" w:sz="4" w:space="0" w:color="auto"/>
            </w:tcBorders>
            <w:vAlign w:val="center"/>
          </w:tcPr>
          <w:p w14:paraId="491FB35A"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777123" w:rsidRPr="00384ED6" w14:paraId="2F722928" w14:textId="77777777" w:rsidTr="00D04F1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4442A1" w14:textId="654F0B6B"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iCs/>
                <w:color w:val="000000"/>
                <w:sz w:val="20"/>
                <w:szCs w:val="20"/>
              </w:rPr>
              <w:t xml:space="preserve">Min. 1 významná realizovaná zakázka o min. hodnotě </w:t>
            </w:r>
            <w:r>
              <w:rPr>
                <w:rFonts w:ascii="Tahoma" w:eastAsiaTheme="minorHAnsi" w:hAnsi="Tahoma" w:cs="Tahoma"/>
                <w:iCs/>
                <w:color w:val="000000"/>
                <w:sz w:val="20"/>
                <w:szCs w:val="20"/>
              </w:rPr>
              <w:t>3</w:t>
            </w:r>
            <w:r w:rsidRPr="005E61A9">
              <w:rPr>
                <w:rFonts w:ascii="Tahoma" w:eastAsiaTheme="minorHAnsi" w:hAnsi="Tahoma" w:cs="Tahoma"/>
                <w:iCs/>
                <w:color w:val="000000"/>
                <w:sz w:val="20"/>
                <w:szCs w:val="20"/>
              </w:rPr>
              <w:t xml:space="preserve"> mil. Kč bez DPH</w:t>
            </w:r>
            <w:r w:rsidR="009A50CA">
              <w:rPr>
                <w:rFonts w:ascii="Tahoma" w:eastAsiaTheme="minorHAnsi" w:hAnsi="Tahoma" w:cs="Tahoma"/>
                <w:iCs/>
                <w:color w:val="000000"/>
                <w:sz w:val="20"/>
                <w:szCs w:val="20"/>
              </w:rPr>
              <w:t>.</w:t>
            </w:r>
          </w:p>
        </w:tc>
        <w:tc>
          <w:tcPr>
            <w:tcW w:w="5357" w:type="dxa"/>
            <w:tcBorders>
              <w:top w:val="single" w:sz="4" w:space="0" w:color="auto"/>
              <w:left w:val="single" w:sz="4" w:space="0" w:color="auto"/>
              <w:bottom w:val="single" w:sz="4" w:space="0" w:color="auto"/>
              <w:right w:val="single" w:sz="4" w:space="0" w:color="auto"/>
            </w:tcBorders>
            <w:vAlign w:val="center"/>
          </w:tcPr>
          <w:p w14:paraId="7EBCE38A"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1C87673F" w14:textId="77777777" w:rsidR="00E10B4C" w:rsidRDefault="00E10B4C" w:rsidP="000B64D0">
      <w:pPr>
        <w:pStyle w:val="Default"/>
        <w:widowControl w:val="0"/>
        <w:jc w:val="both"/>
        <w:rPr>
          <w:rFonts w:ascii="Tahoma" w:hAnsi="Tahoma" w:cs="Tahoma"/>
          <w:color w:val="auto"/>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E10B4C" w:rsidRPr="00FC6DCB" w14:paraId="0D9F62C6" w14:textId="77777777" w:rsidTr="00D04F12">
        <w:trPr>
          <w:trHeight w:val="567"/>
        </w:trPr>
        <w:tc>
          <w:tcPr>
            <w:tcW w:w="3119" w:type="dxa"/>
            <w:shd w:val="clear" w:color="auto" w:fill="D9E2F3" w:themeFill="accent1" w:themeFillTint="33"/>
            <w:vAlign w:val="center"/>
          </w:tcPr>
          <w:p w14:paraId="39C0DFF9" w14:textId="77777777" w:rsidR="00E10B4C" w:rsidRPr="004B02BA" w:rsidRDefault="00E10B4C" w:rsidP="00D04F1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375D33F7" w14:textId="433DA225" w:rsidR="00E10B4C" w:rsidRPr="002D7AD8" w:rsidRDefault="00E10B4C" w:rsidP="00D04F1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Technik č. </w:t>
            </w:r>
            <w:r w:rsidR="00443D8B">
              <w:rPr>
                <w:rFonts w:ascii="Tahoma" w:eastAsia="Tahoma" w:hAnsi="Tahoma" w:cs="Tahoma"/>
                <w:b/>
                <w:color w:val="000000"/>
                <w:sz w:val="20"/>
              </w:rPr>
              <w:t>5</w:t>
            </w:r>
          </w:p>
        </w:tc>
      </w:tr>
      <w:tr w:rsidR="00777123" w:rsidRPr="00384ED6" w14:paraId="0E0ABD97" w14:textId="77777777" w:rsidTr="00D04F12">
        <w:trPr>
          <w:trHeight w:val="567"/>
        </w:trPr>
        <w:tc>
          <w:tcPr>
            <w:tcW w:w="3119" w:type="dxa"/>
            <w:shd w:val="clear" w:color="auto" w:fill="auto"/>
            <w:vAlign w:val="center"/>
          </w:tcPr>
          <w:p w14:paraId="369D09D1" w14:textId="77C2F9CE" w:rsidR="00777123" w:rsidRPr="00D94CF6" w:rsidRDefault="00777123" w:rsidP="00777123">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418E6022" w14:textId="77777777" w:rsidR="00777123" w:rsidRPr="00384ED6" w:rsidRDefault="00777123" w:rsidP="00777123">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777123" w:rsidRPr="00384ED6" w14:paraId="100276CD" w14:textId="77777777" w:rsidTr="00D04F12">
        <w:trPr>
          <w:trHeight w:val="567"/>
        </w:trPr>
        <w:tc>
          <w:tcPr>
            <w:tcW w:w="3119" w:type="dxa"/>
            <w:tcBorders>
              <w:bottom w:val="single" w:sz="4" w:space="0" w:color="auto"/>
            </w:tcBorders>
            <w:shd w:val="clear" w:color="auto" w:fill="auto"/>
            <w:vAlign w:val="center"/>
          </w:tcPr>
          <w:p w14:paraId="4D17F709" w14:textId="3E5351C2"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color w:val="000000"/>
                <w:sz w:val="20"/>
                <w:szCs w:val="20"/>
              </w:rPr>
              <w:lastRenderedPageBreak/>
              <w:t xml:space="preserve">Min. </w:t>
            </w:r>
            <w:r>
              <w:rPr>
                <w:rFonts w:ascii="Tahoma" w:eastAsiaTheme="minorHAnsi" w:hAnsi="Tahoma" w:cs="Tahoma"/>
                <w:color w:val="000000"/>
                <w:sz w:val="20"/>
                <w:szCs w:val="20"/>
              </w:rPr>
              <w:t>5 let</w:t>
            </w:r>
            <w:r w:rsidRPr="005E61A9">
              <w:rPr>
                <w:rFonts w:ascii="Tahoma" w:eastAsiaTheme="minorHAnsi" w:hAnsi="Tahoma" w:cs="Tahoma"/>
                <w:color w:val="000000"/>
                <w:sz w:val="20"/>
                <w:szCs w:val="20"/>
              </w:rPr>
              <w:t xml:space="preserve"> zkušeností při montážích nábytku vyráběného na míru</w:t>
            </w:r>
          </w:p>
        </w:tc>
        <w:tc>
          <w:tcPr>
            <w:tcW w:w="5357" w:type="dxa"/>
            <w:tcBorders>
              <w:bottom w:val="single" w:sz="4" w:space="0" w:color="auto"/>
            </w:tcBorders>
            <w:vAlign w:val="center"/>
          </w:tcPr>
          <w:p w14:paraId="2B6D026A"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777123" w:rsidRPr="00384ED6" w14:paraId="5DD3F48E" w14:textId="77777777" w:rsidTr="00D04F12">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94453A" w14:textId="279F8DC8" w:rsidR="00777123" w:rsidRPr="005E61A9" w:rsidRDefault="00777123" w:rsidP="00777123">
            <w:pPr>
              <w:pStyle w:val="Odstavecseseznamem"/>
              <w:widowControl w:val="0"/>
              <w:ind w:left="34"/>
              <w:jc w:val="center"/>
              <w:rPr>
                <w:rFonts w:ascii="Tahoma" w:eastAsia="Tahoma" w:hAnsi="Tahoma" w:cs="Tahoma"/>
                <w:color w:val="000000"/>
                <w:sz w:val="20"/>
                <w:szCs w:val="22"/>
              </w:rPr>
            </w:pPr>
            <w:r w:rsidRPr="005E61A9">
              <w:rPr>
                <w:rFonts w:ascii="Tahoma" w:eastAsiaTheme="minorHAnsi" w:hAnsi="Tahoma" w:cs="Tahoma"/>
                <w:iCs/>
                <w:color w:val="000000"/>
                <w:sz w:val="20"/>
                <w:szCs w:val="20"/>
              </w:rPr>
              <w:t xml:space="preserve">Min. 1 významná realizovaná zakázka o min. hodnotě </w:t>
            </w:r>
            <w:r>
              <w:rPr>
                <w:rFonts w:ascii="Tahoma" w:eastAsiaTheme="minorHAnsi" w:hAnsi="Tahoma" w:cs="Tahoma"/>
                <w:iCs/>
                <w:color w:val="000000"/>
                <w:sz w:val="20"/>
                <w:szCs w:val="20"/>
              </w:rPr>
              <w:t>3</w:t>
            </w:r>
            <w:r w:rsidRPr="005E61A9">
              <w:rPr>
                <w:rFonts w:ascii="Tahoma" w:eastAsiaTheme="minorHAnsi" w:hAnsi="Tahoma" w:cs="Tahoma"/>
                <w:iCs/>
                <w:color w:val="000000"/>
                <w:sz w:val="20"/>
                <w:szCs w:val="20"/>
              </w:rPr>
              <w:t xml:space="preserve"> mil. Kč bez DPH</w:t>
            </w:r>
            <w:r w:rsidR="009A50CA">
              <w:rPr>
                <w:rFonts w:ascii="Tahoma" w:eastAsiaTheme="minorHAnsi" w:hAnsi="Tahoma" w:cs="Tahoma"/>
                <w:iCs/>
                <w:color w:val="000000"/>
                <w:sz w:val="20"/>
                <w:szCs w:val="20"/>
              </w:rPr>
              <w:t>.</w:t>
            </w:r>
          </w:p>
        </w:tc>
        <w:tc>
          <w:tcPr>
            <w:tcW w:w="5357" w:type="dxa"/>
            <w:tcBorders>
              <w:top w:val="single" w:sz="4" w:space="0" w:color="auto"/>
              <w:left w:val="single" w:sz="4" w:space="0" w:color="auto"/>
              <w:bottom w:val="single" w:sz="4" w:space="0" w:color="auto"/>
              <w:right w:val="single" w:sz="4" w:space="0" w:color="auto"/>
            </w:tcBorders>
            <w:vAlign w:val="center"/>
          </w:tcPr>
          <w:p w14:paraId="5830A918" w14:textId="77777777" w:rsidR="00777123" w:rsidRPr="00C316E4" w:rsidRDefault="00777123" w:rsidP="0077712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67E7915F" w14:textId="77777777" w:rsidR="00E10B4C" w:rsidRDefault="00E10B4C" w:rsidP="000B64D0">
      <w:pPr>
        <w:pStyle w:val="Default"/>
        <w:widowControl w:val="0"/>
        <w:jc w:val="both"/>
        <w:rPr>
          <w:rFonts w:ascii="Tahoma" w:hAnsi="Tahoma" w:cs="Tahoma"/>
          <w:color w:val="auto"/>
          <w:sz w:val="20"/>
          <w:szCs w:val="20"/>
        </w:rPr>
      </w:pPr>
    </w:p>
    <w:p w14:paraId="56F4F911" w14:textId="77777777" w:rsidR="00E10B4C" w:rsidRDefault="00E10B4C" w:rsidP="000B64D0">
      <w:pPr>
        <w:pStyle w:val="Default"/>
        <w:widowControl w:val="0"/>
        <w:jc w:val="both"/>
        <w:rPr>
          <w:rFonts w:ascii="Tahoma" w:hAnsi="Tahoma" w:cs="Tahoma"/>
          <w:color w:val="auto"/>
          <w:sz w:val="20"/>
          <w:szCs w:val="20"/>
        </w:rPr>
      </w:pPr>
    </w:p>
    <w:p w14:paraId="41E5C119" w14:textId="77777777" w:rsidR="000B64D0" w:rsidRDefault="000B64D0" w:rsidP="000B64D0">
      <w:pPr>
        <w:pStyle w:val="Odstavecseseznamem"/>
        <w:widowControl w:val="0"/>
        <w:numPr>
          <w:ilvl w:val="1"/>
          <w:numId w:val="44"/>
        </w:numPr>
        <w:jc w:val="both"/>
        <w:rPr>
          <w:rFonts w:ascii="Tahoma" w:hAnsi="Tahoma" w:cs="Tahoma"/>
          <w:sz w:val="20"/>
          <w:szCs w:val="20"/>
        </w:rPr>
      </w:pPr>
      <w:r w:rsidRPr="00EC3373">
        <w:rPr>
          <w:rFonts w:ascii="Tahoma" w:hAnsi="Tahoma" w:cs="Tahoma"/>
          <w:sz w:val="20"/>
          <w:szCs w:val="20"/>
        </w:rPr>
        <w:t>Účastník bere na vědomí, že zadavatel je oprávněn úd</w:t>
      </w:r>
      <w:r>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Pr>
          <w:rFonts w:ascii="Tahoma" w:hAnsi="Tahoma" w:cs="Tahoma"/>
          <w:sz w:val="20"/>
          <w:szCs w:val="20"/>
        </w:rPr>
        <w:t>či</w:t>
      </w:r>
      <w:r w:rsidRPr="00EC3373">
        <w:rPr>
          <w:rFonts w:ascii="Tahoma" w:hAnsi="Tahoma" w:cs="Tahoma"/>
          <w:sz w:val="20"/>
          <w:szCs w:val="20"/>
        </w:rPr>
        <w:t xml:space="preserve"> objednatelů původních </w:t>
      </w:r>
      <w:r>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5283CEC7" w14:textId="1DEE6DF5" w:rsidR="000B64D0" w:rsidRDefault="000B64D0" w:rsidP="000B64D0">
      <w:pPr>
        <w:pStyle w:val="Default"/>
        <w:widowControl w:val="0"/>
        <w:jc w:val="both"/>
        <w:rPr>
          <w:rFonts w:ascii="Tahoma" w:hAnsi="Tahoma" w:cs="Tahoma"/>
          <w:color w:val="auto"/>
          <w:sz w:val="20"/>
          <w:szCs w:val="20"/>
        </w:rPr>
      </w:pPr>
    </w:p>
    <w:p w14:paraId="74FC6FE6" w14:textId="0BA5096B" w:rsidR="00FE0F31" w:rsidRPr="00EC3373" w:rsidRDefault="007543CA" w:rsidP="00EC3373">
      <w:pPr>
        <w:pStyle w:val="Odstavecseseznamem"/>
        <w:widowControl w:val="0"/>
        <w:numPr>
          <w:ilvl w:val="1"/>
          <w:numId w:val="44"/>
        </w:numPr>
        <w:jc w:val="both"/>
        <w:rPr>
          <w:rFonts w:ascii="Tahoma" w:hAnsi="Tahoma" w:cs="Tahoma"/>
          <w:sz w:val="20"/>
          <w:szCs w:val="20"/>
        </w:rPr>
      </w:pPr>
      <w:r>
        <w:rPr>
          <w:rFonts w:ascii="Tahoma" w:hAnsi="Tahoma" w:cs="Tahoma"/>
          <w:sz w:val="20"/>
          <w:szCs w:val="20"/>
        </w:rPr>
        <w:t>Účastník bere na vědomí, že pokud by s ním měla být postupem dle ZZVZ uzavřena smlouva</w:t>
      </w:r>
      <w:r w:rsidR="000C0981">
        <w:rPr>
          <w:rFonts w:ascii="Tahoma" w:hAnsi="Tahoma" w:cs="Tahoma"/>
          <w:sz w:val="20"/>
          <w:szCs w:val="20"/>
        </w:rPr>
        <w:t xml:space="preserve">, je povinen před jejím uzavřením </w:t>
      </w:r>
      <w:r w:rsidR="000C0981" w:rsidRPr="00EA037E">
        <w:rPr>
          <w:rFonts w:ascii="Tahoma" w:hAnsi="Tahoma" w:cs="Tahoma"/>
          <w:sz w:val="20"/>
          <w:szCs w:val="20"/>
        </w:rPr>
        <w:t>předložit zadavateli originály nebo úředně ověřené kopie dokladů</w:t>
      </w:r>
      <w:r w:rsidR="002D7AD8">
        <w:rPr>
          <w:rFonts w:ascii="Tahoma" w:hAnsi="Tahoma" w:cs="Tahoma"/>
          <w:sz w:val="20"/>
          <w:szCs w:val="20"/>
        </w:rPr>
        <w:t xml:space="preserve">, </w:t>
      </w:r>
      <w:r w:rsidR="000C0981">
        <w:rPr>
          <w:rFonts w:ascii="Tahoma" w:hAnsi="Tahoma" w:cs="Tahoma"/>
          <w:sz w:val="20"/>
          <w:szCs w:val="20"/>
        </w:rPr>
        <w:t xml:space="preserve">jejichž prostřednictvím prokazoval svou </w:t>
      </w:r>
      <w:r w:rsidR="000C0981" w:rsidRPr="00EA037E">
        <w:rPr>
          <w:rFonts w:ascii="Tahoma" w:hAnsi="Tahoma" w:cs="Tahoma"/>
          <w:sz w:val="20"/>
          <w:szCs w:val="20"/>
        </w:rPr>
        <w:t>kvalifikaci dle § 122 odst. 3 ZZVZ. Jedná se o elektronické originály nebo ověřené kopie, tedy dokumenty elektronicky podepsané účastníkem (v případě čestných prohlášení), vydavatelem nebo dokumenty opatřené elektronickou konverzí</w:t>
      </w:r>
      <w:r w:rsidR="009361F0">
        <w:rPr>
          <w:rFonts w:ascii="Tahoma" w:hAnsi="Tahoma" w:cs="Tahoma"/>
          <w:sz w:val="20"/>
          <w:szCs w:val="20"/>
        </w:rPr>
        <w:t>.</w:t>
      </w:r>
    </w:p>
    <w:p w14:paraId="0B010DA8" w14:textId="522E3E48" w:rsidR="00130E31" w:rsidRDefault="00130E31" w:rsidP="0030223C">
      <w:pPr>
        <w:widowControl w:val="0"/>
        <w:ind w:left="709" w:hanging="709"/>
        <w:jc w:val="both"/>
        <w:rPr>
          <w:rFonts w:ascii="Tahoma" w:hAnsi="Tahoma" w:cs="Tahoma"/>
          <w:sz w:val="20"/>
          <w:szCs w:val="20"/>
        </w:rPr>
      </w:pPr>
    </w:p>
    <w:p w14:paraId="5EB38819" w14:textId="78E24DD6" w:rsidR="00130E31" w:rsidRDefault="00130E31"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77777777"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 xml:space="preserve"> – podpis</w:t>
      </w:r>
      <w:r>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p w14:paraId="1B1588D9" w14:textId="01E1FCE3" w:rsidR="00130E31" w:rsidRDefault="00130E31" w:rsidP="00D353ED">
      <w:pPr>
        <w:pStyle w:val="Default"/>
        <w:widowControl w:val="0"/>
        <w:jc w:val="both"/>
        <w:rPr>
          <w:rFonts w:ascii="Tahoma" w:hAnsi="Tahoma" w:cs="Tahoma"/>
          <w:sz w:val="20"/>
          <w:szCs w:val="20"/>
        </w:rPr>
      </w:pPr>
    </w:p>
    <w:p w14:paraId="55AF4510" w14:textId="3FF96449" w:rsidR="00130E31" w:rsidRDefault="00130E31" w:rsidP="00D353ED">
      <w:pPr>
        <w:pStyle w:val="Default"/>
        <w:widowControl w:val="0"/>
        <w:jc w:val="both"/>
        <w:rPr>
          <w:rFonts w:ascii="Tahoma" w:hAnsi="Tahoma" w:cs="Tahoma"/>
          <w:sz w:val="20"/>
          <w:szCs w:val="20"/>
        </w:rPr>
      </w:pPr>
    </w:p>
    <w:p w14:paraId="5D891D75" w14:textId="6C4296C1" w:rsidR="00130E31" w:rsidRDefault="00130E31" w:rsidP="00D353ED">
      <w:pPr>
        <w:pStyle w:val="Default"/>
        <w:widowControl w:val="0"/>
        <w:jc w:val="both"/>
        <w:rPr>
          <w:rFonts w:ascii="Tahoma" w:hAnsi="Tahoma" w:cs="Tahoma"/>
          <w:sz w:val="20"/>
          <w:szCs w:val="20"/>
        </w:rPr>
      </w:pPr>
    </w:p>
    <w:sectPr w:rsidR="0013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51374"/>
    <w:multiLevelType w:val="hybridMultilevel"/>
    <w:tmpl w:val="A482885E"/>
    <w:lvl w:ilvl="0" w:tplc="2EA626E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8362767"/>
    <w:multiLevelType w:val="hybridMultilevel"/>
    <w:tmpl w:val="08E6B1EC"/>
    <w:lvl w:ilvl="0" w:tplc="DFF8BDB2">
      <w:start w:val="4"/>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90B09C6"/>
    <w:multiLevelType w:val="hybridMultilevel"/>
    <w:tmpl w:val="30F23C94"/>
    <w:lvl w:ilvl="0" w:tplc="84402FB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40C55"/>
    <w:multiLevelType w:val="hybridMultilevel"/>
    <w:tmpl w:val="8544FC0A"/>
    <w:lvl w:ilvl="0" w:tplc="D1589726">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6" w15:restartNumberingAfterBreak="0">
    <w:nsid w:val="0F864322"/>
    <w:multiLevelType w:val="hybridMultilevel"/>
    <w:tmpl w:val="0B4EFC9C"/>
    <w:lvl w:ilvl="0" w:tplc="8A4ACEC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25C052A"/>
    <w:multiLevelType w:val="hybridMultilevel"/>
    <w:tmpl w:val="721E7390"/>
    <w:lvl w:ilvl="0" w:tplc="84402FBC">
      <w:start w:val="1"/>
      <w:numFmt w:val="decimal"/>
      <w:lvlText w:val="3.%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B70436B"/>
    <w:multiLevelType w:val="hybridMultilevel"/>
    <w:tmpl w:val="458A4752"/>
    <w:lvl w:ilvl="0" w:tplc="6C7E9D02">
      <w:start w:val="1"/>
      <w:numFmt w:val="decimal"/>
      <w:lvlText w:val="1.%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6332560"/>
    <w:multiLevelType w:val="hybridMultilevel"/>
    <w:tmpl w:val="3B8002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26680C82"/>
    <w:multiLevelType w:val="hybridMultilevel"/>
    <w:tmpl w:val="481813C8"/>
    <w:lvl w:ilvl="0" w:tplc="875A07B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F37649"/>
    <w:multiLevelType w:val="hybridMultilevel"/>
    <w:tmpl w:val="26DAEB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2CB436E7"/>
    <w:multiLevelType w:val="hybridMultilevel"/>
    <w:tmpl w:val="13BEDCE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31A4116D"/>
    <w:multiLevelType w:val="hybridMultilevel"/>
    <w:tmpl w:val="AEB83C24"/>
    <w:lvl w:ilvl="0" w:tplc="5EA08C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2B926EE"/>
    <w:multiLevelType w:val="hybridMultilevel"/>
    <w:tmpl w:val="2564C9B4"/>
    <w:lvl w:ilvl="0" w:tplc="D1589726">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529139A"/>
    <w:multiLevelType w:val="hybridMultilevel"/>
    <w:tmpl w:val="3B8002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3A174CE4"/>
    <w:multiLevelType w:val="hybridMultilevel"/>
    <w:tmpl w:val="FE800ACA"/>
    <w:lvl w:ilvl="0" w:tplc="4F5CEEE0">
      <w:start w:val="1"/>
      <w:numFmt w:val="decimal"/>
      <w:lvlText w:val="%1."/>
      <w:lvlJc w:val="left"/>
      <w:pPr>
        <w:ind w:left="720" w:hanging="360"/>
      </w:pPr>
      <w:rPr>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197052"/>
    <w:multiLevelType w:val="hybridMultilevel"/>
    <w:tmpl w:val="D0A291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7D6AAD"/>
    <w:multiLevelType w:val="hybridMultilevel"/>
    <w:tmpl w:val="6798A778"/>
    <w:lvl w:ilvl="0" w:tplc="D1589726">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1" w15:restartNumberingAfterBreak="0">
    <w:nsid w:val="4556499B"/>
    <w:multiLevelType w:val="hybridMultilevel"/>
    <w:tmpl w:val="06FE85F0"/>
    <w:lvl w:ilvl="0" w:tplc="875A07BC">
      <w:start w:val="1"/>
      <w:numFmt w:val="decimal"/>
      <w:lvlText w:val="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7402FB2"/>
    <w:multiLevelType w:val="hybridMultilevel"/>
    <w:tmpl w:val="BE46124E"/>
    <w:lvl w:ilvl="0" w:tplc="01A6764C">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49092487"/>
    <w:multiLevelType w:val="hybridMultilevel"/>
    <w:tmpl w:val="D5ACEA1A"/>
    <w:lvl w:ilvl="0" w:tplc="900A54C8">
      <w:start w:val="1"/>
      <w:numFmt w:val="decimal"/>
      <w:lvlText w:val="%1."/>
      <w:lvlJc w:val="left"/>
      <w:pPr>
        <w:ind w:left="1493" w:hanging="360"/>
      </w:pPr>
      <w:rPr>
        <w:rFonts w:hint="default"/>
      </w:r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24" w15:restartNumberingAfterBreak="0">
    <w:nsid w:val="4AF9053D"/>
    <w:multiLevelType w:val="hybridMultilevel"/>
    <w:tmpl w:val="9E92B990"/>
    <w:lvl w:ilvl="0" w:tplc="5CBADB1C">
      <w:start w:val="56"/>
      <w:numFmt w:val="bullet"/>
      <w:lvlText w:val="-"/>
      <w:lvlJc w:val="left"/>
      <w:pPr>
        <w:ind w:left="720" w:hanging="360"/>
      </w:pPr>
      <w:rPr>
        <w:rFonts w:ascii="Tahoma" w:eastAsia="Times New Roman" w:hAnsi="Tahoma" w:cs="Tahoma" w:hint="default"/>
        <w:b w:val="0"/>
        <w:bCs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065CF2"/>
    <w:multiLevelType w:val="hybridMultilevel"/>
    <w:tmpl w:val="4AE6BD3A"/>
    <w:lvl w:ilvl="0" w:tplc="6014751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F5EEB"/>
    <w:multiLevelType w:val="hybridMultilevel"/>
    <w:tmpl w:val="F808E154"/>
    <w:lvl w:ilvl="0" w:tplc="11F8D04E">
      <w:start w:val="1"/>
      <w:numFmt w:val="decimal"/>
      <w:lvlText w:val="%1."/>
      <w:lvlJc w:val="left"/>
      <w:pPr>
        <w:ind w:left="1146" w:hanging="360"/>
      </w:pPr>
      <w:rPr>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A761789"/>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BD543D"/>
    <w:multiLevelType w:val="multilevel"/>
    <w:tmpl w:val="F82A26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1124D5"/>
    <w:multiLevelType w:val="hybridMultilevel"/>
    <w:tmpl w:val="3C944A54"/>
    <w:lvl w:ilvl="0" w:tplc="6C7E9D0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A23F13"/>
    <w:multiLevelType w:val="hybridMultilevel"/>
    <w:tmpl w:val="99FA87B4"/>
    <w:lvl w:ilvl="0" w:tplc="7DB0263E">
      <w:start w:val="1"/>
      <w:numFmt w:val="decimal"/>
      <w:lvlText w:val="3.%1"/>
      <w:lvlJc w:val="left"/>
      <w:pPr>
        <w:ind w:left="1428" w:hanging="360"/>
      </w:pPr>
      <w:rPr>
        <w:rFonts w:ascii="Tahoma" w:hAnsi="Tahoma" w:cs="Tahoma" w:hint="default"/>
        <w:sz w:val="20"/>
        <w:szCs w:val="2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14DFF"/>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15:restartNumberingAfterBreak="0">
    <w:nsid w:val="65EE21DC"/>
    <w:multiLevelType w:val="hybridMultilevel"/>
    <w:tmpl w:val="09E02A96"/>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6679054B"/>
    <w:multiLevelType w:val="hybridMultilevel"/>
    <w:tmpl w:val="7F600BDE"/>
    <w:lvl w:ilvl="0" w:tplc="74AC5FB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38"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C73A2E"/>
    <w:multiLevelType w:val="multilevel"/>
    <w:tmpl w:val="6B227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E811A5"/>
    <w:multiLevelType w:val="hybridMultilevel"/>
    <w:tmpl w:val="AEB83C24"/>
    <w:lvl w:ilvl="0" w:tplc="5EA08C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2" w15:restartNumberingAfterBreak="0">
    <w:nsid w:val="7385086E"/>
    <w:multiLevelType w:val="multilevel"/>
    <w:tmpl w:val="1712655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D21051"/>
    <w:multiLevelType w:val="multilevel"/>
    <w:tmpl w:val="710EB7B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7A2811E0"/>
    <w:multiLevelType w:val="hybridMultilevel"/>
    <w:tmpl w:val="80DCF40C"/>
    <w:lvl w:ilvl="0" w:tplc="3ADC7E0E">
      <w:start w:val="2"/>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16cid:durableId="441073731">
    <w:abstractNumId w:val="37"/>
  </w:num>
  <w:num w:numId="2" w16cid:durableId="209614241">
    <w:abstractNumId w:val="33"/>
  </w:num>
  <w:num w:numId="3" w16cid:durableId="1753771779">
    <w:abstractNumId w:val="0"/>
  </w:num>
  <w:num w:numId="4" w16cid:durableId="729311304">
    <w:abstractNumId w:val="29"/>
  </w:num>
  <w:num w:numId="5" w16cid:durableId="366563457">
    <w:abstractNumId w:val="43"/>
  </w:num>
  <w:num w:numId="6" w16cid:durableId="449518671">
    <w:abstractNumId w:val="40"/>
  </w:num>
  <w:num w:numId="7" w16cid:durableId="884607022">
    <w:abstractNumId w:val="35"/>
  </w:num>
  <w:num w:numId="8" w16cid:durableId="2130854271">
    <w:abstractNumId w:val="23"/>
  </w:num>
  <w:num w:numId="9" w16cid:durableId="643118784">
    <w:abstractNumId w:val="24"/>
  </w:num>
  <w:num w:numId="10" w16cid:durableId="350763703">
    <w:abstractNumId w:val="5"/>
  </w:num>
  <w:num w:numId="11" w16cid:durableId="468745345">
    <w:abstractNumId w:val="9"/>
  </w:num>
  <w:num w:numId="12" w16cid:durableId="1006834080">
    <w:abstractNumId w:val="19"/>
  </w:num>
  <w:num w:numId="13" w16cid:durableId="1507598753">
    <w:abstractNumId w:val="45"/>
  </w:num>
  <w:num w:numId="14" w16cid:durableId="1764063192">
    <w:abstractNumId w:val="13"/>
  </w:num>
  <w:num w:numId="15" w16cid:durableId="1629626049">
    <w:abstractNumId w:val="14"/>
  </w:num>
  <w:num w:numId="16" w16cid:durableId="1388452772">
    <w:abstractNumId w:val="15"/>
  </w:num>
  <w:num w:numId="17" w16cid:durableId="1940984283">
    <w:abstractNumId w:val="30"/>
  </w:num>
  <w:num w:numId="18" w16cid:durableId="1625235659">
    <w:abstractNumId w:val="42"/>
  </w:num>
  <w:num w:numId="19" w16cid:durableId="1021781298">
    <w:abstractNumId w:val="33"/>
  </w:num>
  <w:num w:numId="20" w16cid:durableId="1992901311">
    <w:abstractNumId w:val="31"/>
  </w:num>
  <w:num w:numId="21" w16cid:durableId="1448087748">
    <w:abstractNumId w:val="44"/>
  </w:num>
  <w:num w:numId="22" w16cid:durableId="295063611">
    <w:abstractNumId w:val="10"/>
  </w:num>
  <w:num w:numId="23" w16cid:durableId="1191380065">
    <w:abstractNumId w:val="7"/>
  </w:num>
  <w:num w:numId="24" w16cid:durableId="1025405132">
    <w:abstractNumId w:val="4"/>
  </w:num>
  <w:num w:numId="25" w16cid:durableId="484010483">
    <w:abstractNumId w:val="41"/>
  </w:num>
  <w:num w:numId="26" w16cid:durableId="94175896">
    <w:abstractNumId w:val="1"/>
  </w:num>
  <w:num w:numId="27" w16cid:durableId="800540112">
    <w:abstractNumId w:val="36"/>
  </w:num>
  <w:num w:numId="28" w16cid:durableId="958338210">
    <w:abstractNumId w:val="33"/>
  </w:num>
  <w:num w:numId="29" w16cid:durableId="1908372897">
    <w:abstractNumId w:val="16"/>
  </w:num>
  <w:num w:numId="30" w16cid:durableId="698355857">
    <w:abstractNumId w:val="8"/>
  </w:num>
  <w:num w:numId="31" w16cid:durableId="843782327">
    <w:abstractNumId w:val="21"/>
  </w:num>
  <w:num w:numId="32" w16cid:durableId="1465150461">
    <w:abstractNumId w:val="12"/>
  </w:num>
  <w:num w:numId="33" w16cid:durableId="536236459">
    <w:abstractNumId w:val="11"/>
  </w:num>
  <w:num w:numId="34" w16cid:durableId="704138858">
    <w:abstractNumId w:val="27"/>
  </w:num>
  <w:num w:numId="35" w16cid:durableId="69741276">
    <w:abstractNumId w:val="3"/>
  </w:num>
  <w:num w:numId="36" w16cid:durableId="837308724">
    <w:abstractNumId w:val="20"/>
  </w:num>
  <w:num w:numId="37" w16cid:durableId="2044211371">
    <w:abstractNumId w:val="28"/>
  </w:num>
  <w:num w:numId="38" w16cid:durableId="691536234">
    <w:abstractNumId w:val="32"/>
  </w:num>
  <w:num w:numId="39" w16cid:durableId="880482584">
    <w:abstractNumId w:val="17"/>
  </w:num>
  <w:num w:numId="40" w16cid:durableId="173808528">
    <w:abstractNumId w:val="18"/>
  </w:num>
  <w:num w:numId="41" w16cid:durableId="900361346">
    <w:abstractNumId w:val="26"/>
  </w:num>
  <w:num w:numId="42" w16cid:durableId="932588967">
    <w:abstractNumId w:val="22"/>
  </w:num>
  <w:num w:numId="43" w16cid:durableId="231812776">
    <w:abstractNumId w:val="25"/>
  </w:num>
  <w:num w:numId="44" w16cid:durableId="298342691">
    <w:abstractNumId w:val="38"/>
  </w:num>
  <w:num w:numId="45" w16cid:durableId="271135160">
    <w:abstractNumId w:val="34"/>
  </w:num>
  <w:num w:numId="46" w16cid:durableId="988049316">
    <w:abstractNumId w:val="2"/>
  </w:num>
  <w:num w:numId="47" w16cid:durableId="660154841">
    <w:abstractNumId w:val="6"/>
  </w:num>
  <w:num w:numId="48" w16cid:durableId="206845146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6B07"/>
    <w:rsid w:val="0001297C"/>
    <w:rsid w:val="000158DA"/>
    <w:rsid w:val="000253D8"/>
    <w:rsid w:val="000279AF"/>
    <w:rsid w:val="00031438"/>
    <w:rsid w:val="00041858"/>
    <w:rsid w:val="00044A57"/>
    <w:rsid w:val="000537B7"/>
    <w:rsid w:val="00074AFF"/>
    <w:rsid w:val="00081AC0"/>
    <w:rsid w:val="00090BA2"/>
    <w:rsid w:val="00096EB1"/>
    <w:rsid w:val="000A7EC9"/>
    <w:rsid w:val="000B1D2B"/>
    <w:rsid w:val="000B64D0"/>
    <w:rsid w:val="000C0981"/>
    <w:rsid w:val="000C3A5E"/>
    <w:rsid w:val="000C5170"/>
    <w:rsid w:val="000C5ED0"/>
    <w:rsid w:val="000D4290"/>
    <w:rsid w:val="000D5B5B"/>
    <w:rsid w:val="000E570E"/>
    <w:rsid w:val="000F3DEC"/>
    <w:rsid w:val="000F40E1"/>
    <w:rsid w:val="00105777"/>
    <w:rsid w:val="00106633"/>
    <w:rsid w:val="001164F8"/>
    <w:rsid w:val="001173E6"/>
    <w:rsid w:val="00126F92"/>
    <w:rsid w:val="00130E31"/>
    <w:rsid w:val="0013767F"/>
    <w:rsid w:val="00141C0A"/>
    <w:rsid w:val="001424BA"/>
    <w:rsid w:val="00151160"/>
    <w:rsid w:val="001524DF"/>
    <w:rsid w:val="00152C07"/>
    <w:rsid w:val="0016216B"/>
    <w:rsid w:val="001656BA"/>
    <w:rsid w:val="001756D3"/>
    <w:rsid w:val="0018724E"/>
    <w:rsid w:val="0018786C"/>
    <w:rsid w:val="001918D8"/>
    <w:rsid w:val="001A55A4"/>
    <w:rsid w:val="001A784E"/>
    <w:rsid w:val="001B1645"/>
    <w:rsid w:val="001B2C1C"/>
    <w:rsid w:val="001B4D8C"/>
    <w:rsid w:val="001C4360"/>
    <w:rsid w:val="001C5C48"/>
    <w:rsid w:val="001C620C"/>
    <w:rsid w:val="001D0A0C"/>
    <w:rsid w:val="001D2AD3"/>
    <w:rsid w:val="001E2CD6"/>
    <w:rsid w:val="001E516B"/>
    <w:rsid w:val="001E5F35"/>
    <w:rsid w:val="001F2401"/>
    <w:rsid w:val="00204FD7"/>
    <w:rsid w:val="00205D61"/>
    <w:rsid w:val="00210994"/>
    <w:rsid w:val="00217487"/>
    <w:rsid w:val="002256FE"/>
    <w:rsid w:val="002276F3"/>
    <w:rsid w:val="00232336"/>
    <w:rsid w:val="00233E5E"/>
    <w:rsid w:val="00250FFB"/>
    <w:rsid w:val="00257024"/>
    <w:rsid w:val="00257F7C"/>
    <w:rsid w:val="00261135"/>
    <w:rsid w:val="0026617A"/>
    <w:rsid w:val="00282C7D"/>
    <w:rsid w:val="00283636"/>
    <w:rsid w:val="002870F9"/>
    <w:rsid w:val="00296CE7"/>
    <w:rsid w:val="002A0D7F"/>
    <w:rsid w:val="002A7CEA"/>
    <w:rsid w:val="002B28BE"/>
    <w:rsid w:val="002D1C6E"/>
    <w:rsid w:val="002D4EAE"/>
    <w:rsid w:val="002D7AD8"/>
    <w:rsid w:val="002E344A"/>
    <w:rsid w:val="002E3744"/>
    <w:rsid w:val="002E6AE7"/>
    <w:rsid w:val="002F4087"/>
    <w:rsid w:val="002F418C"/>
    <w:rsid w:val="0030223C"/>
    <w:rsid w:val="003216A7"/>
    <w:rsid w:val="00321F9E"/>
    <w:rsid w:val="00322680"/>
    <w:rsid w:val="00332511"/>
    <w:rsid w:val="003374B2"/>
    <w:rsid w:val="00337F82"/>
    <w:rsid w:val="00343E15"/>
    <w:rsid w:val="00345284"/>
    <w:rsid w:val="0034595D"/>
    <w:rsid w:val="00347FBC"/>
    <w:rsid w:val="0035011C"/>
    <w:rsid w:val="0035225F"/>
    <w:rsid w:val="0035739E"/>
    <w:rsid w:val="003615BF"/>
    <w:rsid w:val="0036620D"/>
    <w:rsid w:val="00370B45"/>
    <w:rsid w:val="00371214"/>
    <w:rsid w:val="00374383"/>
    <w:rsid w:val="00393720"/>
    <w:rsid w:val="0039613E"/>
    <w:rsid w:val="003B1C6B"/>
    <w:rsid w:val="003B3396"/>
    <w:rsid w:val="003D532C"/>
    <w:rsid w:val="003D6990"/>
    <w:rsid w:val="003F1771"/>
    <w:rsid w:val="003F41CF"/>
    <w:rsid w:val="003F7309"/>
    <w:rsid w:val="00401787"/>
    <w:rsid w:val="00412FB8"/>
    <w:rsid w:val="00414788"/>
    <w:rsid w:val="00415095"/>
    <w:rsid w:val="004158AB"/>
    <w:rsid w:val="00422667"/>
    <w:rsid w:val="0042410D"/>
    <w:rsid w:val="0043135B"/>
    <w:rsid w:val="00432713"/>
    <w:rsid w:val="00434FC9"/>
    <w:rsid w:val="00435878"/>
    <w:rsid w:val="00443D8B"/>
    <w:rsid w:val="00450A4A"/>
    <w:rsid w:val="00450DED"/>
    <w:rsid w:val="0045479D"/>
    <w:rsid w:val="00454EDF"/>
    <w:rsid w:val="004553CB"/>
    <w:rsid w:val="00455F52"/>
    <w:rsid w:val="004572E2"/>
    <w:rsid w:val="00465D40"/>
    <w:rsid w:val="00477E6B"/>
    <w:rsid w:val="00485359"/>
    <w:rsid w:val="004972E1"/>
    <w:rsid w:val="004A1614"/>
    <w:rsid w:val="004A2113"/>
    <w:rsid w:val="004A6C5A"/>
    <w:rsid w:val="004B02BA"/>
    <w:rsid w:val="004B7652"/>
    <w:rsid w:val="004D3E53"/>
    <w:rsid w:val="004E11CA"/>
    <w:rsid w:val="004E3ABA"/>
    <w:rsid w:val="004E74CA"/>
    <w:rsid w:val="004F606B"/>
    <w:rsid w:val="004F6875"/>
    <w:rsid w:val="004F7A97"/>
    <w:rsid w:val="005107A3"/>
    <w:rsid w:val="00523B23"/>
    <w:rsid w:val="005355C8"/>
    <w:rsid w:val="00546299"/>
    <w:rsid w:val="00547B5B"/>
    <w:rsid w:val="0056100B"/>
    <w:rsid w:val="00562999"/>
    <w:rsid w:val="00567082"/>
    <w:rsid w:val="00571268"/>
    <w:rsid w:val="00571E84"/>
    <w:rsid w:val="00590579"/>
    <w:rsid w:val="00590937"/>
    <w:rsid w:val="00597DA4"/>
    <w:rsid w:val="005A2A6A"/>
    <w:rsid w:val="005C2BA3"/>
    <w:rsid w:val="005D0772"/>
    <w:rsid w:val="005D7A97"/>
    <w:rsid w:val="005E38DB"/>
    <w:rsid w:val="005E61A9"/>
    <w:rsid w:val="0060102B"/>
    <w:rsid w:val="006018D8"/>
    <w:rsid w:val="006023D5"/>
    <w:rsid w:val="006073E7"/>
    <w:rsid w:val="00644EB1"/>
    <w:rsid w:val="006560A4"/>
    <w:rsid w:val="006610CB"/>
    <w:rsid w:val="00661406"/>
    <w:rsid w:val="006637F1"/>
    <w:rsid w:val="006717A7"/>
    <w:rsid w:val="00671E11"/>
    <w:rsid w:val="00676AE8"/>
    <w:rsid w:val="00677552"/>
    <w:rsid w:val="00685FCA"/>
    <w:rsid w:val="00690C33"/>
    <w:rsid w:val="006973D3"/>
    <w:rsid w:val="00697C74"/>
    <w:rsid w:val="006A247E"/>
    <w:rsid w:val="006A4005"/>
    <w:rsid w:val="006A56E2"/>
    <w:rsid w:val="006A6DA7"/>
    <w:rsid w:val="006A733D"/>
    <w:rsid w:val="006B2779"/>
    <w:rsid w:val="006C17C9"/>
    <w:rsid w:val="006E170B"/>
    <w:rsid w:val="006E4D9E"/>
    <w:rsid w:val="006E663E"/>
    <w:rsid w:val="006E73DA"/>
    <w:rsid w:val="006F5CD1"/>
    <w:rsid w:val="0070050C"/>
    <w:rsid w:val="00700D47"/>
    <w:rsid w:val="0070115C"/>
    <w:rsid w:val="00717273"/>
    <w:rsid w:val="007225ED"/>
    <w:rsid w:val="0072425E"/>
    <w:rsid w:val="00726381"/>
    <w:rsid w:val="007352C8"/>
    <w:rsid w:val="00737C3C"/>
    <w:rsid w:val="007543CA"/>
    <w:rsid w:val="00760A87"/>
    <w:rsid w:val="00764101"/>
    <w:rsid w:val="0077655E"/>
    <w:rsid w:val="00777123"/>
    <w:rsid w:val="00777952"/>
    <w:rsid w:val="0078122F"/>
    <w:rsid w:val="00785304"/>
    <w:rsid w:val="007928CE"/>
    <w:rsid w:val="007A20CD"/>
    <w:rsid w:val="007A3C35"/>
    <w:rsid w:val="007B0E9D"/>
    <w:rsid w:val="007B702D"/>
    <w:rsid w:val="007B7D81"/>
    <w:rsid w:val="007C30CF"/>
    <w:rsid w:val="007C3887"/>
    <w:rsid w:val="007C419D"/>
    <w:rsid w:val="007E3750"/>
    <w:rsid w:val="007E3B99"/>
    <w:rsid w:val="007E51FE"/>
    <w:rsid w:val="007F5D76"/>
    <w:rsid w:val="0080470A"/>
    <w:rsid w:val="00823731"/>
    <w:rsid w:val="00836E33"/>
    <w:rsid w:val="00853C84"/>
    <w:rsid w:val="0085606D"/>
    <w:rsid w:val="00857C95"/>
    <w:rsid w:val="00864C03"/>
    <w:rsid w:val="008805B0"/>
    <w:rsid w:val="00882AD7"/>
    <w:rsid w:val="00885CF8"/>
    <w:rsid w:val="0088622D"/>
    <w:rsid w:val="00887C6F"/>
    <w:rsid w:val="00892A15"/>
    <w:rsid w:val="008A5A5E"/>
    <w:rsid w:val="008B2149"/>
    <w:rsid w:val="008B28AD"/>
    <w:rsid w:val="008B7E01"/>
    <w:rsid w:val="008C0109"/>
    <w:rsid w:val="008C424E"/>
    <w:rsid w:val="008D4D00"/>
    <w:rsid w:val="008D5947"/>
    <w:rsid w:val="008E186E"/>
    <w:rsid w:val="008F0CCE"/>
    <w:rsid w:val="008F11EC"/>
    <w:rsid w:val="008F57A0"/>
    <w:rsid w:val="008F6316"/>
    <w:rsid w:val="00906478"/>
    <w:rsid w:val="009145F4"/>
    <w:rsid w:val="00925AA9"/>
    <w:rsid w:val="009344F9"/>
    <w:rsid w:val="00935BEB"/>
    <w:rsid w:val="009361F0"/>
    <w:rsid w:val="00940F7A"/>
    <w:rsid w:val="00941827"/>
    <w:rsid w:val="00945D4B"/>
    <w:rsid w:val="00950DC8"/>
    <w:rsid w:val="0096302E"/>
    <w:rsid w:val="00965545"/>
    <w:rsid w:val="0097113A"/>
    <w:rsid w:val="0098509E"/>
    <w:rsid w:val="00987799"/>
    <w:rsid w:val="00992559"/>
    <w:rsid w:val="009A0929"/>
    <w:rsid w:val="009A0D75"/>
    <w:rsid w:val="009A50CA"/>
    <w:rsid w:val="009A623F"/>
    <w:rsid w:val="009B2D38"/>
    <w:rsid w:val="009B415E"/>
    <w:rsid w:val="009C06DE"/>
    <w:rsid w:val="009C09F4"/>
    <w:rsid w:val="009D3B97"/>
    <w:rsid w:val="009D524D"/>
    <w:rsid w:val="009D5886"/>
    <w:rsid w:val="009E3B63"/>
    <w:rsid w:val="009F0A5B"/>
    <w:rsid w:val="009F23DD"/>
    <w:rsid w:val="009F6519"/>
    <w:rsid w:val="009F69EC"/>
    <w:rsid w:val="00A0719D"/>
    <w:rsid w:val="00A17180"/>
    <w:rsid w:val="00A24877"/>
    <w:rsid w:val="00A42A1D"/>
    <w:rsid w:val="00A5030A"/>
    <w:rsid w:val="00A52562"/>
    <w:rsid w:val="00A53756"/>
    <w:rsid w:val="00A67897"/>
    <w:rsid w:val="00A738AF"/>
    <w:rsid w:val="00A76B69"/>
    <w:rsid w:val="00A76D36"/>
    <w:rsid w:val="00A83247"/>
    <w:rsid w:val="00AB35B4"/>
    <w:rsid w:val="00AB79F3"/>
    <w:rsid w:val="00AB7C58"/>
    <w:rsid w:val="00AC7BB1"/>
    <w:rsid w:val="00AD183F"/>
    <w:rsid w:val="00AD5722"/>
    <w:rsid w:val="00AE02A8"/>
    <w:rsid w:val="00AE2FE3"/>
    <w:rsid w:val="00AE4251"/>
    <w:rsid w:val="00AF3732"/>
    <w:rsid w:val="00AF5320"/>
    <w:rsid w:val="00AF6864"/>
    <w:rsid w:val="00B06007"/>
    <w:rsid w:val="00B17277"/>
    <w:rsid w:val="00B33674"/>
    <w:rsid w:val="00B3792E"/>
    <w:rsid w:val="00B40C4A"/>
    <w:rsid w:val="00B626FC"/>
    <w:rsid w:val="00B63367"/>
    <w:rsid w:val="00B738AD"/>
    <w:rsid w:val="00B776FC"/>
    <w:rsid w:val="00B8157C"/>
    <w:rsid w:val="00B81FD4"/>
    <w:rsid w:val="00B84C03"/>
    <w:rsid w:val="00B8576E"/>
    <w:rsid w:val="00BA6827"/>
    <w:rsid w:val="00BB3E9B"/>
    <w:rsid w:val="00BB7647"/>
    <w:rsid w:val="00BC0F64"/>
    <w:rsid w:val="00BC1B36"/>
    <w:rsid w:val="00BD0F1E"/>
    <w:rsid w:val="00BD59D7"/>
    <w:rsid w:val="00BF1193"/>
    <w:rsid w:val="00BF3A58"/>
    <w:rsid w:val="00C0600E"/>
    <w:rsid w:val="00C07A4E"/>
    <w:rsid w:val="00C16AA4"/>
    <w:rsid w:val="00C34AF0"/>
    <w:rsid w:val="00C374D8"/>
    <w:rsid w:val="00C41C46"/>
    <w:rsid w:val="00C45AD0"/>
    <w:rsid w:val="00C5086A"/>
    <w:rsid w:val="00C61D33"/>
    <w:rsid w:val="00C64F15"/>
    <w:rsid w:val="00C65AAC"/>
    <w:rsid w:val="00C700EB"/>
    <w:rsid w:val="00C71536"/>
    <w:rsid w:val="00C7385B"/>
    <w:rsid w:val="00C81777"/>
    <w:rsid w:val="00C82E6F"/>
    <w:rsid w:val="00C82F2B"/>
    <w:rsid w:val="00C917CD"/>
    <w:rsid w:val="00CB0E8C"/>
    <w:rsid w:val="00CB37C7"/>
    <w:rsid w:val="00CB63B9"/>
    <w:rsid w:val="00D02B92"/>
    <w:rsid w:val="00D03481"/>
    <w:rsid w:val="00D15143"/>
    <w:rsid w:val="00D21D54"/>
    <w:rsid w:val="00D2561C"/>
    <w:rsid w:val="00D25FCD"/>
    <w:rsid w:val="00D27B86"/>
    <w:rsid w:val="00D30AF9"/>
    <w:rsid w:val="00D321E7"/>
    <w:rsid w:val="00D353ED"/>
    <w:rsid w:val="00D45CE6"/>
    <w:rsid w:val="00D56322"/>
    <w:rsid w:val="00D66598"/>
    <w:rsid w:val="00D94CF6"/>
    <w:rsid w:val="00DA0733"/>
    <w:rsid w:val="00DA09BC"/>
    <w:rsid w:val="00DA2C98"/>
    <w:rsid w:val="00DA41DB"/>
    <w:rsid w:val="00DB2182"/>
    <w:rsid w:val="00DB627E"/>
    <w:rsid w:val="00DC0C0D"/>
    <w:rsid w:val="00DD4E02"/>
    <w:rsid w:val="00DE199C"/>
    <w:rsid w:val="00DE3766"/>
    <w:rsid w:val="00DF489B"/>
    <w:rsid w:val="00E01BBC"/>
    <w:rsid w:val="00E10B4C"/>
    <w:rsid w:val="00E12ADF"/>
    <w:rsid w:val="00E1395E"/>
    <w:rsid w:val="00E21916"/>
    <w:rsid w:val="00E2544B"/>
    <w:rsid w:val="00E37985"/>
    <w:rsid w:val="00E37EC7"/>
    <w:rsid w:val="00E44A7B"/>
    <w:rsid w:val="00E4551A"/>
    <w:rsid w:val="00E46870"/>
    <w:rsid w:val="00E567FB"/>
    <w:rsid w:val="00E61D9A"/>
    <w:rsid w:val="00E65360"/>
    <w:rsid w:val="00E74634"/>
    <w:rsid w:val="00E81BAD"/>
    <w:rsid w:val="00E84106"/>
    <w:rsid w:val="00E85F6A"/>
    <w:rsid w:val="00E90419"/>
    <w:rsid w:val="00E93BAE"/>
    <w:rsid w:val="00EA037E"/>
    <w:rsid w:val="00EC3373"/>
    <w:rsid w:val="00EC5CBE"/>
    <w:rsid w:val="00ED49F3"/>
    <w:rsid w:val="00ED7B45"/>
    <w:rsid w:val="00EE1C9A"/>
    <w:rsid w:val="00EE6EAD"/>
    <w:rsid w:val="00EF073F"/>
    <w:rsid w:val="00F05D5B"/>
    <w:rsid w:val="00F078FF"/>
    <w:rsid w:val="00F12048"/>
    <w:rsid w:val="00F1216B"/>
    <w:rsid w:val="00F12A86"/>
    <w:rsid w:val="00F13586"/>
    <w:rsid w:val="00F13903"/>
    <w:rsid w:val="00F3150F"/>
    <w:rsid w:val="00F33106"/>
    <w:rsid w:val="00F3592F"/>
    <w:rsid w:val="00F4701A"/>
    <w:rsid w:val="00F51FEF"/>
    <w:rsid w:val="00F54CE4"/>
    <w:rsid w:val="00F631E0"/>
    <w:rsid w:val="00F66B1F"/>
    <w:rsid w:val="00F762DB"/>
    <w:rsid w:val="00F84875"/>
    <w:rsid w:val="00F962E5"/>
    <w:rsid w:val="00FA2E80"/>
    <w:rsid w:val="00FB43D3"/>
    <w:rsid w:val="00FB6577"/>
    <w:rsid w:val="00FC29F2"/>
    <w:rsid w:val="00FC2E5F"/>
    <w:rsid w:val="00FC31E2"/>
    <w:rsid w:val="00FC6CEA"/>
    <w:rsid w:val="00FE0F31"/>
    <w:rsid w:val="00FE62A4"/>
    <w:rsid w:val="00FF1462"/>
    <w:rsid w:val="00FF58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5A9D4002-D806-48D3-8EB3-885268E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Pedmtkomente">
    <w:name w:val="annotation subject"/>
    <w:basedOn w:val="Textkomente"/>
    <w:next w:val="Textkomente"/>
    <w:link w:val="PedmtkomenteChar"/>
    <w:uiPriority w:val="99"/>
    <w:semiHidden/>
    <w:unhideWhenUsed/>
    <w:rsid w:val="00415095"/>
    <w:rPr>
      <w:b/>
      <w:bCs/>
    </w:rPr>
  </w:style>
  <w:style w:type="character" w:customStyle="1" w:styleId="PedmtkomenteChar">
    <w:name w:val="Předmět komentáře Char"/>
    <w:basedOn w:val="TextkomenteChar"/>
    <w:link w:val="Pedmtkomente"/>
    <w:uiPriority w:val="99"/>
    <w:semiHidden/>
    <w:rsid w:val="00415095"/>
    <w:rPr>
      <w:rFonts w:ascii="Times New Roman" w:eastAsia="Times New Roman" w:hAnsi="Times New Roman" w:cs="Times New Roman"/>
      <w:b/>
      <w:bCs/>
      <w:sz w:val="20"/>
      <w:szCs w:val="20"/>
      <w:lang w:eastAsia="cs-CZ"/>
    </w:rPr>
  </w:style>
  <w:style w:type="paragraph" w:styleId="Revize">
    <w:name w:val="Revision"/>
    <w:hidden/>
    <w:uiPriority w:val="99"/>
    <w:semiHidden/>
    <w:rsid w:val="00415095"/>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5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55E"/>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7B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8835">
      <w:bodyDiv w:val="1"/>
      <w:marLeft w:val="0"/>
      <w:marRight w:val="0"/>
      <w:marTop w:val="0"/>
      <w:marBottom w:val="0"/>
      <w:divBdr>
        <w:top w:val="none" w:sz="0" w:space="0" w:color="auto"/>
        <w:left w:val="none" w:sz="0" w:space="0" w:color="auto"/>
        <w:bottom w:val="none" w:sz="0" w:space="0" w:color="auto"/>
        <w:right w:val="none" w:sz="0" w:space="0" w:color="auto"/>
      </w:divBdr>
    </w:div>
    <w:div w:id="1004631143">
      <w:bodyDiv w:val="1"/>
      <w:marLeft w:val="0"/>
      <w:marRight w:val="0"/>
      <w:marTop w:val="0"/>
      <w:marBottom w:val="0"/>
      <w:divBdr>
        <w:top w:val="none" w:sz="0" w:space="0" w:color="auto"/>
        <w:left w:val="none" w:sz="0" w:space="0" w:color="auto"/>
        <w:bottom w:val="none" w:sz="0" w:space="0" w:color="auto"/>
        <w:right w:val="none" w:sz="0" w:space="0" w:color="auto"/>
      </w:divBdr>
    </w:div>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sinessinfo.cz/navody/obsahove-naplne-zivnosti-remesln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F2BF-D211-49C9-B7CB-302270BF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1692</Words>
  <Characters>9987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Jakub Grafnetter</cp:lastModifiedBy>
  <cp:revision>88</cp:revision>
  <dcterms:created xsi:type="dcterms:W3CDTF">2022-02-03T18:49:00Z</dcterms:created>
  <dcterms:modified xsi:type="dcterms:W3CDTF">2022-06-30T12:30:00Z</dcterms:modified>
</cp:coreProperties>
</file>