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AAE19" w14:textId="1E374C63" w:rsidR="00B83E96" w:rsidRPr="00B361D6" w:rsidRDefault="00B83E96" w:rsidP="005764B3">
      <w:pPr>
        <w:spacing w:before="120" w:after="120" w:line="360" w:lineRule="auto"/>
        <w:jc w:val="center"/>
        <w:rPr>
          <w:rFonts w:ascii="Tahoma" w:hAnsi="Tahoma" w:cs="Tahoma"/>
          <w:b/>
          <w:sz w:val="32"/>
          <w:szCs w:val="32"/>
        </w:rPr>
      </w:pPr>
      <w:r w:rsidRPr="00B361D6">
        <w:rPr>
          <w:rFonts w:ascii="Tahoma" w:hAnsi="Tahoma" w:cs="Tahoma"/>
          <w:b/>
          <w:sz w:val="32"/>
          <w:szCs w:val="32"/>
        </w:rPr>
        <w:t xml:space="preserve">Dotazník </w:t>
      </w:r>
      <w:r w:rsidR="005A5A7A">
        <w:rPr>
          <w:rFonts w:ascii="Tahoma" w:hAnsi="Tahoma" w:cs="Tahoma"/>
          <w:b/>
          <w:sz w:val="32"/>
          <w:szCs w:val="32"/>
        </w:rPr>
        <w:t>pro účely hodnocení kritéria K</w:t>
      </w:r>
      <w:r w:rsidR="008419CB">
        <w:rPr>
          <w:rFonts w:ascii="Tahoma" w:hAnsi="Tahoma" w:cs="Tahoma"/>
          <w:b/>
          <w:sz w:val="32"/>
          <w:szCs w:val="32"/>
        </w:rPr>
        <w:t>2</w:t>
      </w:r>
    </w:p>
    <w:tbl>
      <w:tblPr>
        <w:tblW w:w="1416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477"/>
        <w:gridCol w:w="10689"/>
      </w:tblGrid>
      <w:tr w:rsidR="005764B3" w:rsidRPr="00701DF0" w14:paraId="712C9850" w14:textId="77777777" w:rsidTr="007F03F6">
        <w:trPr>
          <w:cantSplit/>
          <w:trHeight w:val="510"/>
        </w:trPr>
        <w:tc>
          <w:tcPr>
            <w:tcW w:w="1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5084E" w14:textId="77777777" w:rsidR="005764B3" w:rsidRPr="00701DF0" w:rsidRDefault="005764B3" w:rsidP="007F03F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sz w:val="20"/>
                <w:szCs w:val="20"/>
              </w:rPr>
              <w:t>Veřejná zakázka</w:t>
            </w:r>
            <w:r w:rsidRPr="00701DF0" w:rsidDel="00522C8E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</w:tr>
      <w:tr w:rsidR="005764B3" w:rsidRPr="00701DF0" w14:paraId="0B13F590" w14:textId="77777777" w:rsidTr="007F03F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C1831" w14:textId="77777777" w:rsidR="005764B3" w:rsidRPr="00701DF0" w:rsidRDefault="005764B3" w:rsidP="007F03F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</w:rPr>
              <w:t>Název veřejné zakázky:</w:t>
            </w:r>
          </w:p>
        </w:tc>
        <w:tc>
          <w:tcPr>
            <w:tcW w:w="10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8F5A1" w14:textId="4A7A3DDE" w:rsidR="005764B3" w:rsidRPr="00AF4ED1" w:rsidRDefault="005764B3" w:rsidP="007F03F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Arial" w:hAnsi="Tahoma" w:cs="Tahoma"/>
                <w:b/>
                <w:sz w:val="20"/>
                <w:szCs w:val="20"/>
              </w:rPr>
              <w:t>Benefity pro zaměstnance</w:t>
            </w:r>
          </w:p>
        </w:tc>
      </w:tr>
      <w:tr w:rsidR="005764B3" w:rsidRPr="00701DF0" w14:paraId="45900C3F" w14:textId="77777777" w:rsidTr="007F03F6">
        <w:trPr>
          <w:cantSplit/>
          <w:trHeight w:val="510"/>
        </w:trPr>
        <w:tc>
          <w:tcPr>
            <w:tcW w:w="141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04126" w14:textId="77777777" w:rsidR="005764B3" w:rsidRPr="00701DF0" w:rsidRDefault="005764B3" w:rsidP="007F03F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sz w:val="20"/>
                <w:szCs w:val="20"/>
              </w:rPr>
              <w:t>Zadavatel</w:t>
            </w:r>
          </w:p>
        </w:tc>
      </w:tr>
      <w:tr w:rsidR="005764B3" w:rsidRPr="00701DF0" w14:paraId="2BC331FA" w14:textId="77777777" w:rsidTr="007F03F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2A4A1" w14:textId="77777777" w:rsidR="005764B3" w:rsidRPr="00701DF0" w:rsidRDefault="005764B3" w:rsidP="007F03F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10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282DD" w14:textId="77777777" w:rsidR="005764B3" w:rsidRPr="00441866" w:rsidRDefault="005764B3" w:rsidP="007F03F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Slatinné lázně Třeboň s.r.o.</w:t>
            </w:r>
          </w:p>
        </w:tc>
      </w:tr>
      <w:tr w:rsidR="005764B3" w:rsidRPr="00701DF0" w14:paraId="79ED95E4" w14:textId="77777777" w:rsidTr="007F03F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1078D" w14:textId="77777777" w:rsidR="005764B3" w:rsidRPr="00701DF0" w:rsidRDefault="005764B3" w:rsidP="007F03F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</w:rPr>
              <w:t>Sídlo:</w:t>
            </w:r>
          </w:p>
        </w:tc>
        <w:tc>
          <w:tcPr>
            <w:tcW w:w="10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BB437" w14:textId="77777777" w:rsidR="005764B3" w:rsidRPr="00377A4C" w:rsidRDefault="005764B3" w:rsidP="007F03F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</w:rPr>
              <w:t>Lázeňská 1001, Třeboň II, 379 01 Třeboň</w:t>
            </w:r>
          </w:p>
        </w:tc>
      </w:tr>
      <w:tr w:rsidR="005764B3" w:rsidRPr="00701DF0" w14:paraId="10A90707" w14:textId="77777777" w:rsidTr="007F03F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C4C08" w14:textId="054A365A" w:rsidR="005764B3" w:rsidRPr="00701DF0" w:rsidRDefault="005764B3" w:rsidP="007F03F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</w:rPr>
              <w:t>IČ</w:t>
            </w:r>
            <w:r w:rsidR="00001D9C">
              <w:rPr>
                <w:rFonts w:ascii="Tahoma" w:hAnsi="Tahoma" w:cs="Tahoma"/>
                <w:sz w:val="20"/>
                <w:szCs w:val="20"/>
              </w:rPr>
              <w:t>O</w:t>
            </w:r>
            <w:r w:rsidRPr="00701DF0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0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DA0A7" w14:textId="77777777" w:rsidR="005764B3" w:rsidRPr="00377A4C" w:rsidRDefault="005764B3" w:rsidP="007F03F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25179896</w:t>
            </w:r>
          </w:p>
        </w:tc>
      </w:tr>
    </w:tbl>
    <w:p w14:paraId="59A4448D" w14:textId="77777777" w:rsidR="005764B3" w:rsidRDefault="005764B3" w:rsidP="005764B3">
      <w:pPr>
        <w:spacing w:after="60" w:line="264" w:lineRule="auto"/>
        <w:rPr>
          <w:rFonts w:ascii="Arial" w:hAnsi="Arial" w:cs="Arial"/>
          <w:b/>
          <w:sz w:val="24"/>
          <w:szCs w:val="24"/>
        </w:rPr>
      </w:pPr>
    </w:p>
    <w:tbl>
      <w:tblPr>
        <w:tblW w:w="1416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516"/>
        <w:gridCol w:w="10650"/>
      </w:tblGrid>
      <w:tr w:rsidR="005764B3" w:rsidRPr="00701DF0" w14:paraId="6B753129" w14:textId="77777777" w:rsidTr="007F03F6">
        <w:trPr>
          <w:cantSplit/>
          <w:trHeight w:val="501"/>
        </w:trPr>
        <w:tc>
          <w:tcPr>
            <w:tcW w:w="1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A66C3" w14:textId="77777777" w:rsidR="005764B3" w:rsidRPr="00701DF0" w:rsidRDefault="005764B3" w:rsidP="007F03F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sz w:val="20"/>
                <w:szCs w:val="20"/>
              </w:rPr>
              <w:t>Identifikace účastníka řízení</w:t>
            </w:r>
            <w:r w:rsidRPr="00701DF0" w:rsidDel="00522C8E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</w:tr>
      <w:tr w:rsidR="005764B3" w:rsidRPr="00701DF0" w14:paraId="4C47055E" w14:textId="77777777" w:rsidTr="007F03F6">
        <w:trPr>
          <w:cantSplit/>
          <w:trHeight w:val="501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BE882" w14:textId="77777777" w:rsidR="005764B3" w:rsidRPr="00701DF0" w:rsidRDefault="005764B3" w:rsidP="007F03F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10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38B62" w14:textId="77777777" w:rsidR="005764B3" w:rsidRPr="00701DF0" w:rsidRDefault="005764B3" w:rsidP="007F03F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5764B3" w:rsidRPr="00701DF0" w14:paraId="0C12D57F" w14:textId="77777777" w:rsidTr="007F03F6">
        <w:trPr>
          <w:cantSplit/>
          <w:trHeight w:val="501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5CE06" w14:textId="77777777" w:rsidR="005764B3" w:rsidRPr="00701DF0" w:rsidRDefault="005764B3" w:rsidP="007F03F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</w:rPr>
              <w:t>Sídlo:</w:t>
            </w:r>
          </w:p>
        </w:tc>
        <w:tc>
          <w:tcPr>
            <w:tcW w:w="10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DA515" w14:textId="77777777" w:rsidR="005764B3" w:rsidRPr="00701DF0" w:rsidRDefault="005764B3" w:rsidP="007F03F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5764B3" w:rsidRPr="00701DF0" w14:paraId="1173013C" w14:textId="77777777" w:rsidTr="007F03F6">
        <w:trPr>
          <w:cantSplit/>
          <w:trHeight w:val="501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52BD3" w14:textId="0B13CFAC" w:rsidR="005764B3" w:rsidRPr="00701DF0" w:rsidRDefault="005764B3" w:rsidP="007F03F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</w:rPr>
              <w:t>IČ</w:t>
            </w:r>
            <w:r w:rsidR="00001D9C">
              <w:rPr>
                <w:rFonts w:ascii="Tahoma" w:hAnsi="Tahoma" w:cs="Tahoma"/>
                <w:sz w:val="20"/>
                <w:szCs w:val="20"/>
              </w:rPr>
              <w:t>O</w:t>
            </w:r>
            <w:r w:rsidRPr="00701DF0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0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F2172" w14:textId="77777777" w:rsidR="005764B3" w:rsidRPr="00701DF0" w:rsidRDefault="005764B3" w:rsidP="007F03F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6507D3CB" w14:textId="77777777" w:rsidR="005764B3" w:rsidRDefault="005764B3" w:rsidP="00B83E96">
      <w:pPr>
        <w:rPr>
          <w:rFonts w:ascii="Arial" w:hAnsi="Arial" w:cs="Arial"/>
          <w:b/>
          <w:sz w:val="24"/>
          <w:szCs w:val="24"/>
        </w:rPr>
      </w:pPr>
    </w:p>
    <w:p w14:paraId="52BBF1B5" w14:textId="636C1BF7" w:rsidR="00B83E96" w:rsidRPr="00B83E96" w:rsidRDefault="00B83E96" w:rsidP="00AA197E">
      <w:pPr>
        <w:spacing w:after="0"/>
        <w:ind w:left="60"/>
        <w:rPr>
          <w:rFonts w:ascii="Arial" w:hAnsi="Arial" w:cs="Arial"/>
        </w:rPr>
      </w:pPr>
      <w:r>
        <w:rPr>
          <w:rFonts w:ascii="Arial" w:hAnsi="Arial" w:cs="Arial"/>
        </w:rPr>
        <w:t xml:space="preserve">Dotazník pro </w:t>
      </w:r>
      <w:r w:rsidRPr="0093573B">
        <w:rPr>
          <w:rFonts w:ascii="Arial" w:hAnsi="Arial" w:cs="Arial"/>
        </w:rPr>
        <w:t>hodnocení nabídek v</w:t>
      </w:r>
      <w:bookmarkStart w:id="0" w:name="_Hlk112761146"/>
      <w:r w:rsidR="00AA197E">
        <w:rPr>
          <w:rFonts w:ascii="Arial" w:hAnsi="Arial" w:cs="Arial"/>
        </w:rPr>
        <w:t>e shora uvedeném zadávacím řízení</w:t>
      </w:r>
      <w:r w:rsidR="00D13A9B">
        <w:rPr>
          <w:rFonts w:ascii="Arial" w:hAnsi="Arial" w:cs="Arial"/>
        </w:rPr>
        <w:t xml:space="preserve"> určený k doplnění</w:t>
      </w:r>
      <w:r w:rsidR="00AA197E">
        <w:rPr>
          <w:rFonts w:ascii="Arial" w:hAnsi="Arial" w:cs="Arial"/>
        </w:rPr>
        <w:t>:</w:t>
      </w:r>
    </w:p>
    <w:bookmarkEnd w:id="0"/>
    <w:p w14:paraId="0F3482A0" w14:textId="77777777" w:rsidR="00B83E96" w:rsidRPr="00F96C34" w:rsidRDefault="00B83E96" w:rsidP="00B83E96">
      <w:pPr>
        <w:ind w:left="60"/>
        <w:jc w:val="center"/>
        <w:rPr>
          <w:rFonts w:ascii="Arial" w:hAnsi="Arial" w:cs="Arial"/>
          <w:b/>
          <w:bCs/>
          <w:color w:val="000000"/>
          <w:kern w:val="36"/>
          <w:sz w:val="24"/>
          <w:szCs w:val="24"/>
        </w:rPr>
      </w:pPr>
    </w:p>
    <w:tbl>
      <w:tblPr>
        <w:tblW w:w="13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1701"/>
        <w:gridCol w:w="8727"/>
      </w:tblGrid>
      <w:tr w:rsidR="00B83E96" w:rsidRPr="00AA197E" w14:paraId="19F855AF" w14:textId="77777777" w:rsidTr="00D72DA9">
        <w:trPr>
          <w:trHeight w:val="549"/>
        </w:trPr>
        <w:tc>
          <w:tcPr>
            <w:tcW w:w="3539" w:type="dxa"/>
            <w:vAlign w:val="center"/>
          </w:tcPr>
          <w:p w14:paraId="6C83EDBE" w14:textId="77777777" w:rsidR="00B83E96" w:rsidRPr="00AA197E" w:rsidRDefault="00B83E96" w:rsidP="00AA197E">
            <w:pPr>
              <w:tabs>
                <w:tab w:val="left" w:pos="-1913"/>
                <w:tab w:val="left" w:pos="-1771"/>
                <w:tab w:val="left" w:pos="-1630"/>
              </w:tabs>
              <w:spacing w:before="120" w:after="120" w:line="240" w:lineRule="auto"/>
              <w:jc w:val="center"/>
              <w:rPr>
                <w:rFonts w:ascii="Tahoma" w:hAnsi="Tahoma" w:cs="Tahoma"/>
                <w:b/>
                <w:color w:val="000000"/>
                <w:kern w:val="36"/>
                <w:sz w:val="20"/>
                <w:szCs w:val="20"/>
              </w:rPr>
            </w:pPr>
            <w:r w:rsidRPr="00AA197E">
              <w:rPr>
                <w:rFonts w:ascii="Tahoma" w:hAnsi="Tahoma" w:cs="Tahoma"/>
                <w:b/>
                <w:color w:val="000000"/>
                <w:kern w:val="36"/>
                <w:sz w:val="20"/>
                <w:szCs w:val="20"/>
              </w:rPr>
              <w:t>Posuzované kritérium</w:t>
            </w:r>
          </w:p>
        </w:tc>
        <w:tc>
          <w:tcPr>
            <w:tcW w:w="1701" w:type="dxa"/>
            <w:vAlign w:val="center"/>
          </w:tcPr>
          <w:p w14:paraId="0BD601D3" w14:textId="687A054C" w:rsidR="00B83E96" w:rsidRPr="00AA197E" w:rsidRDefault="00226590" w:rsidP="00AA197E">
            <w:pPr>
              <w:tabs>
                <w:tab w:val="left" w:pos="-1913"/>
                <w:tab w:val="left" w:pos="-1771"/>
                <w:tab w:val="left" w:pos="-1630"/>
              </w:tabs>
              <w:spacing w:before="120" w:after="120" w:line="240" w:lineRule="auto"/>
              <w:jc w:val="center"/>
              <w:rPr>
                <w:rFonts w:ascii="Tahoma" w:hAnsi="Tahoma" w:cs="Tahoma"/>
                <w:bCs/>
                <w:color w:val="000000"/>
                <w:kern w:val="36"/>
                <w:sz w:val="20"/>
                <w:szCs w:val="20"/>
              </w:rPr>
            </w:pPr>
            <w:r w:rsidRPr="00AA197E">
              <w:rPr>
                <w:rFonts w:ascii="Tahoma" w:hAnsi="Tahoma" w:cs="Tahoma"/>
                <w:b/>
                <w:color w:val="000000"/>
                <w:kern w:val="36"/>
                <w:sz w:val="20"/>
                <w:szCs w:val="20"/>
              </w:rPr>
              <w:t>Hodnocení</w:t>
            </w:r>
          </w:p>
        </w:tc>
        <w:tc>
          <w:tcPr>
            <w:tcW w:w="8727" w:type="dxa"/>
            <w:vAlign w:val="center"/>
          </w:tcPr>
          <w:p w14:paraId="2C10C23D" w14:textId="1A322AB8" w:rsidR="00B83E96" w:rsidRPr="00AA197E" w:rsidRDefault="00816598" w:rsidP="00AA197E">
            <w:pPr>
              <w:tabs>
                <w:tab w:val="left" w:pos="-1913"/>
                <w:tab w:val="left" w:pos="-1771"/>
                <w:tab w:val="left" w:pos="-1630"/>
              </w:tabs>
              <w:spacing w:before="120" w:after="120" w:line="240" w:lineRule="auto"/>
              <w:jc w:val="center"/>
              <w:rPr>
                <w:rFonts w:ascii="Tahoma" w:hAnsi="Tahoma" w:cs="Tahoma"/>
                <w:bCs/>
                <w:color w:val="000000"/>
                <w:kern w:val="36"/>
                <w:sz w:val="20"/>
                <w:szCs w:val="20"/>
              </w:rPr>
            </w:pPr>
            <w:r w:rsidRPr="00AA197E">
              <w:rPr>
                <w:rFonts w:ascii="Tahoma" w:hAnsi="Tahoma" w:cs="Tahoma"/>
                <w:b/>
                <w:color w:val="000000"/>
                <w:kern w:val="36"/>
                <w:sz w:val="20"/>
                <w:szCs w:val="20"/>
              </w:rPr>
              <w:t>Doplňující</w:t>
            </w:r>
            <w:r w:rsidR="00B83E96" w:rsidRPr="00AA197E">
              <w:rPr>
                <w:rFonts w:ascii="Tahoma" w:hAnsi="Tahoma" w:cs="Tahoma"/>
                <w:b/>
                <w:color w:val="000000"/>
                <w:kern w:val="36"/>
                <w:sz w:val="20"/>
                <w:szCs w:val="20"/>
              </w:rPr>
              <w:t xml:space="preserve"> údaje</w:t>
            </w:r>
            <w:r w:rsidR="00226590" w:rsidRPr="00AA197E">
              <w:rPr>
                <w:rFonts w:ascii="Tahoma" w:hAnsi="Tahoma" w:cs="Tahoma"/>
                <w:b/>
                <w:color w:val="000000"/>
                <w:kern w:val="36"/>
                <w:sz w:val="20"/>
                <w:szCs w:val="20"/>
              </w:rPr>
              <w:t>, poskytovatel uvede název služby a stručný popis přínosu nebo funkcí</w:t>
            </w:r>
          </w:p>
        </w:tc>
      </w:tr>
      <w:tr w:rsidR="00B83E96" w:rsidRPr="00AA197E" w14:paraId="72456D7A" w14:textId="77777777" w:rsidTr="00D72DA9">
        <w:trPr>
          <w:trHeight w:val="567"/>
        </w:trPr>
        <w:tc>
          <w:tcPr>
            <w:tcW w:w="3539" w:type="dxa"/>
          </w:tcPr>
          <w:p w14:paraId="66FBE4E7" w14:textId="77777777" w:rsidR="00B83E96" w:rsidRPr="00AA197E" w:rsidRDefault="00B83E96" w:rsidP="00AA197E">
            <w:pPr>
              <w:tabs>
                <w:tab w:val="left" w:pos="-1913"/>
                <w:tab w:val="left" w:pos="-1771"/>
                <w:tab w:val="left" w:pos="-1630"/>
              </w:tabs>
              <w:spacing w:before="120" w:after="120" w:line="240" w:lineRule="auto"/>
              <w:jc w:val="both"/>
              <w:rPr>
                <w:rFonts w:ascii="Tahoma" w:hAnsi="Tahoma" w:cs="Tahoma"/>
                <w:b/>
                <w:bCs/>
                <w:color w:val="000000"/>
                <w:kern w:val="36"/>
                <w:sz w:val="20"/>
                <w:szCs w:val="20"/>
              </w:rPr>
            </w:pPr>
            <w:r w:rsidRPr="00AA197E">
              <w:rPr>
                <w:rFonts w:ascii="Tahoma" w:hAnsi="Tahoma" w:cs="Tahoma"/>
                <w:b/>
                <w:bCs/>
                <w:color w:val="000000"/>
                <w:kern w:val="36"/>
                <w:sz w:val="20"/>
                <w:szCs w:val="20"/>
              </w:rPr>
              <w:lastRenderedPageBreak/>
              <w:t>Další nadstandardní služby</w:t>
            </w:r>
          </w:p>
          <w:p w14:paraId="688952F3" w14:textId="77777777" w:rsidR="00703693" w:rsidRPr="00AA197E" w:rsidRDefault="00703693" w:rsidP="00AA197E">
            <w:pPr>
              <w:tabs>
                <w:tab w:val="left" w:pos="-1913"/>
                <w:tab w:val="left" w:pos="-1771"/>
                <w:tab w:val="left" w:pos="-1630"/>
              </w:tabs>
              <w:spacing w:before="120" w:after="120" w:line="240" w:lineRule="auto"/>
              <w:jc w:val="both"/>
              <w:rPr>
                <w:rFonts w:ascii="Tahoma" w:hAnsi="Tahoma" w:cs="Tahoma"/>
                <w:b/>
                <w:bCs/>
                <w:color w:val="000000"/>
                <w:kern w:val="36"/>
                <w:sz w:val="20"/>
                <w:szCs w:val="20"/>
              </w:rPr>
            </w:pPr>
          </w:p>
          <w:p w14:paraId="774016BB" w14:textId="77777777" w:rsidR="00B83E96" w:rsidRPr="00AA197E" w:rsidRDefault="00B83E96" w:rsidP="00AA197E">
            <w:pPr>
              <w:tabs>
                <w:tab w:val="left" w:pos="-1913"/>
                <w:tab w:val="left" w:pos="-1771"/>
                <w:tab w:val="left" w:pos="-1630"/>
              </w:tabs>
              <w:spacing w:before="120" w:after="120" w:line="240" w:lineRule="auto"/>
              <w:jc w:val="both"/>
              <w:rPr>
                <w:rFonts w:ascii="Tahoma" w:hAnsi="Tahoma" w:cs="Tahoma"/>
                <w:bCs/>
                <w:color w:val="000000"/>
                <w:kern w:val="36"/>
                <w:sz w:val="20"/>
                <w:szCs w:val="20"/>
              </w:rPr>
            </w:pPr>
            <w:r w:rsidRPr="00AA197E">
              <w:rPr>
                <w:rFonts w:ascii="Tahoma" w:hAnsi="Tahoma" w:cs="Tahoma"/>
                <w:bCs/>
                <w:color w:val="000000"/>
                <w:kern w:val="36"/>
                <w:sz w:val="20"/>
                <w:szCs w:val="20"/>
              </w:rPr>
              <w:t xml:space="preserve">Nabízí </w:t>
            </w:r>
            <w:r w:rsidR="00816598" w:rsidRPr="00AA197E">
              <w:rPr>
                <w:rFonts w:ascii="Tahoma" w:hAnsi="Tahoma" w:cs="Tahoma"/>
                <w:bCs/>
                <w:color w:val="000000"/>
                <w:kern w:val="36"/>
                <w:sz w:val="20"/>
                <w:szCs w:val="20"/>
              </w:rPr>
              <w:t>poskytovatel</w:t>
            </w:r>
            <w:r w:rsidRPr="00AA197E">
              <w:rPr>
                <w:rFonts w:ascii="Tahoma" w:hAnsi="Tahoma" w:cs="Tahoma"/>
                <w:bCs/>
                <w:color w:val="000000"/>
                <w:kern w:val="36"/>
                <w:sz w:val="20"/>
                <w:szCs w:val="20"/>
              </w:rPr>
              <w:t xml:space="preserve"> další nadstandardní služby, které souvisí s poskytováním benefitní karty či se systém správy cafeterie a které zároveň nejsou předmětem této zakázky (nejsou uvedeny ve smlouvě)?</w:t>
            </w:r>
          </w:p>
          <w:p w14:paraId="70B4F7B2" w14:textId="77777777" w:rsidR="00B83E96" w:rsidRPr="00AA197E" w:rsidRDefault="00B83E96" w:rsidP="00AA197E">
            <w:pPr>
              <w:tabs>
                <w:tab w:val="left" w:pos="-1913"/>
                <w:tab w:val="left" w:pos="-1771"/>
                <w:tab w:val="left" w:pos="-1630"/>
              </w:tabs>
              <w:spacing w:before="120" w:after="120" w:line="240" w:lineRule="auto"/>
              <w:jc w:val="both"/>
              <w:rPr>
                <w:rFonts w:ascii="Tahoma" w:hAnsi="Tahoma" w:cs="Tahoma"/>
                <w:bCs/>
                <w:color w:val="000000"/>
                <w:kern w:val="36"/>
                <w:sz w:val="20"/>
                <w:szCs w:val="20"/>
              </w:rPr>
            </w:pPr>
          </w:p>
          <w:p w14:paraId="698F59ED" w14:textId="3B734C0D" w:rsidR="00B83E96" w:rsidRPr="00AA197E" w:rsidRDefault="00B83E96" w:rsidP="00AA197E">
            <w:pPr>
              <w:tabs>
                <w:tab w:val="left" w:pos="-1913"/>
                <w:tab w:val="left" w:pos="-1771"/>
                <w:tab w:val="left" w:pos="-1630"/>
              </w:tabs>
              <w:spacing w:before="120" w:after="120" w:line="240" w:lineRule="auto"/>
              <w:jc w:val="both"/>
              <w:rPr>
                <w:rFonts w:ascii="Tahoma" w:hAnsi="Tahoma" w:cs="Tahoma"/>
                <w:bCs/>
                <w:color w:val="000000"/>
                <w:kern w:val="36"/>
                <w:sz w:val="20"/>
                <w:szCs w:val="20"/>
              </w:rPr>
            </w:pPr>
            <w:r w:rsidRPr="00AA197E">
              <w:rPr>
                <w:rFonts w:ascii="Tahoma" w:hAnsi="Tahoma" w:cs="Tahoma"/>
                <w:bCs/>
                <w:color w:val="000000"/>
                <w:kern w:val="36"/>
                <w:sz w:val="20"/>
                <w:szCs w:val="20"/>
              </w:rPr>
              <w:t xml:space="preserve">Ve sloupci </w:t>
            </w:r>
            <w:r w:rsidR="00FC2E53" w:rsidRPr="00AA197E">
              <w:rPr>
                <w:rFonts w:ascii="Tahoma" w:hAnsi="Tahoma" w:cs="Tahoma"/>
                <w:bCs/>
                <w:color w:val="000000"/>
                <w:kern w:val="36"/>
                <w:sz w:val="20"/>
                <w:szCs w:val="20"/>
              </w:rPr>
              <w:t xml:space="preserve">doplňující </w:t>
            </w:r>
            <w:r w:rsidRPr="00AA197E">
              <w:rPr>
                <w:rFonts w:ascii="Tahoma" w:hAnsi="Tahoma" w:cs="Tahoma"/>
                <w:bCs/>
                <w:color w:val="000000"/>
                <w:kern w:val="36"/>
                <w:sz w:val="20"/>
                <w:szCs w:val="20"/>
              </w:rPr>
              <w:t>údaje poskytovatel uvede konkrétní služby.</w:t>
            </w:r>
          </w:p>
          <w:p w14:paraId="4C97F063" w14:textId="77777777" w:rsidR="00B83E96" w:rsidRPr="00AA197E" w:rsidRDefault="00B83E96" w:rsidP="00AA197E">
            <w:pPr>
              <w:tabs>
                <w:tab w:val="left" w:pos="-1913"/>
                <w:tab w:val="left" w:pos="-1771"/>
                <w:tab w:val="left" w:pos="-1630"/>
              </w:tabs>
              <w:spacing w:before="120" w:after="120" w:line="240" w:lineRule="auto"/>
              <w:jc w:val="both"/>
              <w:rPr>
                <w:rFonts w:ascii="Tahoma" w:hAnsi="Tahoma" w:cs="Tahoma"/>
                <w:bCs/>
                <w:color w:val="000000"/>
                <w:kern w:val="36"/>
                <w:sz w:val="20"/>
                <w:szCs w:val="20"/>
              </w:rPr>
            </w:pPr>
            <w:r w:rsidRPr="00AA197E">
              <w:rPr>
                <w:rFonts w:ascii="Tahoma" w:hAnsi="Tahoma" w:cs="Tahoma"/>
                <w:bCs/>
                <w:color w:val="000000"/>
                <w:kern w:val="36"/>
                <w:sz w:val="20"/>
                <w:szCs w:val="20"/>
              </w:rPr>
              <w:t>Poskytovatel může uvést maximálně 4 takové služby.</w:t>
            </w:r>
          </w:p>
          <w:p w14:paraId="7BEDD71C" w14:textId="77777777" w:rsidR="00B83E96" w:rsidRPr="00AA197E" w:rsidRDefault="00B83E96" w:rsidP="00AA197E">
            <w:pPr>
              <w:tabs>
                <w:tab w:val="left" w:pos="-1913"/>
                <w:tab w:val="left" w:pos="-1771"/>
                <w:tab w:val="left" w:pos="-1630"/>
              </w:tabs>
              <w:spacing w:before="120" w:after="120" w:line="240" w:lineRule="auto"/>
              <w:jc w:val="both"/>
              <w:rPr>
                <w:rFonts w:ascii="Tahoma" w:hAnsi="Tahoma" w:cs="Tahoma"/>
                <w:bCs/>
                <w:color w:val="000000"/>
                <w:kern w:val="36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E624282" w14:textId="0C98A8F0" w:rsidR="00B83E96" w:rsidRPr="00AA197E" w:rsidRDefault="00DF2E1E" w:rsidP="00AA197E">
            <w:pPr>
              <w:pStyle w:val="Normlnweb"/>
              <w:spacing w:before="120" w:beforeAutospacing="0" w:after="120" w:afterAutospacing="0"/>
              <w:rPr>
                <w:rFonts w:ascii="Tahoma" w:hAnsi="Tahoma" w:cs="Tahoma"/>
                <w:sz w:val="20"/>
                <w:szCs w:val="20"/>
              </w:rPr>
            </w:pPr>
            <w:r w:rsidRPr="00AA197E">
              <w:rPr>
                <w:rFonts w:ascii="Tahoma" w:hAnsi="Tahoma" w:cs="Tahoma"/>
                <w:sz w:val="20"/>
                <w:szCs w:val="20"/>
              </w:rPr>
              <w:t>Podrobný rozpis hodnocení je uveden níže.</w:t>
            </w:r>
          </w:p>
        </w:tc>
        <w:tc>
          <w:tcPr>
            <w:tcW w:w="8727" w:type="dxa"/>
          </w:tcPr>
          <w:p w14:paraId="4A9E604C" w14:textId="77777777" w:rsidR="00B83E96" w:rsidRPr="00AA197E" w:rsidRDefault="00B83E96" w:rsidP="00AA197E">
            <w:pPr>
              <w:tabs>
                <w:tab w:val="left" w:pos="-1913"/>
                <w:tab w:val="left" w:pos="-1771"/>
                <w:tab w:val="left" w:pos="-1630"/>
              </w:tabs>
              <w:spacing w:before="120" w:after="120" w:line="240" w:lineRule="auto"/>
              <w:jc w:val="both"/>
              <w:rPr>
                <w:rFonts w:ascii="Tahoma" w:hAnsi="Tahoma" w:cs="Tahoma"/>
                <w:b/>
                <w:bCs/>
                <w:color w:val="000000"/>
                <w:kern w:val="36"/>
                <w:sz w:val="20"/>
                <w:szCs w:val="20"/>
              </w:rPr>
            </w:pPr>
            <w:r w:rsidRPr="00AA197E">
              <w:rPr>
                <w:rFonts w:ascii="Tahoma" w:hAnsi="Tahoma" w:cs="Tahoma"/>
                <w:b/>
                <w:bCs/>
                <w:color w:val="000000"/>
                <w:kern w:val="36"/>
                <w:sz w:val="20"/>
                <w:szCs w:val="20"/>
              </w:rPr>
              <w:t>Další služby:</w:t>
            </w:r>
          </w:p>
          <w:p w14:paraId="38E1332E" w14:textId="77777777" w:rsidR="00B83E96" w:rsidRPr="00AA197E" w:rsidRDefault="00B83E96" w:rsidP="00AA197E">
            <w:pPr>
              <w:tabs>
                <w:tab w:val="left" w:pos="-1913"/>
                <w:tab w:val="left" w:pos="-1771"/>
                <w:tab w:val="left" w:pos="-1630"/>
              </w:tabs>
              <w:spacing w:before="120" w:after="120" w:line="240" w:lineRule="auto"/>
              <w:jc w:val="both"/>
              <w:rPr>
                <w:rFonts w:ascii="Tahoma" w:hAnsi="Tahoma" w:cs="Tahoma"/>
                <w:bCs/>
                <w:color w:val="000000"/>
                <w:kern w:val="36"/>
                <w:sz w:val="20"/>
                <w:szCs w:val="20"/>
              </w:rPr>
            </w:pPr>
            <w:r w:rsidRPr="00AA197E">
              <w:rPr>
                <w:rFonts w:ascii="Tahoma" w:hAnsi="Tahoma" w:cs="Tahoma"/>
                <w:bCs/>
                <w:color w:val="000000"/>
                <w:kern w:val="36"/>
                <w:sz w:val="20"/>
                <w:szCs w:val="20"/>
              </w:rPr>
              <w:t>1.</w:t>
            </w:r>
          </w:p>
          <w:p w14:paraId="327530F2" w14:textId="77777777" w:rsidR="00816598" w:rsidRPr="00AA197E" w:rsidRDefault="00816598" w:rsidP="00AA197E">
            <w:pPr>
              <w:tabs>
                <w:tab w:val="left" w:pos="-1913"/>
                <w:tab w:val="left" w:pos="-1771"/>
                <w:tab w:val="left" w:pos="-1630"/>
              </w:tabs>
              <w:spacing w:before="120" w:after="120" w:line="240" w:lineRule="auto"/>
              <w:jc w:val="both"/>
              <w:rPr>
                <w:rFonts w:ascii="Tahoma" w:hAnsi="Tahoma" w:cs="Tahoma"/>
                <w:bCs/>
                <w:color w:val="000000"/>
                <w:kern w:val="36"/>
                <w:sz w:val="20"/>
                <w:szCs w:val="20"/>
              </w:rPr>
            </w:pPr>
          </w:p>
          <w:p w14:paraId="54E38775" w14:textId="77777777" w:rsidR="00816598" w:rsidRPr="00AA197E" w:rsidRDefault="00816598" w:rsidP="00AA197E">
            <w:pPr>
              <w:tabs>
                <w:tab w:val="left" w:pos="-1913"/>
                <w:tab w:val="left" w:pos="-1771"/>
                <w:tab w:val="left" w:pos="-1630"/>
              </w:tabs>
              <w:spacing w:before="120" w:after="120" w:line="240" w:lineRule="auto"/>
              <w:jc w:val="both"/>
              <w:rPr>
                <w:rFonts w:ascii="Tahoma" w:hAnsi="Tahoma" w:cs="Tahoma"/>
                <w:bCs/>
                <w:color w:val="000000"/>
                <w:kern w:val="36"/>
                <w:sz w:val="20"/>
                <w:szCs w:val="20"/>
              </w:rPr>
            </w:pPr>
          </w:p>
          <w:p w14:paraId="37D081A6" w14:textId="77777777" w:rsidR="00B83E96" w:rsidRPr="00AA197E" w:rsidRDefault="00B83E96" w:rsidP="00AA197E">
            <w:pPr>
              <w:tabs>
                <w:tab w:val="left" w:pos="-1913"/>
                <w:tab w:val="left" w:pos="-1771"/>
                <w:tab w:val="left" w:pos="-1630"/>
              </w:tabs>
              <w:spacing w:before="120" w:after="120" w:line="240" w:lineRule="auto"/>
              <w:jc w:val="both"/>
              <w:rPr>
                <w:rFonts w:ascii="Tahoma" w:hAnsi="Tahoma" w:cs="Tahoma"/>
                <w:bCs/>
                <w:color w:val="000000"/>
                <w:kern w:val="36"/>
                <w:sz w:val="20"/>
                <w:szCs w:val="20"/>
              </w:rPr>
            </w:pPr>
            <w:r w:rsidRPr="00AA197E">
              <w:rPr>
                <w:rFonts w:ascii="Tahoma" w:hAnsi="Tahoma" w:cs="Tahoma"/>
                <w:bCs/>
                <w:color w:val="000000"/>
                <w:kern w:val="36"/>
                <w:sz w:val="20"/>
                <w:szCs w:val="20"/>
              </w:rPr>
              <w:t>2.</w:t>
            </w:r>
          </w:p>
          <w:p w14:paraId="550A9798" w14:textId="77777777" w:rsidR="00816598" w:rsidRPr="00AA197E" w:rsidRDefault="00816598" w:rsidP="00AA197E">
            <w:pPr>
              <w:tabs>
                <w:tab w:val="left" w:pos="-1913"/>
                <w:tab w:val="left" w:pos="-1771"/>
                <w:tab w:val="left" w:pos="-1630"/>
              </w:tabs>
              <w:spacing w:before="120" w:after="120" w:line="240" w:lineRule="auto"/>
              <w:jc w:val="both"/>
              <w:rPr>
                <w:rFonts w:ascii="Tahoma" w:hAnsi="Tahoma" w:cs="Tahoma"/>
                <w:bCs/>
                <w:color w:val="000000"/>
                <w:kern w:val="36"/>
                <w:sz w:val="20"/>
                <w:szCs w:val="20"/>
              </w:rPr>
            </w:pPr>
          </w:p>
          <w:p w14:paraId="12667757" w14:textId="77777777" w:rsidR="00816598" w:rsidRPr="00AA197E" w:rsidRDefault="00816598" w:rsidP="00AA197E">
            <w:pPr>
              <w:tabs>
                <w:tab w:val="left" w:pos="-1913"/>
                <w:tab w:val="left" w:pos="-1771"/>
                <w:tab w:val="left" w:pos="-1630"/>
              </w:tabs>
              <w:spacing w:before="120" w:after="120" w:line="240" w:lineRule="auto"/>
              <w:jc w:val="both"/>
              <w:rPr>
                <w:rFonts w:ascii="Tahoma" w:hAnsi="Tahoma" w:cs="Tahoma"/>
                <w:bCs/>
                <w:color w:val="000000"/>
                <w:kern w:val="36"/>
                <w:sz w:val="20"/>
                <w:szCs w:val="20"/>
              </w:rPr>
            </w:pPr>
          </w:p>
          <w:p w14:paraId="7FFD0544" w14:textId="77777777" w:rsidR="00B83E96" w:rsidRPr="00AA197E" w:rsidRDefault="00B83E96" w:rsidP="00AA197E">
            <w:pPr>
              <w:tabs>
                <w:tab w:val="left" w:pos="-1913"/>
                <w:tab w:val="left" w:pos="-1771"/>
                <w:tab w:val="left" w:pos="-1630"/>
              </w:tabs>
              <w:spacing w:before="120" w:after="120" w:line="240" w:lineRule="auto"/>
              <w:jc w:val="both"/>
              <w:rPr>
                <w:rFonts w:ascii="Tahoma" w:hAnsi="Tahoma" w:cs="Tahoma"/>
                <w:bCs/>
                <w:color w:val="000000"/>
                <w:kern w:val="36"/>
                <w:sz w:val="20"/>
                <w:szCs w:val="20"/>
              </w:rPr>
            </w:pPr>
            <w:r w:rsidRPr="00AA197E">
              <w:rPr>
                <w:rFonts w:ascii="Tahoma" w:hAnsi="Tahoma" w:cs="Tahoma"/>
                <w:bCs/>
                <w:color w:val="000000"/>
                <w:kern w:val="36"/>
                <w:sz w:val="20"/>
                <w:szCs w:val="20"/>
              </w:rPr>
              <w:t>3.</w:t>
            </w:r>
          </w:p>
          <w:p w14:paraId="28BFF88B" w14:textId="77777777" w:rsidR="00816598" w:rsidRPr="00AA197E" w:rsidRDefault="00816598" w:rsidP="00AA197E">
            <w:pPr>
              <w:tabs>
                <w:tab w:val="left" w:pos="-1913"/>
                <w:tab w:val="left" w:pos="-1771"/>
                <w:tab w:val="left" w:pos="-1630"/>
              </w:tabs>
              <w:spacing w:before="120" w:after="120" w:line="240" w:lineRule="auto"/>
              <w:jc w:val="both"/>
              <w:rPr>
                <w:rFonts w:ascii="Tahoma" w:hAnsi="Tahoma" w:cs="Tahoma"/>
                <w:bCs/>
                <w:color w:val="000000"/>
                <w:kern w:val="36"/>
                <w:sz w:val="20"/>
                <w:szCs w:val="20"/>
              </w:rPr>
            </w:pPr>
          </w:p>
          <w:p w14:paraId="67AEA31E" w14:textId="77777777" w:rsidR="00816598" w:rsidRPr="00AA197E" w:rsidRDefault="00816598" w:rsidP="00AA197E">
            <w:pPr>
              <w:tabs>
                <w:tab w:val="left" w:pos="-1913"/>
                <w:tab w:val="left" w:pos="-1771"/>
                <w:tab w:val="left" w:pos="-1630"/>
              </w:tabs>
              <w:spacing w:before="120" w:after="120" w:line="240" w:lineRule="auto"/>
              <w:jc w:val="both"/>
              <w:rPr>
                <w:rFonts w:ascii="Tahoma" w:hAnsi="Tahoma" w:cs="Tahoma"/>
                <w:bCs/>
                <w:color w:val="000000"/>
                <w:kern w:val="36"/>
                <w:sz w:val="20"/>
                <w:szCs w:val="20"/>
              </w:rPr>
            </w:pPr>
          </w:p>
          <w:p w14:paraId="31B49FB3" w14:textId="77777777" w:rsidR="00B83E96" w:rsidRPr="00AA197E" w:rsidRDefault="00B83E96" w:rsidP="00AA197E">
            <w:pPr>
              <w:tabs>
                <w:tab w:val="left" w:pos="-1913"/>
                <w:tab w:val="left" w:pos="-1771"/>
                <w:tab w:val="left" w:pos="-1630"/>
              </w:tabs>
              <w:spacing w:before="120" w:after="120" w:line="240" w:lineRule="auto"/>
              <w:jc w:val="both"/>
              <w:rPr>
                <w:rFonts w:ascii="Tahoma" w:hAnsi="Tahoma" w:cs="Tahoma"/>
                <w:bCs/>
                <w:color w:val="000000"/>
                <w:kern w:val="36"/>
                <w:sz w:val="20"/>
                <w:szCs w:val="20"/>
              </w:rPr>
            </w:pPr>
            <w:r w:rsidRPr="00AA197E">
              <w:rPr>
                <w:rFonts w:ascii="Tahoma" w:hAnsi="Tahoma" w:cs="Tahoma"/>
                <w:bCs/>
                <w:color w:val="000000"/>
                <w:kern w:val="36"/>
                <w:sz w:val="20"/>
                <w:szCs w:val="20"/>
              </w:rPr>
              <w:t>4.</w:t>
            </w:r>
          </w:p>
          <w:p w14:paraId="795F5BC8" w14:textId="77777777" w:rsidR="00B83E96" w:rsidRPr="00AA197E" w:rsidRDefault="00B83E96" w:rsidP="00AA197E">
            <w:pPr>
              <w:tabs>
                <w:tab w:val="left" w:pos="-1913"/>
                <w:tab w:val="left" w:pos="-1771"/>
                <w:tab w:val="left" w:pos="-1630"/>
              </w:tabs>
              <w:spacing w:before="120" w:after="120" w:line="240" w:lineRule="auto"/>
              <w:jc w:val="both"/>
              <w:rPr>
                <w:rFonts w:ascii="Tahoma" w:hAnsi="Tahoma" w:cs="Tahoma"/>
                <w:bCs/>
                <w:color w:val="000000"/>
                <w:kern w:val="36"/>
                <w:sz w:val="20"/>
                <w:szCs w:val="20"/>
              </w:rPr>
            </w:pPr>
          </w:p>
          <w:p w14:paraId="5A510BFA" w14:textId="77777777" w:rsidR="00B83E96" w:rsidRPr="00AA197E" w:rsidRDefault="00B83E96" w:rsidP="00AA197E">
            <w:pPr>
              <w:tabs>
                <w:tab w:val="left" w:pos="-1913"/>
                <w:tab w:val="left" w:pos="-1771"/>
                <w:tab w:val="left" w:pos="-1630"/>
              </w:tabs>
              <w:spacing w:before="120" w:after="120" w:line="240" w:lineRule="auto"/>
              <w:jc w:val="both"/>
              <w:rPr>
                <w:rFonts w:ascii="Tahoma" w:hAnsi="Tahoma" w:cs="Tahoma"/>
                <w:bCs/>
                <w:color w:val="000000"/>
                <w:kern w:val="36"/>
                <w:sz w:val="20"/>
                <w:szCs w:val="20"/>
              </w:rPr>
            </w:pPr>
          </w:p>
        </w:tc>
      </w:tr>
    </w:tbl>
    <w:p w14:paraId="60FB65DF" w14:textId="77777777" w:rsidR="00226590" w:rsidRPr="002F57EA" w:rsidRDefault="00226590" w:rsidP="00B83E96">
      <w:pPr>
        <w:pStyle w:val="Zkladntext"/>
        <w:rPr>
          <w:rFonts w:ascii="Tahoma" w:hAnsi="Tahoma" w:cs="Tahoma"/>
        </w:rPr>
      </w:pPr>
    </w:p>
    <w:p w14:paraId="5D67FF0C" w14:textId="2D7DC146" w:rsidR="00226590" w:rsidRPr="002F57EA" w:rsidRDefault="00226590" w:rsidP="00B83E96">
      <w:pPr>
        <w:pStyle w:val="Zkladntext"/>
        <w:rPr>
          <w:rFonts w:ascii="Tahoma" w:hAnsi="Tahoma" w:cs="Tahoma"/>
        </w:rPr>
      </w:pPr>
      <w:r w:rsidRPr="002F57EA">
        <w:rPr>
          <w:rFonts w:ascii="Tahoma" w:hAnsi="Tahoma" w:cs="Tahoma"/>
        </w:rPr>
        <w:t>U kritéria další nadstandartní služby bude hodnocení na základě níže uvedeného postupu:</w:t>
      </w:r>
    </w:p>
    <w:p w14:paraId="6249D405" w14:textId="77777777" w:rsidR="001C7506" w:rsidRPr="002F57EA" w:rsidRDefault="00F341E4" w:rsidP="001C7506">
      <w:pPr>
        <w:pStyle w:val="Zkladntext"/>
        <w:numPr>
          <w:ilvl w:val="0"/>
          <w:numId w:val="4"/>
        </w:numPr>
        <w:rPr>
          <w:rFonts w:ascii="Tahoma" w:hAnsi="Tahoma" w:cs="Tahoma"/>
        </w:rPr>
      </w:pPr>
      <w:r w:rsidRPr="002F57EA">
        <w:rPr>
          <w:rFonts w:ascii="Tahoma" w:hAnsi="Tahoma" w:cs="Tahoma"/>
        </w:rPr>
        <w:t>Dodavatel nabízí další (nadstandardní) služby, které přímo souvisí s poskytováním benefitních služeb či poskytováním či používáním benefitní karty, a které zároveň nejsou předmětem této veřejné zakázky (ve smyslu Závazného vzoru smlouvy).</w:t>
      </w:r>
    </w:p>
    <w:p w14:paraId="11D8A254" w14:textId="77777777" w:rsidR="001C7506" w:rsidRPr="002F57EA" w:rsidRDefault="00F341E4" w:rsidP="001C7506">
      <w:pPr>
        <w:pStyle w:val="Zkladntext"/>
        <w:ind w:left="720"/>
        <w:rPr>
          <w:rFonts w:ascii="Tahoma" w:hAnsi="Tahoma" w:cs="Tahoma"/>
        </w:rPr>
      </w:pPr>
      <w:r w:rsidRPr="002F57EA">
        <w:rPr>
          <w:rFonts w:ascii="Tahoma" w:hAnsi="Tahoma" w:cs="Tahoma"/>
        </w:rPr>
        <w:t>Dodavatel uvede max. 4 služby.</w:t>
      </w:r>
    </w:p>
    <w:p w14:paraId="1D6BEAED" w14:textId="158B08AD" w:rsidR="00DF2E1E" w:rsidRPr="002F57EA" w:rsidRDefault="00DF2E1E" w:rsidP="001C7506">
      <w:pPr>
        <w:pStyle w:val="Zkladntext"/>
        <w:ind w:left="720"/>
        <w:rPr>
          <w:rFonts w:ascii="Tahoma" w:hAnsi="Tahoma" w:cs="Tahoma"/>
        </w:rPr>
      </w:pPr>
      <w:r w:rsidRPr="002F57EA">
        <w:rPr>
          <w:rFonts w:ascii="Tahoma" w:hAnsi="Tahoma" w:cs="Tahoma"/>
        </w:rPr>
        <w:t>Hodnotí se</w:t>
      </w:r>
      <w:r w:rsidR="004226AC" w:rsidRPr="002F57EA">
        <w:rPr>
          <w:rFonts w:ascii="Tahoma" w:hAnsi="Tahoma" w:cs="Tahoma"/>
        </w:rPr>
        <w:t>,</w:t>
      </w:r>
      <w:r w:rsidRPr="002F57EA">
        <w:rPr>
          <w:rFonts w:ascii="Tahoma" w:hAnsi="Tahoma" w:cs="Tahoma"/>
        </w:rPr>
        <w:t xml:space="preserve"> jak nabízená služba přímo podporuje správu benefitů</w:t>
      </w:r>
      <w:r w:rsidR="004226AC" w:rsidRPr="002F57EA">
        <w:rPr>
          <w:rFonts w:ascii="Tahoma" w:hAnsi="Tahoma" w:cs="Tahoma"/>
        </w:rPr>
        <w:t>,</w:t>
      </w:r>
      <w:r w:rsidRPr="002F57EA">
        <w:rPr>
          <w:rFonts w:ascii="Tahoma" w:hAnsi="Tahoma" w:cs="Tahoma"/>
        </w:rPr>
        <w:t xml:space="preserve"> a zda rozšiřuje možnosti systému benefitů nad rámec standardně poskytovaných funkcí.</w:t>
      </w:r>
    </w:p>
    <w:p w14:paraId="502055BF" w14:textId="642FE528" w:rsidR="00DF2E1E" w:rsidRPr="002F57EA" w:rsidRDefault="00DF2E1E" w:rsidP="00CA1765">
      <w:pPr>
        <w:pStyle w:val="Zkladntext"/>
        <w:numPr>
          <w:ilvl w:val="0"/>
          <w:numId w:val="3"/>
        </w:numPr>
        <w:spacing w:before="120"/>
        <w:ind w:left="1560"/>
        <w:rPr>
          <w:rFonts w:ascii="Tahoma" w:hAnsi="Tahoma" w:cs="Tahoma"/>
        </w:rPr>
      </w:pPr>
      <w:r w:rsidRPr="002F57EA">
        <w:rPr>
          <w:rFonts w:ascii="Tahoma" w:hAnsi="Tahoma" w:cs="Tahoma"/>
        </w:rPr>
        <w:t>0 bodů: Služb</w:t>
      </w:r>
      <w:r w:rsidR="00F341E4" w:rsidRPr="002F57EA">
        <w:rPr>
          <w:rFonts w:ascii="Tahoma" w:hAnsi="Tahoma" w:cs="Tahoma"/>
        </w:rPr>
        <w:t>a</w:t>
      </w:r>
      <w:r w:rsidRPr="002F57EA">
        <w:rPr>
          <w:rFonts w:ascii="Tahoma" w:hAnsi="Tahoma" w:cs="Tahoma"/>
        </w:rPr>
        <w:t xml:space="preserve"> ne</w:t>
      </w:r>
      <w:r w:rsidR="00F341E4" w:rsidRPr="002F57EA">
        <w:rPr>
          <w:rFonts w:ascii="Tahoma" w:hAnsi="Tahoma" w:cs="Tahoma"/>
        </w:rPr>
        <w:t>ní</w:t>
      </w:r>
      <w:r w:rsidRPr="002F57EA">
        <w:rPr>
          <w:rFonts w:ascii="Tahoma" w:hAnsi="Tahoma" w:cs="Tahoma"/>
        </w:rPr>
        <w:t xml:space="preserve"> relevantní k benefitnímu systému.</w:t>
      </w:r>
    </w:p>
    <w:p w14:paraId="03865D74" w14:textId="203C2683" w:rsidR="00DF2E1E" w:rsidRPr="002F57EA" w:rsidRDefault="00DF2E1E" w:rsidP="00CA1765">
      <w:pPr>
        <w:pStyle w:val="Zkladntext"/>
        <w:numPr>
          <w:ilvl w:val="0"/>
          <w:numId w:val="3"/>
        </w:numPr>
        <w:spacing w:before="120"/>
        <w:ind w:left="1560"/>
        <w:rPr>
          <w:rFonts w:ascii="Tahoma" w:hAnsi="Tahoma" w:cs="Tahoma"/>
        </w:rPr>
      </w:pPr>
      <w:r w:rsidRPr="002F57EA">
        <w:rPr>
          <w:rFonts w:ascii="Tahoma" w:hAnsi="Tahoma" w:cs="Tahoma"/>
        </w:rPr>
        <w:t>1 bod: Služba je částečně relevantní nebo doplňuje základní funkce.</w:t>
      </w:r>
    </w:p>
    <w:p w14:paraId="54BBCF2E" w14:textId="3E9E42C3" w:rsidR="00DF2E1E" w:rsidRPr="002F57EA" w:rsidRDefault="008419CB" w:rsidP="00CA1765">
      <w:pPr>
        <w:pStyle w:val="Zkladntext"/>
        <w:numPr>
          <w:ilvl w:val="0"/>
          <w:numId w:val="3"/>
        </w:numPr>
        <w:spacing w:before="120"/>
        <w:ind w:left="1560"/>
        <w:rPr>
          <w:rFonts w:ascii="Tahoma" w:hAnsi="Tahoma" w:cs="Tahoma"/>
        </w:rPr>
      </w:pPr>
      <w:r>
        <w:rPr>
          <w:rFonts w:ascii="Tahoma" w:hAnsi="Tahoma" w:cs="Tahoma"/>
        </w:rPr>
        <w:t>2</w:t>
      </w:r>
      <w:r w:rsidR="00DF2E1E" w:rsidRPr="002F57EA">
        <w:rPr>
          <w:rFonts w:ascii="Tahoma" w:hAnsi="Tahoma" w:cs="Tahoma"/>
        </w:rPr>
        <w:t xml:space="preserve"> body: Služba je plně relevantní a významně obohacuje možnosti správy benefitů.</w:t>
      </w:r>
    </w:p>
    <w:p w14:paraId="3DCCF2A9" w14:textId="3CD8E651" w:rsidR="00226590" w:rsidRPr="002F57EA" w:rsidRDefault="00226590" w:rsidP="00274689">
      <w:pPr>
        <w:pStyle w:val="Zkladntext"/>
        <w:ind w:left="720"/>
        <w:rPr>
          <w:rFonts w:ascii="Tahoma" w:hAnsi="Tahoma" w:cs="Tahoma"/>
        </w:rPr>
      </w:pPr>
      <w:r w:rsidRPr="002F57EA">
        <w:rPr>
          <w:rFonts w:ascii="Tahoma" w:hAnsi="Tahoma" w:cs="Tahoma"/>
        </w:rPr>
        <w:t>Hodnotí se přímý užitek, který služba přináší zaměstnancům v rámci benefitního programu.</w:t>
      </w:r>
    </w:p>
    <w:p w14:paraId="0697BA91" w14:textId="77777777" w:rsidR="00226590" w:rsidRPr="002F57EA" w:rsidRDefault="00226590" w:rsidP="00274689">
      <w:pPr>
        <w:pStyle w:val="Zkladntext"/>
        <w:numPr>
          <w:ilvl w:val="0"/>
          <w:numId w:val="2"/>
        </w:numPr>
        <w:spacing w:before="120"/>
        <w:ind w:left="1560"/>
        <w:rPr>
          <w:rFonts w:ascii="Tahoma" w:hAnsi="Tahoma" w:cs="Tahoma"/>
        </w:rPr>
      </w:pPr>
      <w:r w:rsidRPr="002F57EA">
        <w:rPr>
          <w:rFonts w:ascii="Tahoma" w:hAnsi="Tahoma" w:cs="Tahoma"/>
        </w:rPr>
        <w:t>0 bodů: Služba nepřináší žádný užitek pro zaměstnance.</w:t>
      </w:r>
    </w:p>
    <w:p w14:paraId="0913F896" w14:textId="74E999F8" w:rsidR="00226590" w:rsidRPr="002F57EA" w:rsidRDefault="00226590" w:rsidP="00274689">
      <w:pPr>
        <w:pStyle w:val="Zkladntext"/>
        <w:numPr>
          <w:ilvl w:val="0"/>
          <w:numId w:val="2"/>
        </w:numPr>
        <w:spacing w:before="120"/>
        <w:ind w:left="1560"/>
        <w:rPr>
          <w:rFonts w:ascii="Tahoma" w:hAnsi="Tahoma" w:cs="Tahoma"/>
        </w:rPr>
      </w:pPr>
      <w:r w:rsidRPr="002F57EA">
        <w:rPr>
          <w:rFonts w:ascii="Tahoma" w:hAnsi="Tahoma" w:cs="Tahoma"/>
        </w:rPr>
        <w:lastRenderedPageBreak/>
        <w:t>1 bod: Služba má omezený přínos nebo je využitelná jen specifickou skupinou zaměstnanců.</w:t>
      </w:r>
    </w:p>
    <w:p w14:paraId="17C5FD40" w14:textId="40C4B8B4" w:rsidR="00226590" w:rsidRPr="002F57EA" w:rsidRDefault="008419CB" w:rsidP="00274689">
      <w:pPr>
        <w:pStyle w:val="Zkladntext"/>
        <w:numPr>
          <w:ilvl w:val="0"/>
          <w:numId w:val="2"/>
        </w:numPr>
        <w:spacing w:before="120"/>
        <w:ind w:left="1560"/>
        <w:rPr>
          <w:rFonts w:ascii="Tahoma" w:hAnsi="Tahoma" w:cs="Tahoma"/>
        </w:rPr>
      </w:pPr>
      <w:r>
        <w:rPr>
          <w:rFonts w:ascii="Tahoma" w:hAnsi="Tahoma" w:cs="Tahoma"/>
        </w:rPr>
        <w:t>2</w:t>
      </w:r>
      <w:r w:rsidR="00226590" w:rsidRPr="002F57EA">
        <w:rPr>
          <w:rFonts w:ascii="Tahoma" w:hAnsi="Tahoma" w:cs="Tahoma"/>
        </w:rPr>
        <w:t xml:space="preserve"> body: Služba přináší významný a široce využitelný přínos pro zaměstnance.</w:t>
      </w:r>
    </w:p>
    <w:p w14:paraId="21913779" w14:textId="742652D0" w:rsidR="00226590" w:rsidRPr="002F57EA" w:rsidRDefault="001C7506" w:rsidP="00274689">
      <w:pPr>
        <w:pStyle w:val="Zkladntext"/>
        <w:ind w:left="720"/>
        <w:rPr>
          <w:rFonts w:ascii="Tahoma" w:hAnsi="Tahoma" w:cs="Tahoma"/>
        </w:rPr>
      </w:pPr>
      <w:r w:rsidRPr="002F57EA">
        <w:rPr>
          <w:rFonts w:ascii="Tahoma" w:hAnsi="Tahoma" w:cs="Tahoma"/>
        </w:rPr>
        <w:t xml:space="preserve">Body budou následně sečteny a maximální možný počet bodů je </w:t>
      </w:r>
      <w:r w:rsidR="001C5F6F">
        <w:rPr>
          <w:rFonts w:ascii="Tahoma" w:hAnsi="Tahoma" w:cs="Tahoma"/>
        </w:rPr>
        <w:t>4</w:t>
      </w:r>
      <w:r w:rsidRPr="002F57EA">
        <w:rPr>
          <w:rFonts w:ascii="Tahoma" w:hAnsi="Tahoma" w:cs="Tahoma"/>
        </w:rPr>
        <w:t xml:space="preserve"> za každou službu, celkem tedy </w:t>
      </w:r>
      <w:r w:rsidR="008419CB">
        <w:rPr>
          <w:rFonts w:ascii="Tahoma" w:hAnsi="Tahoma" w:cs="Tahoma"/>
        </w:rPr>
        <w:t>16</w:t>
      </w:r>
      <w:r w:rsidRPr="002F57EA">
        <w:rPr>
          <w:rFonts w:ascii="Tahoma" w:hAnsi="Tahoma" w:cs="Tahoma"/>
        </w:rPr>
        <w:t xml:space="preserve"> bodů (max. 4 služby po max. </w:t>
      </w:r>
      <w:r w:rsidR="008419CB">
        <w:rPr>
          <w:rFonts w:ascii="Tahoma" w:hAnsi="Tahoma" w:cs="Tahoma"/>
        </w:rPr>
        <w:t>4</w:t>
      </w:r>
      <w:r w:rsidRPr="002F57EA">
        <w:rPr>
          <w:rFonts w:ascii="Tahoma" w:hAnsi="Tahoma" w:cs="Tahoma"/>
        </w:rPr>
        <w:t xml:space="preserve"> bodech).</w:t>
      </w:r>
    </w:p>
    <w:p w14:paraId="5CB1F22C" w14:textId="77777777" w:rsidR="00226590" w:rsidRPr="002F57EA" w:rsidRDefault="00226590" w:rsidP="00B83E96">
      <w:pPr>
        <w:pStyle w:val="Zkladntext"/>
        <w:rPr>
          <w:rFonts w:ascii="Tahoma" w:hAnsi="Tahoma" w:cs="Tahoma"/>
        </w:rPr>
      </w:pPr>
    </w:p>
    <w:p w14:paraId="14D27D9F" w14:textId="77777777" w:rsidR="00274689" w:rsidRPr="002F57EA" w:rsidRDefault="00274689" w:rsidP="00B83E96">
      <w:pPr>
        <w:pStyle w:val="Zkladntext"/>
        <w:rPr>
          <w:rFonts w:ascii="Tahoma" w:hAnsi="Tahoma" w:cs="Tahoma"/>
        </w:rPr>
      </w:pPr>
    </w:p>
    <w:p w14:paraId="3C75F1B6" w14:textId="77777777" w:rsidR="00AA197E" w:rsidRPr="002F57EA" w:rsidRDefault="00AA197E" w:rsidP="00AA197E">
      <w:pPr>
        <w:rPr>
          <w:rFonts w:ascii="Tahoma" w:hAnsi="Tahoma" w:cs="Tahoma"/>
          <w:sz w:val="20"/>
          <w:szCs w:val="20"/>
        </w:rPr>
      </w:pPr>
      <w:r w:rsidRPr="002F57EA">
        <w:rPr>
          <w:rFonts w:ascii="Tahoma" w:hAnsi="Tahoma" w:cs="Tahoma"/>
          <w:sz w:val="20"/>
          <w:szCs w:val="20"/>
        </w:rPr>
        <w:t xml:space="preserve">V </w:t>
      </w:r>
      <w:r w:rsidRPr="002F57EA">
        <w:rPr>
          <w:rFonts w:ascii="Tahoma" w:hAnsi="Tahoma" w:cs="Tahoma"/>
          <w:sz w:val="20"/>
          <w:szCs w:val="20"/>
          <w:highlight w:val="yellow"/>
        </w:rPr>
        <w:t>(doplní účastník)</w:t>
      </w:r>
      <w:r w:rsidRPr="002F57EA">
        <w:rPr>
          <w:rFonts w:ascii="Tahoma" w:hAnsi="Tahoma" w:cs="Tahoma"/>
          <w:sz w:val="20"/>
          <w:szCs w:val="20"/>
        </w:rPr>
        <w:t xml:space="preserve"> dne </w:t>
      </w:r>
      <w:r w:rsidRPr="002F57EA">
        <w:rPr>
          <w:rFonts w:ascii="Tahoma" w:hAnsi="Tahoma" w:cs="Tahoma"/>
          <w:sz w:val="20"/>
          <w:szCs w:val="20"/>
          <w:highlight w:val="yellow"/>
        </w:rPr>
        <w:t>(doplní účastník)</w:t>
      </w:r>
    </w:p>
    <w:p w14:paraId="13C6A4B8" w14:textId="77777777" w:rsidR="00AA197E" w:rsidRPr="002F57EA" w:rsidRDefault="00AA197E" w:rsidP="00AA197E">
      <w:pPr>
        <w:rPr>
          <w:rFonts w:ascii="Tahoma" w:hAnsi="Tahoma" w:cs="Tahoma"/>
          <w:sz w:val="20"/>
          <w:szCs w:val="20"/>
        </w:rPr>
      </w:pPr>
      <w:r w:rsidRPr="002F57EA">
        <w:rPr>
          <w:rFonts w:ascii="Tahoma" w:hAnsi="Tahoma" w:cs="Tahoma"/>
          <w:sz w:val="20"/>
          <w:szCs w:val="20"/>
        </w:rPr>
        <w:t xml:space="preserve">        </w:t>
      </w:r>
      <w:r w:rsidRPr="002F57EA">
        <w:rPr>
          <w:rFonts w:ascii="Tahoma" w:hAnsi="Tahoma" w:cs="Tahoma"/>
          <w:sz w:val="20"/>
          <w:szCs w:val="20"/>
        </w:rPr>
        <w:tab/>
      </w:r>
    </w:p>
    <w:p w14:paraId="46A9D2E7" w14:textId="77777777" w:rsidR="00AA197E" w:rsidRPr="002F57EA" w:rsidRDefault="00AA197E" w:rsidP="00AA197E">
      <w:pPr>
        <w:rPr>
          <w:rFonts w:ascii="Tahoma" w:hAnsi="Tahoma" w:cs="Tahoma"/>
          <w:sz w:val="20"/>
          <w:szCs w:val="20"/>
          <w:highlight w:val="yellow"/>
        </w:rPr>
      </w:pPr>
    </w:p>
    <w:p w14:paraId="7C0CBA43" w14:textId="77777777" w:rsidR="00AA197E" w:rsidRPr="002F57EA" w:rsidRDefault="00AA197E" w:rsidP="00AA197E">
      <w:pPr>
        <w:rPr>
          <w:rFonts w:ascii="Tahoma" w:hAnsi="Tahoma" w:cs="Tahoma"/>
          <w:sz w:val="20"/>
          <w:szCs w:val="20"/>
        </w:rPr>
      </w:pPr>
      <w:r w:rsidRPr="002F57EA">
        <w:rPr>
          <w:rFonts w:ascii="Tahoma" w:hAnsi="Tahoma" w:cs="Tahoma"/>
          <w:sz w:val="20"/>
          <w:szCs w:val="20"/>
          <w:highlight w:val="yellow"/>
        </w:rPr>
        <w:t>(doplní a podepíše účastník – jméno, příjmení a podpis oprávněné osoby)</w:t>
      </w:r>
    </w:p>
    <w:p w14:paraId="0F528E16" w14:textId="77777777" w:rsidR="00AA197E" w:rsidRPr="002F57EA" w:rsidRDefault="00AA197E" w:rsidP="00AA197E">
      <w:pPr>
        <w:rPr>
          <w:rFonts w:ascii="Tahoma" w:hAnsi="Tahoma" w:cs="Tahoma"/>
          <w:sz w:val="20"/>
          <w:szCs w:val="20"/>
        </w:rPr>
      </w:pPr>
      <w:r w:rsidRPr="002F57EA">
        <w:rPr>
          <w:rFonts w:ascii="Tahoma" w:hAnsi="Tahoma" w:cs="Tahoma"/>
          <w:sz w:val="20"/>
          <w:szCs w:val="20"/>
        </w:rPr>
        <w:t>..…………………………………………..</w:t>
      </w:r>
    </w:p>
    <w:p w14:paraId="32E1BE83" w14:textId="58046A7C" w:rsidR="00D90A97" w:rsidRPr="00703693" w:rsidRDefault="00D90A97" w:rsidP="00AA197E">
      <w:pPr>
        <w:pStyle w:val="Zkladntext"/>
      </w:pPr>
    </w:p>
    <w:sectPr w:rsidR="00D90A97" w:rsidRPr="00703693" w:rsidSect="00E24B74">
      <w:pgSz w:w="16838" w:h="11906" w:orient="landscape"/>
      <w:pgMar w:top="1418" w:right="1418" w:bottom="1418" w:left="1418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8B670" w14:textId="77777777" w:rsidR="00D023E0" w:rsidRDefault="00D023E0" w:rsidP="00B83E96">
      <w:pPr>
        <w:spacing w:after="0" w:line="240" w:lineRule="auto"/>
      </w:pPr>
      <w:r>
        <w:separator/>
      </w:r>
    </w:p>
  </w:endnote>
  <w:endnote w:type="continuationSeparator" w:id="0">
    <w:p w14:paraId="1E4E9396" w14:textId="77777777" w:rsidR="00D023E0" w:rsidRDefault="00D023E0" w:rsidP="00B83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8CACC" w14:textId="77777777" w:rsidR="00D023E0" w:rsidRDefault="00D023E0" w:rsidP="00B83E96">
      <w:pPr>
        <w:spacing w:after="0" w:line="240" w:lineRule="auto"/>
      </w:pPr>
      <w:r>
        <w:separator/>
      </w:r>
    </w:p>
  </w:footnote>
  <w:footnote w:type="continuationSeparator" w:id="0">
    <w:p w14:paraId="594D1FA0" w14:textId="77777777" w:rsidR="00D023E0" w:rsidRDefault="00D023E0" w:rsidP="00B83E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33F7C"/>
    <w:multiLevelType w:val="multilevel"/>
    <w:tmpl w:val="6E1A6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3B07D8"/>
    <w:multiLevelType w:val="hybridMultilevel"/>
    <w:tmpl w:val="3DEE1F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38768A"/>
    <w:multiLevelType w:val="hybridMultilevel"/>
    <w:tmpl w:val="B0D092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CC27EE"/>
    <w:multiLevelType w:val="hybridMultilevel"/>
    <w:tmpl w:val="DE6A35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522520">
    <w:abstractNumId w:val="0"/>
  </w:num>
  <w:num w:numId="2" w16cid:durableId="703602725">
    <w:abstractNumId w:val="2"/>
  </w:num>
  <w:num w:numId="3" w16cid:durableId="1041515339">
    <w:abstractNumId w:val="1"/>
  </w:num>
  <w:num w:numId="4" w16cid:durableId="8918928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E96"/>
    <w:rsid w:val="00001D9C"/>
    <w:rsid w:val="001C5F6F"/>
    <w:rsid w:val="001C7506"/>
    <w:rsid w:val="00226590"/>
    <w:rsid w:val="00274689"/>
    <w:rsid w:val="002F3D04"/>
    <w:rsid w:val="002F57EA"/>
    <w:rsid w:val="004226AC"/>
    <w:rsid w:val="004412E4"/>
    <w:rsid w:val="00481580"/>
    <w:rsid w:val="00495764"/>
    <w:rsid w:val="005764B3"/>
    <w:rsid w:val="005930F9"/>
    <w:rsid w:val="005A5A7A"/>
    <w:rsid w:val="005A77B4"/>
    <w:rsid w:val="005E22CE"/>
    <w:rsid w:val="005E5D9C"/>
    <w:rsid w:val="006922A0"/>
    <w:rsid w:val="00703693"/>
    <w:rsid w:val="00713FED"/>
    <w:rsid w:val="00751498"/>
    <w:rsid w:val="00772A32"/>
    <w:rsid w:val="007B2912"/>
    <w:rsid w:val="0081137C"/>
    <w:rsid w:val="00816598"/>
    <w:rsid w:val="008419CB"/>
    <w:rsid w:val="00873268"/>
    <w:rsid w:val="009F40D1"/>
    <w:rsid w:val="00A644B3"/>
    <w:rsid w:val="00A65ACE"/>
    <w:rsid w:val="00AA197E"/>
    <w:rsid w:val="00AD76E1"/>
    <w:rsid w:val="00AF2E2E"/>
    <w:rsid w:val="00B361D6"/>
    <w:rsid w:val="00B83E96"/>
    <w:rsid w:val="00C5712E"/>
    <w:rsid w:val="00CA1765"/>
    <w:rsid w:val="00CA2874"/>
    <w:rsid w:val="00D023E0"/>
    <w:rsid w:val="00D13A9B"/>
    <w:rsid w:val="00D36B92"/>
    <w:rsid w:val="00D72DA9"/>
    <w:rsid w:val="00D90A97"/>
    <w:rsid w:val="00DC58A7"/>
    <w:rsid w:val="00DF2E1E"/>
    <w:rsid w:val="00E6712E"/>
    <w:rsid w:val="00F341E4"/>
    <w:rsid w:val="00FB737E"/>
    <w:rsid w:val="00FC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6D261"/>
  <w15:chartTrackingRefBased/>
  <w15:docId w15:val="{B0436C92-EC2C-476D-B33E-537A2E0D0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3E96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83E96"/>
    <w:pPr>
      <w:suppressAutoHyphens/>
      <w:spacing w:after="120" w:line="240" w:lineRule="auto"/>
    </w:pPr>
    <w:rPr>
      <w:rFonts w:ascii="Arial" w:eastAsia="Times New Roman" w:hAnsi="Arial"/>
      <w:sz w:val="20"/>
      <w:szCs w:val="20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B83E96"/>
    <w:rPr>
      <w:rFonts w:ascii="Arial" w:eastAsia="Times New Roman" w:hAnsi="Arial" w:cs="Times New Roman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nhideWhenUsed/>
    <w:rsid w:val="00B83E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83E96"/>
    <w:rPr>
      <w:rFonts w:ascii="Calibri" w:eastAsia="Calibri" w:hAnsi="Calibri" w:cs="Times New Roman"/>
    </w:rPr>
  </w:style>
  <w:style w:type="character" w:customStyle="1" w:styleId="Jin">
    <w:name w:val="Jiné_"/>
    <w:link w:val="Jin0"/>
    <w:rsid w:val="00B83E96"/>
    <w:rPr>
      <w:rFonts w:ascii="Arial" w:eastAsia="Arial" w:hAnsi="Arial" w:cs="Arial"/>
    </w:rPr>
  </w:style>
  <w:style w:type="paragraph" w:customStyle="1" w:styleId="Jin0">
    <w:name w:val="Jiné"/>
    <w:basedOn w:val="Normln"/>
    <w:link w:val="Jin"/>
    <w:rsid w:val="00B83E96"/>
    <w:pPr>
      <w:widowControl w:val="0"/>
      <w:spacing w:after="20" w:line="293" w:lineRule="auto"/>
    </w:pPr>
    <w:rPr>
      <w:rFonts w:ascii="Arial" w:eastAsia="Arial" w:hAnsi="Arial" w:cs="Arial"/>
    </w:rPr>
  </w:style>
  <w:style w:type="paragraph" w:styleId="Zpat">
    <w:name w:val="footer"/>
    <w:basedOn w:val="Normln"/>
    <w:link w:val="ZpatChar"/>
    <w:uiPriority w:val="99"/>
    <w:unhideWhenUsed/>
    <w:rsid w:val="00B83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3E96"/>
    <w:rPr>
      <w:rFonts w:ascii="Calibri" w:eastAsia="Calibri" w:hAnsi="Calibri" w:cs="Times New Roman"/>
    </w:rPr>
  </w:style>
  <w:style w:type="paragraph" w:styleId="Revize">
    <w:name w:val="Revision"/>
    <w:hidden/>
    <w:uiPriority w:val="99"/>
    <w:semiHidden/>
    <w:rsid w:val="00226590"/>
    <w:pPr>
      <w:spacing w:after="0" w:line="240" w:lineRule="auto"/>
    </w:pPr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semiHidden/>
    <w:unhideWhenUsed/>
    <w:rsid w:val="002265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2E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2E53"/>
    <w:rPr>
      <w:rFonts w:ascii="Segoe UI" w:eastAsia="Calibr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C2E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C2E5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2E53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2E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2E53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327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Lukášová Eliška, Ing., PhD.</dc:creator>
  <cp:keywords/>
  <dc:description/>
  <cp:lastModifiedBy>Milan Beneš</cp:lastModifiedBy>
  <cp:revision>25</cp:revision>
  <dcterms:created xsi:type="dcterms:W3CDTF">2025-01-20T18:46:00Z</dcterms:created>
  <dcterms:modified xsi:type="dcterms:W3CDTF">2025-11-19T11:03:00Z</dcterms:modified>
</cp:coreProperties>
</file>