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0360" w:rsidRPr="009077E5" w:rsidRDefault="00E376AC" w:rsidP="004F441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42"/>
        <w:jc w:val="center"/>
        <w:rPr>
          <w:rFonts w:ascii="Tahoma" w:hAnsi="Tahoma" w:cs="Tahoma"/>
          <w:b/>
          <w:bCs/>
          <w:color w:val="auto"/>
          <w:sz w:val="32"/>
          <w:szCs w:val="32"/>
        </w:rPr>
      </w:pPr>
      <w:r>
        <w:rPr>
          <w:rFonts w:ascii="Tahoma" w:hAnsi="Tahoma" w:cs="Tahoma"/>
          <w:b/>
          <w:bCs/>
          <w:color w:val="auto"/>
          <w:sz w:val="32"/>
          <w:szCs w:val="32"/>
        </w:rPr>
        <w:t>KRYCÍ LIST NABÍDKY</w:t>
      </w:r>
    </w:p>
    <w:tbl>
      <w:tblPr>
        <w:tblW w:w="9339" w:type="dxa"/>
        <w:tblInd w:w="-279" w:type="dxa"/>
        <w:tblLayout w:type="fixed"/>
        <w:tblLook w:val="0000" w:firstRow="0" w:lastRow="0" w:firstColumn="0" w:lastColumn="0" w:noHBand="0" w:noVBand="0"/>
      </w:tblPr>
      <w:tblGrid>
        <w:gridCol w:w="3477"/>
        <w:gridCol w:w="5862"/>
      </w:tblGrid>
      <w:tr w:rsidR="00F343D1" w:rsidRPr="00377A4C" w:rsidTr="00076D2A">
        <w:trPr>
          <w:cantSplit/>
          <w:trHeight w:val="510"/>
        </w:trPr>
        <w:tc>
          <w:tcPr>
            <w:tcW w:w="9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43D1" w:rsidRPr="00377A4C" w:rsidRDefault="00CB5C36" w:rsidP="00F343D1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auto"/>
                <w:sz w:val="20"/>
                <w:szCs w:val="20"/>
              </w:rPr>
              <w:t>Veřejná z</w:t>
            </w:r>
            <w:r w:rsidR="00F343D1" w:rsidRPr="00377A4C">
              <w:rPr>
                <w:rFonts w:ascii="Tahoma" w:hAnsi="Tahoma" w:cs="Tahoma"/>
                <w:b/>
                <w:color w:val="auto"/>
                <w:sz w:val="20"/>
                <w:szCs w:val="20"/>
              </w:rPr>
              <w:t>akázka</w:t>
            </w:r>
            <w:r w:rsidR="00F343D1" w:rsidRPr="00377A4C" w:rsidDel="00522C8E">
              <w:rPr>
                <w:rFonts w:ascii="Tahoma" w:hAnsi="Tahoma" w:cs="Tahoma"/>
                <w:b/>
                <w:color w:val="auto"/>
                <w:sz w:val="20"/>
                <w:szCs w:val="20"/>
              </w:rPr>
              <w:t xml:space="preserve"> </w:t>
            </w:r>
          </w:p>
        </w:tc>
      </w:tr>
      <w:tr w:rsidR="00F343D1" w:rsidRPr="00377A4C" w:rsidTr="00076D2A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43D1" w:rsidRPr="00377A4C" w:rsidRDefault="00F343D1" w:rsidP="00F343D1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color w:val="auto"/>
                <w:sz w:val="20"/>
                <w:szCs w:val="20"/>
              </w:rPr>
              <w:t>Název</w:t>
            </w:r>
            <w:r w:rsidR="00CB5C36">
              <w:rPr>
                <w:rFonts w:ascii="Tahoma" w:hAnsi="Tahoma" w:cs="Tahoma"/>
                <w:color w:val="auto"/>
                <w:sz w:val="20"/>
                <w:szCs w:val="20"/>
              </w:rPr>
              <w:t xml:space="preserve"> veřejné</w:t>
            </w:r>
            <w:r w:rsidRPr="00377A4C">
              <w:rPr>
                <w:rFonts w:ascii="Tahoma" w:hAnsi="Tahoma" w:cs="Tahoma"/>
                <w:color w:val="auto"/>
                <w:sz w:val="20"/>
                <w:szCs w:val="20"/>
              </w:rPr>
              <w:t xml:space="preserve"> zakázky: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650A" w:rsidRPr="00033043" w:rsidRDefault="004F4418" w:rsidP="000029BB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before="60"/>
              <w:ind w:left="142"/>
              <w:jc w:val="left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Obnova antivirového systému</w:t>
            </w:r>
            <w:r w:rsidR="000029BB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-</w:t>
            </w:r>
            <w:r w:rsidR="00DF6F16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opakované řízení</w:t>
            </w:r>
            <w:r w:rsidR="000029BB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-</w:t>
            </w:r>
            <w:bookmarkStart w:id="0" w:name="_GoBack"/>
            <w:bookmarkEnd w:id="0"/>
            <w:r w:rsidR="00C459F5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část </w:t>
            </w:r>
            <w:r w:rsidR="00C459F5" w:rsidRPr="00C459F5">
              <w:rPr>
                <w:rFonts w:ascii="Tahoma" w:hAnsi="Tahoma" w:cs="Tahoma"/>
                <w:b/>
                <w:bCs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F343D1" w:rsidRPr="00377A4C" w:rsidTr="00076D2A">
        <w:trPr>
          <w:cantSplit/>
          <w:trHeight w:val="510"/>
        </w:trPr>
        <w:tc>
          <w:tcPr>
            <w:tcW w:w="933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43D1" w:rsidRPr="00377A4C" w:rsidRDefault="00F343D1" w:rsidP="00F343D1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center"/>
              <w:rPr>
                <w:rFonts w:ascii="Tahoma" w:hAnsi="Tahoma" w:cs="Tahoma"/>
                <w:b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b/>
                <w:color w:val="auto"/>
                <w:sz w:val="20"/>
                <w:szCs w:val="20"/>
              </w:rPr>
              <w:t>Zadavatel</w:t>
            </w:r>
          </w:p>
        </w:tc>
      </w:tr>
      <w:tr w:rsidR="00A0413E" w:rsidRPr="00377A4C" w:rsidTr="00076D2A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413E" w:rsidRPr="00377A4C" w:rsidRDefault="00A0413E" w:rsidP="00695BD7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color w:val="auto"/>
                <w:sz w:val="20"/>
                <w:szCs w:val="20"/>
              </w:rPr>
              <w:t>Název: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413E" w:rsidRPr="00A0413E" w:rsidRDefault="00A0413E" w:rsidP="00964C0F">
            <w:pPr>
              <w:spacing w:before="120" w:after="120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 xml:space="preserve">  </w:t>
            </w:r>
            <w:r w:rsidRPr="00A0413E">
              <w:rPr>
                <w:rFonts w:ascii="Tahoma" w:hAnsi="Tahoma" w:cs="Tahoma"/>
                <w:b/>
                <w:sz w:val="20"/>
                <w:szCs w:val="20"/>
              </w:rPr>
              <w:t>Slatinné lázně Třeboň s.r.o.</w:t>
            </w:r>
          </w:p>
        </w:tc>
      </w:tr>
      <w:tr w:rsidR="00A0413E" w:rsidRPr="00377A4C" w:rsidTr="00076D2A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413E" w:rsidRPr="00377A4C" w:rsidRDefault="00A0413E" w:rsidP="00695BD7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bookmarkStart w:id="1" w:name="_Hlk167972739"/>
            <w:r w:rsidRPr="00377A4C">
              <w:rPr>
                <w:rFonts w:ascii="Tahoma" w:hAnsi="Tahoma" w:cs="Tahoma"/>
                <w:color w:val="auto"/>
                <w:sz w:val="20"/>
                <w:szCs w:val="20"/>
              </w:rPr>
              <w:t>Sídlo: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413E" w:rsidRPr="00A0413E" w:rsidRDefault="00A0413E" w:rsidP="00310CD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 </w:t>
            </w:r>
            <w:bookmarkStart w:id="2" w:name="_Hlk167972758"/>
            <w:r w:rsidRPr="00A0413E">
              <w:rPr>
                <w:rFonts w:ascii="Tahoma" w:hAnsi="Tahoma" w:cs="Tahoma"/>
                <w:sz w:val="20"/>
                <w:szCs w:val="20"/>
              </w:rPr>
              <w:t>Lázeňská 1001, Třeboň II, 379 01 Třeboň</w:t>
            </w:r>
            <w:bookmarkEnd w:id="2"/>
          </w:p>
        </w:tc>
      </w:tr>
      <w:bookmarkEnd w:id="1"/>
      <w:tr w:rsidR="00A0413E" w:rsidRPr="00377A4C" w:rsidTr="00076D2A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413E" w:rsidRPr="00377A4C" w:rsidRDefault="00A0413E" w:rsidP="00695BD7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color w:val="auto"/>
                <w:sz w:val="20"/>
                <w:szCs w:val="20"/>
              </w:rPr>
              <w:t>IČ</w:t>
            </w:r>
            <w:r w:rsidR="00CB5C36">
              <w:rPr>
                <w:rFonts w:ascii="Tahoma" w:hAnsi="Tahoma" w:cs="Tahoma"/>
                <w:color w:val="auto"/>
                <w:sz w:val="20"/>
                <w:szCs w:val="20"/>
              </w:rPr>
              <w:t>O</w:t>
            </w:r>
            <w:r w:rsidRPr="00377A4C">
              <w:rPr>
                <w:rFonts w:ascii="Tahoma" w:hAnsi="Tahoma" w:cs="Tahoma"/>
                <w:color w:val="auto"/>
                <w:sz w:val="20"/>
                <w:szCs w:val="20"/>
              </w:rPr>
              <w:t>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413E" w:rsidRPr="00A0413E" w:rsidRDefault="00A0413E" w:rsidP="00310CD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 </w:t>
            </w:r>
            <w:bookmarkStart w:id="3" w:name="_Hlk167972772"/>
            <w:r w:rsidRPr="00A0413E">
              <w:rPr>
                <w:rFonts w:ascii="Tahoma" w:hAnsi="Tahoma" w:cs="Tahoma"/>
                <w:sz w:val="20"/>
                <w:szCs w:val="20"/>
              </w:rPr>
              <w:t>25179896</w:t>
            </w:r>
            <w:bookmarkEnd w:id="3"/>
          </w:p>
        </w:tc>
      </w:tr>
      <w:tr w:rsidR="006A0DCE" w:rsidRPr="00701DF0" w:rsidTr="002106C6">
        <w:trPr>
          <w:cantSplit/>
          <w:trHeight w:val="510"/>
        </w:trPr>
        <w:tc>
          <w:tcPr>
            <w:tcW w:w="9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b/>
                <w:color w:val="auto"/>
                <w:sz w:val="20"/>
                <w:szCs w:val="20"/>
              </w:rPr>
              <w:t>Identifikace účastníka řízení</w:t>
            </w:r>
            <w:r w:rsidRPr="00701DF0" w:rsidDel="00522C8E">
              <w:rPr>
                <w:rFonts w:ascii="Tahoma" w:hAnsi="Tahoma" w:cs="Tahoma"/>
                <w:b/>
                <w:color w:val="auto"/>
                <w:sz w:val="20"/>
                <w:szCs w:val="20"/>
              </w:rPr>
              <w:t xml:space="preserve"> </w:t>
            </w:r>
          </w:p>
        </w:tc>
      </w:tr>
      <w:tr w:rsidR="006A0DCE" w:rsidRPr="00701DF0" w:rsidTr="002106C6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Název: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6A0DCE" w:rsidRPr="00701DF0" w:rsidTr="002106C6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Sídlo: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6A0DCE" w:rsidRPr="00701DF0" w:rsidTr="002106C6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IČ</w:t>
            </w:r>
            <w:r w:rsidR="00CB5C36">
              <w:rPr>
                <w:rFonts w:ascii="Tahoma" w:hAnsi="Tahoma" w:cs="Tahoma"/>
                <w:color w:val="auto"/>
                <w:sz w:val="20"/>
                <w:szCs w:val="20"/>
              </w:rPr>
              <w:t>O</w:t>
            </w: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6A0DCE" w:rsidRPr="00701DF0" w:rsidTr="002106C6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DIČ: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6A0DCE" w:rsidRPr="00701DF0" w:rsidTr="002106C6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Zápis v OR: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6A0DCE" w:rsidRPr="00701DF0" w:rsidTr="002106C6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Bankovní spojení / číslo účtu: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6A0DCE" w:rsidRPr="00701DF0" w:rsidTr="002106C6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 xml:space="preserve">Osoba oprávněná za účastníka jednat: 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6A0DCE" w:rsidRPr="00701DF0" w:rsidTr="002106C6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Kontaktní osoba pro potřeby zadávacího řízení: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6A0DCE" w:rsidRPr="00701DF0" w:rsidTr="002106C6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Kontaktní telefon: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6A0DCE" w:rsidRPr="00701DF0" w:rsidTr="002106C6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Kontaktní email: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6A0DCE" w:rsidRPr="00701DF0" w:rsidTr="002106C6">
        <w:trPr>
          <w:cantSplit/>
          <w:trHeight w:val="510"/>
        </w:trPr>
        <w:tc>
          <w:tcPr>
            <w:tcW w:w="933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center"/>
              <w:rPr>
                <w:rFonts w:ascii="Tahoma" w:hAnsi="Tahoma" w:cs="Tahoma"/>
                <w:b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auto"/>
                <w:sz w:val="20"/>
                <w:szCs w:val="20"/>
              </w:rPr>
              <w:t xml:space="preserve">Celková </w:t>
            </w:r>
            <w:r w:rsidR="00CB5C36">
              <w:rPr>
                <w:rFonts w:ascii="Tahoma" w:hAnsi="Tahoma" w:cs="Tahoma"/>
                <w:b/>
                <w:color w:val="auto"/>
                <w:sz w:val="20"/>
                <w:szCs w:val="20"/>
              </w:rPr>
              <w:t>n</w:t>
            </w:r>
            <w:r w:rsidRPr="00701DF0">
              <w:rPr>
                <w:rFonts w:ascii="Tahoma" w:hAnsi="Tahoma" w:cs="Tahoma"/>
                <w:b/>
                <w:color w:val="auto"/>
                <w:sz w:val="20"/>
                <w:szCs w:val="20"/>
              </w:rPr>
              <w:t>abídková cena</w:t>
            </w:r>
          </w:p>
        </w:tc>
      </w:tr>
      <w:tr w:rsidR="006A0DCE" w:rsidRPr="00701DF0" w:rsidTr="002106C6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Cena bez DPH: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  <w:r w:rsidRPr="00701DF0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A0413E">
              <w:rPr>
                <w:rFonts w:ascii="Tahoma" w:hAnsi="Tahoma" w:cs="Tahoma"/>
                <w:sz w:val="20"/>
                <w:szCs w:val="20"/>
              </w:rPr>
              <w:t>Kč</w:t>
            </w:r>
          </w:p>
        </w:tc>
      </w:tr>
      <w:tr w:rsidR="006A0DCE" w:rsidRPr="00701DF0" w:rsidTr="002106C6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DPH ve výši: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  <w:r w:rsidRPr="00701DF0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A0413E">
              <w:rPr>
                <w:rFonts w:ascii="Tahoma" w:hAnsi="Tahoma" w:cs="Tahoma"/>
                <w:sz w:val="20"/>
                <w:szCs w:val="20"/>
              </w:rPr>
              <w:t>Kč</w:t>
            </w:r>
          </w:p>
        </w:tc>
      </w:tr>
      <w:tr w:rsidR="006A0DCE" w:rsidRPr="00701DF0" w:rsidTr="002106C6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Cena vč. DPH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  <w:r w:rsidRPr="00701DF0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A0413E">
              <w:rPr>
                <w:rFonts w:ascii="Tahoma" w:hAnsi="Tahoma" w:cs="Tahoma"/>
                <w:sz w:val="20"/>
                <w:szCs w:val="20"/>
              </w:rPr>
              <w:t>Kč</w:t>
            </w:r>
          </w:p>
        </w:tc>
      </w:tr>
      <w:tr w:rsidR="006A0DCE" w:rsidRPr="00701DF0" w:rsidTr="002106C6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 xml:space="preserve">Datum vyhotovení nabídky: 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6A0DCE" w:rsidRPr="00701DF0" w:rsidTr="00E77F22">
        <w:trPr>
          <w:cantSplit/>
          <w:trHeight w:val="933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</w:rPr>
              <w:t>Podpis oprávněné osoby</w:t>
            </w: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</w:tbl>
    <w:p w:rsidR="006A0DCE" w:rsidRPr="00377A4C" w:rsidRDefault="006A0DCE" w:rsidP="00C4472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/>
        <w:rPr>
          <w:rFonts w:ascii="Tahoma" w:hAnsi="Tahoma" w:cs="Tahoma"/>
          <w:color w:val="auto"/>
          <w:sz w:val="20"/>
          <w:szCs w:val="20"/>
        </w:rPr>
      </w:pPr>
    </w:p>
    <w:sectPr w:rsidR="006A0DCE" w:rsidRPr="00377A4C" w:rsidSect="00FA0BB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7C3E" w:rsidRDefault="009B7C3E" w:rsidP="00E77F22">
      <w:pPr>
        <w:spacing w:after="0" w:line="240" w:lineRule="auto"/>
      </w:pPr>
      <w:r>
        <w:separator/>
      </w:r>
    </w:p>
  </w:endnote>
  <w:endnote w:type="continuationSeparator" w:id="0">
    <w:p w:rsidR="009B7C3E" w:rsidRDefault="009B7C3E" w:rsidP="00E77F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2B71" w:rsidRDefault="00492B7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2B71" w:rsidRDefault="00492B71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2B71" w:rsidRDefault="00492B7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7C3E" w:rsidRDefault="009B7C3E" w:rsidP="00E77F22">
      <w:pPr>
        <w:spacing w:after="0" w:line="240" w:lineRule="auto"/>
      </w:pPr>
      <w:r>
        <w:separator/>
      </w:r>
    </w:p>
  </w:footnote>
  <w:footnote w:type="continuationSeparator" w:id="0">
    <w:p w:rsidR="009B7C3E" w:rsidRDefault="009B7C3E" w:rsidP="00E77F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2B71" w:rsidRDefault="00492B7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4418" w:rsidRDefault="004F4418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2B71" w:rsidRDefault="00492B71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76D2A"/>
    <w:rsid w:val="00002057"/>
    <w:rsid w:val="000029BB"/>
    <w:rsid w:val="00010E97"/>
    <w:rsid w:val="000215DD"/>
    <w:rsid w:val="000236FE"/>
    <w:rsid w:val="00033043"/>
    <w:rsid w:val="000336FA"/>
    <w:rsid w:val="000476F8"/>
    <w:rsid w:val="000765F8"/>
    <w:rsid w:val="00076D2A"/>
    <w:rsid w:val="00086869"/>
    <w:rsid w:val="00091519"/>
    <w:rsid w:val="000D3D0C"/>
    <w:rsid w:val="00111132"/>
    <w:rsid w:val="001275CF"/>
    <w:rsid w:val="001B1E61"/>
    <w:rsid w:val="001C051E"/>
    <w:rsid w:val="001D3B64"/>
    <w:rsid w:val="001F6062"/>
    <w:rsid w:val="0020426E"/>
    <w:rsid w:val="00240213"/>
    <w:rsid w:val="00265CB1"/>
    <w:rsid w:val="002776B2"/>
    <w:rsid w:val="002817B9"/>
    <w:rsid w:val="002B0DB3"/>
    <w:rsid w:val="002B3CD0"/>
    <w:rsid w:val="002C0B93"/>
    <w:rsid w:val="003213E6"/>
    <w:rsid w:val="00321671"/>
    <w:rsid w:val="003771A5"/>
    <w:rsid w:val="00377A4C"/>
    <w:rsid w:val="003C7771"/>
    <w:rsid w:val="003D6772"/>
    <w:rsid w:val="003F2BDE"/>
    <w:rsid w:val="00402051"/>
    <w:rsid w:val="00426F1E"/>
    <w:rsid w:val="00441866"/>
    <w:rsid w:val="00492B71"/>
    <w:rsid w:val="004F4418"/>
    <w:rsid w:val="0050282B"/>
    <w:rsid w:val="005035C6"/>
    <w:rsid w:val="00507B8C"/>
    <w:rsid w:val="0051650A"/>
    <w:rsid w:val="00526830"/>
    <w:rsid w:val="00550025"/>
    <w:rsid w:val="005B6A79"/>
    <w:rsid w:val="005C3583"/>
    <w:rsid w:val="005E4FD6"/>
    <w:rsid w:val="005F35F2"/>
    <w:rsid w:val="0063179D"/>
    <w:rsid w:val="00695BD7"/>
    <w:rsid w:val="006A0DCE"/>
    <w:rsid w:val="006A3FD3"/>
    <w:rsid w:val="006E16DE"/>
    <w:rsid w:val="006F20FA"/>
    <w:rsid w:val="00750360"/>
    <w:rsid w:val="007865EB"/>
    <w:rsid w:val="007C2844"/>
    <w:rsid w:val="007C31AB"/>
    <w:rsid w:val="007E39D5"/>
    <w:rsid w:val="00866084"/>
    <w:rsid w:val="008B3A35"/>
    <w:rsid w:val="008C2FC8"/>
    <w:rsid w:val="009077E5"/>
    <w:rsid w:val="00916617"/>
    <w:rsid w:val="00964C0F"/>
    <w:rsid w:val="009813B4"/>
    <w:rsid w:val="00990A29"/>
    <w:rsid w:val="009A4054"/>
    <w:rsid w:val="009B7C3E"/>
    <w:rsid w:val="009F5E16"/>
    <w:rsid w:val="00A0413E"/>
    <w:rsid w:val="00A74F78"/>
    <w:rsid w:val="00A948BF"/>
    <w:rsid w:val="00AA25B5"/>
    <w:rsid w:val="00B0476E"/>
    <w:rsid w:val="00B272B9"/>
    <w:rsid w:val="00BE2535"/>
    <w:rsid w:val="00BE6465"/>
    <w:rsid w:val="00C069A3"/>
    <w:rsid w:val="00C44721"/>
    <w:rsid w:val="00C459F5"/>
    <w:rsid w:val="00C55E01"/>
    <w:rsid w:val="00C6469A"/>
    <w:rsid w:val="00C666CC"/>
    <w:rsid w:val="00CB5C36"/>
    <w:rsid w:val="00CD1AC6"/>
    <w:rsid w:val="00D07111"/>
    <w:rsid w:val="00D143AA"/>
    <w:rsid w:val="00D4444E"/>
    <w:rsid w:val="00D74E8F"/>
    <w:rsid w:val="00DB2C08"/>
    <w:rsid w:val="00DC4FDE"/>
    <w:rsid w:val="00DD4C06"/>
    <w:rsid w:val="00DD6106"/>
    <w:rsid w:val="00DF23D1"/>
    <w:rsid w:val="00DF6F16"/>
    <w:rsid w:val="00E376AC"/>
    <w:rsid w:val="00E56344"/>
    <w:rsid w:val="00E577B2"/>
    <w:rsid w:val="00E77F22"/>
    <w:rsid w:val="00E9384A"/>
    <w:rsid w:val="00EC57DF"/>
    <w:rsid w:val="00EC7BFC"/>
    <w:rsid w:val="00ED739E"/>
    <w:rsid w:val="00EE58B9"/>
    <w:rsid w:val="00F00B60"/>
    <w:rsid w:val="00F041DC"/>
    <w:rsid w:val="00F343D1"/>
    <w:rsid w:val="00F3673B"/>
    <w:rsid w:val="00F5141B"/>
    <w:rsid w:val="00F73289"/>
    <w:rsid w:val="00FA0BBD"/>
    <w:rsid w:val="00FA51A6"/>
    <w:rsid w:val="00FB5509"/>
    <w:rsid w:val="00FE7763"/>
    <w:rsid w:val="00FF0E0B"/>
    <w:rsid w:val="00FF6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96857C"/>
  <w15:docId w15:val="{ACD7DDF3-FF05-4A54-905D-416A4318E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76D2A"/>
    <w:pPr>
      <w:widowControl w:val="0"/>
      <w:spacing w:after="60" w:line="264" w:lineRule="auto"/>
      <w:jc w:val="both"/>
    </w:pPr>
    <w:rPr>
      <w:rFonts w:ascii="Arial" w:eastAsia="Times New Roman" w:hAnsi="Arial" w:cs="Times New Roman"/>
      <w:color w:val="000000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503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50360"/>
    <w:rPr>
      <w:rFonts w:ascii="Segoe UI" w:eastAsia="Times New Roman" w:hAnsi="Segoe UI" w:cs="Segoe UI"/>
      <w:color w:val="000000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E77F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77F22"/>
    <w:rPr>
      <w:rFonts w:ascii="Arial" w:eastAsia="Times New Roman" w:hAnsi="Arial" w:cs="Times New Roman"/>
      <w:color w:val="000000"/>
      <w:szCs w:val="24"/>
    </w:rPr>
  </w:style>
  <w:style w:type="paragraph" w:styleId="Zpat">
    <w:name w:val="footer"/>
    <w:basedOn w:val="Normln"/>
    <w:link w:val="ZpatChar"/>
    <w:uiPriority w:val="99"/>
    <w:unhideWhenUsed/>
    <w:rsid w:val="00E77F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77F22"/>
    <w:rPr>
      <w:rFonts w:ascii="Arial" w:eastAsia="Times New Roman" w:hAnsi="Arial" w:cs="Times New Roman"/>
      <w:color w:val="000000"/>
      <w:szCs w:val="24"/>
    </w:rPr>
  </w:style>
  <w:style w:type="paragraph" w:styleId="Revize">
    <w:name w:val="Revision"/>
    <w:hidden/>
    <w:uiPriority w:val="99"/>
    <w:semiHidden/>
    <w:rsid w:val="00CB5C36"/>
    <w:pPr>
      <w:spacing w:after="0" w:line="240" w:lineRule="auto"/>
    </w:pPr>
    <w:rPr>
      <w:rFonts w:ascii="Arial" w:eastAsia="Times New Roman" w:hAnsi="Arial" w:cs="Times New Roman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127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blecha@laznetrebon.cz</dc:creator>
  <cp:keywords/>
  <dc:description/>
  <cp:lastModifiedBy>Uhlířová Eva</cp:lastModifiedBy>
  <cp:revision>27</cp:revision>
  <cp:lastPrinted>2021-05-24T08:13:00Z</cp:lastPrinted>
  <dcterms:created xsi:type="dcterms:W3CDTF">2023-10-20T15:42:00Z</dcterms:created>
  <dcterms:modified xsi:type="dcterms:W3CDTF">2026-03-02T12:49:00Z</dcterms:modified>
</cp:coreProperties>
</file>