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00D05" w14:textId="77777777" w:rsidR="008B0745" w:rsidRPr="00FA0288" w:rsidRDefault="008B0745" w:rsidP="008B0745">
      <w:pPr>
        <w:rPr>
          <w:rFonts w:cs="Arial"/>
          <w:sz w:val="18"/>
          <w:szCs w:val="18"/>
        </w:rPr>
      </w:pPr>
      <w:r w:rsidRPr="00FA0288">
        <w:rPr>
          <w:rFonts w:cs="Arial"/>
          <w:sz w:val="18"/>
          <w:szCs w:val="18"/>
        </w:rPr>
        <w:t>Příloha č. 5</w:t>
      </w:r>
      <w:r w:rsidR="00FA0288" w:rsidRPr="00FA0288">
        <w:rPr>
          <w:rFonts w:cs="Arial"/>
          <w:sz w:val="18"/>
          <w:szCs w:val="18"/>
        </w:rPr>
        <w:t xml:space="preserve"> Zadávací dokumentace</w:t>
      </w:r>
    </w:p>
    <w:p w14:paraId="1F6043D2" w14:textId="77777777" w:rsidR="008B0745" w:rsidRPr="00FA0288" w:rsidRDefault="008B0745" w:rsidP="008B0745">
      <w:pPr>
        <w:rPr>
          <w:rFonts w:cs="Arial"/>
        </w:rPr>
      </w:pPr>
    </w:p>
    <w:p w14:paraId="4B16A24F" w14:textId="77777777" w:rsidR="008B0745" w:rsidRDefault="008B0745" w:rsidP="008B0745">
      <w:pPr>
        <w:rPr>
          <w:rFonts w:cs="Arial"/>
        </w:rPr>
      </w:pPr>
    </w:p>
    <w:p w14:paraId="3E5D946E" w14:textId="77777777" w:rsidR="008B0745" w:rsidRPr="005C184F" w:rsidRDefault="008B0745" w:rsidP="005C184F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47D2CECB" w14:textId="17E979AC" w:rsidR="008B0745" w:rsidRDefault="008B0745" w:rsidP="00666F64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29E85D15" w14:textId="77777777" w:rsidR="00116102" w:rsidRPr="00D56C2F" w:rsidRDefault="00116102" w:rsidP="00116102">
      <w:pPr>
        <w:jc w:val="center"/>
        <w:rPr>
          <w:rFonts w:cs="Arial"/>
          <w:b/>
          <w:caps/>
          <w:color w:val="3333CC"/>
          <w:sz w:val="28"/>
          <w:szCs w:val="28"/>
        </w:rPr>
      </w:pPr>
      <w:r w:rsidRPr="00D56C2F">
        <w:rPr>
          <w:rFonts w:cs="Arial"/>
          <w:b/>
          <w:color w:val="3333CC"/>
          <w:sz w:val="28"/>
          <w:szCs w:val="28"/>
        </w:rPr>
        <w:t>„NÁKLADNÍ VOZIDLO PRO SVOZ KOMUNÁLNÍHO ODPADU S LISOVÁNÍM</w:t>
      </w:r>
      <w:r w:rsidRPr="00D56C2F">
        <w:rPr>
          <w:rFonts w:cs="Arial"/>
          <w:b/>
          <w:caps/>
          <w:color w:val="3333CC"/>
          <w:sz w:val="28"/>
          <w:szCs w:val="28"/>
        </w:rPr>
        <w:t>“</w:t>
      </w:r>
    </w:p>
    <w:p w14:paraId="1E9EFC12" w14:textId="70F4442A" w:rsidR="009B2D6B" w:rsidRPr="00116102" w:rsidRDefault="009B2D6B" w:rsidP="009B2D6B">
      <w:pPr>
        <w:jc w:val="center"/>
        <w:rPr>
          <w:rFonts w:cs="Arial"/>
        </w:rPr>
      </w:pPr>
      <w:r w:rsidRPr="00116102">
        <w:rPr>
          <w:rFonts w:cs="Arial"/>
        </w:rPr>
        <w:t>zadanou ve zjednodušeném podlimitním řízení dle § 52 písm. a) a § 53 zákona č. 134/2016 Sb. o zadávání veřejných zakázek v platném znění</w:t>
      </w:r>
    </w:p>
    <w:p w14:paraId="54390E7D" w14:textId="77777777" w:rsidR="009B2D6B" w:rsidRPr="00116102" w:rsidRDefault="009B2D6B" w:rsidP="009B2D6B">
      <w:pPr>
        <w:jc w:val="center"/>
        <w:rPr>
          <w:rFonts w:cs="Arial"/>
        </w:rPr>
      </w:pPr>
      <w:r w:rsidRPr="00116102">
        <w:rPr>
          <w:rFonts w:cs="Arial"/>
        </w:rPr>
        <w:t xml:space="preserve">(dále jen </w:t>
      </w:r>
      <w:r w:rsidR="00FA0288" w:rsidRPr="00116102">
        <w:rPr>
          <w:rFonts w:cs="Arial"/>
        </w:rPr>
        <w:t>„</w:t>
      </w:r>
      <w:r w:rsidRPr="00116102">
        <w:rPr>
          <w:rFonts w:cs="Arial"/>
        </w:rPr>
        <w:t>zákon</w:t>
      </w:r>
      <w:r w:rsidR="00FA0288" w:rsidRPr="00116102">
        <w:rPr>
          <w:rFonts w:cs="Arial"/>
        </w:rPr>
        <w:t>“</w:t>
      </w:r>
      <w:r w:rsidRPr="00116102">
        <w:rPr>
          <w:rFonts w:cs="Arial"/>
        </w:rPr>
        <w:t>)</w:t>
      </w:r>
    </w:p>
    <w:p w14:paraId="2BEDA3FC" w14:textId="77777777" w:rsidR="008B0745" w:rsidRPr="00116102" w:rsidRDefault="008B0745" w:rsidP="008B0745">
      <w:pPr>
        <w:jc w:val="center"/>
        <w:rPr>
          <w:rFonts w:cs="Arial"/>
        </w:rPr>
      </w:pPr>
    </w:p>
    <w:p w14:paraId="56B8B477" w14:textId="77777777" w:rsidR="008B0745" w:rsidRPr="00116102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116102">
        <w:rPr>
          <w:rFonts w:cs="Arial"/>
          <w:b/>
          <w:sz w:val="28"/>
          <w:szCs w:val="28"/>
        </w:rPr>
        <w:t>Čestné prohlášení dle § 79 zákona</w:t>
      </w:r>
    </w:p>
    <w:p w14:paraId="06F022BC" w14:textId="77777777" w:rsidR="008B0745" w:rsidRPr="00116102" w:rsidRDefault="008B0745" w:rsidP="008B0745">
      <w:pPr>
        <w:rPr>
          <w:rFonts w:cs="Arial"/>
          <w:color w:val="FF0000"/>
        </w:rPr>
      </w:pPr>
    </w:p>
    <w:p w14:paraId="4571302F" w14:textId="6F4471D1" w:rsidR="008B0745" w:rsidRPr="00116102" w:rsidRDefault="008B0745" w:rsidP="008B0745">
      <w:pPr>
        <w:rPr>
          <w:rFonts w:cs="Arial"/>
          <w:b/>
        </w:rPr>
      </w:pPr>
      <w:r w:rsidRPr="00116102">
        <w:rPr>
          <w:rFonts w:cs="Arial"/>
          <w:b/>
        </w:rPr>
        <w:t xml:space="preserve">Splňujeme </w:t>
      </w:r>
      <w:r w:rsidR="009B2D6B" w:rsidRPr="00116102">
        <w:rPr>
          <w:rFonts w:cs="Arial"/>
          <w:b/>
        </w:rPr>
        <w:t>technickou kvalifikaci</w:t>
      </w:r>
      <w:r w:rsidRPr="00116102">
        <w:rPr>
          <w:rFonts w:cs="Arial"/>
          <w:b/>
        </w:rPr>
        <w:t xml:space="preserve"> dle § 79 zákona a tímto prohlašujeme, že</w:t>
      </w:r>
      <w:r w:rsidR="00666F64" w:rsidRPr="00116102">
        <w:rPr>
          <w:rFonts w:cs="Arial"/>
          <w:b/>
        </w:rPr>
        <w:t xml:space="preserve"> jsme</w:t>
      </w:r>
      <w:r w:rsidRPr="00116102">
        <w:rPr>
          <w:rFonts w:cs="Arial"/>
          <w:b/>
        </w:rPr>
        <w:t>:</w:t>
      </w:r>
    </w:p>
    <w:p w14:paraId="22524328" w14:textId="77777777" w:rsidR="004A00A8" w:rsidRPr="00116102" w:rsidRDefault="004A00A8" w:rsidP="008B0745">
      <w:pPr>
        <w:jc w:val="both"/>
        <w:rPr>
          <w:rFonts w:cs="Arial"/>
          <w:b/>
          <w:color w:val="FF0000"/>
          <w:u w:val="double"/>
        </w:rPr>
      </w:pPr>
    </w:p>
    <w:p w14:paraId="68C1C4CD" w14:textId="47840C35" w:rsidR="00485ED3" w:rsidRPr="00663BB1" w:rsidRDefault="00116102" w:rsidP="00116102">
      <w:pPr>
        <w:pStyle w:val="Odstavecseseznamem"/>
        <w:numPr>
          <w:ilvl w:val="0"/>
          <w:numId w:val="6"/>
        </w:numPr>
        <w:ind w:left="284"/>
        <w:jc w:val="both"/>
        <w:rPr>
          <w:rFonts w:cs="Arial"/>
        </w:rPr>
      </w:pPr>
      <w:r w:rsidRPr="00663BB1">
        <w:rPr>
          <w:rFonts w:cs="Arial"/>
          <w:b/>
        </w:rPr>
        <w:t>Realizovali alespoň 3 významné dodávky za poslední 3 roky před zahájením zadávacího řízení, jejichž předmětem byla dodávka svozového vozidla s automatickým vyklápěčem osazeným dynamickým vážením, a to v minimálním finančním objemu 4 500 000,- Kč bez DPH za každou dodávku</w:t>
      </w:r>
    </w:p>
    <w:p w14:paraId="668FF283" w14:textId="77777777" w:rsidR="00D30508" w:rsidRPr="00116102" w:rsidRDefault="00D30508" w:rsidP="008B0745">
      <w:pPr>
        <w:jc w:val="both"/>
        <w:rPr>
          <w:rFonts w:cs="Arial"/>
          <w:color w:val="FF0000"/>
        </w:rPr>
      </w:pPr>
    </w:p>
    <w:p w14:paraId="3B57741E" w14:textId="72B5BB86" w:rsidR="00D30508" w:rsidRPr="00CB3592" w:rsidRDefault="00D30508" w:rsidP="00D30508">
      <w:pPr>
        <w:jc w:val="center"/>
        <w:rPr>
          <w:rFonts w:cs="Arial"/>
          <w:b/>
          <w:sz w:val="28"/>
          <w:szCs w:val="28"/>
        </w:rPr>
      </w:pPr>
      <w:r w:rsidRPr="00CB3592">
        <w:rPr>
          <w:rFonts w:cs="Arial"/>
          <w:b/>
          <w:sz w:val="28"/>
          <w:szCs w:val="28"/>
        </w:rPr>
        <w:t>Seznam</w:t>
      </w:r>
      <w:r w:rsidR="00F35576" w:rsidRPr="00CB3592">
        <w:rPr>
          <w:rFonts w:cs="Arial"/>
          <w:b/>
          <w:sz w:val="28"/>
          <w:szCs w:val="28"/>
        </w:rPr>
        <w:t xml:space="preserve"> významných</w:t>
      </w:r>
      <w:r w:rsidRPr="00CB3592">
        <w:rPr>
          <w:rFonts w:cs="Arial"/>
          <w:b/>
          <w:sz w:val="28"/>
          <w:szCs w:val="28"/>
        </w:rPr>
        <w:t xml:space="preserve"> </w:t>
      </w:r>
      <w:r w:rsidR="00CB3592" w:rsidRPr="00CB3592">
        <w:rPr>
          <w:rFonts w:cs="Arial"/>
          <w:b/>
          <w:sz w:val="28"/>
          <w:szCs w:val="28"/>
        </w:rPr>
        <w:t>dodávek</w:t>
      </w:r>
    </w:p>
    <w:p w14:paraId="250E6549" w14:textId="77777777" w:rsidR="008B0745" w:rsidRPr="00CB3592" w:rsidRDefault="008B0745" w:rsidP="008B0745">
      <w:pPr>
        <w:jc w:val="both"/>
        <w:rPr>
          <w:rFonts w:cs="Arial"/>
        </w:rPr>
      </w:pPr>
    </w:p>
    <w:p w14:paraId="345078D0" w14:textId="4A64262E" w:rsidR="008B0745" w:rsidRPr="00CB3592" w:rsidRDefault="008B0745" w:rsidP="008B0745">
      <w:pPr>
        <w:jc w:val="both"/>
        <w:rPr>
          <w:rFonts w:cs="Arial"/>
          <w:b/>
        </w:rPr>
      </w:pPr>
      <w:r w:rsidRPr="00CB3592">
        <w:rPr>
          <w:rFonts w:cs="Arial"/>
          <w:b/>
        </w:rPr>
        <w:t>Referen</w:t>
      </w:r>
      <w:r w:rsidR="00666F64" w:rsidRPr="00CB3592">
        <w:rPr>
          <w:rFonts w:cs="Arial"/>
          <w:b/>
        </w:rPr>
        <w:t>ce</w:t>
      </w:r>
      <w:r w:rsidRPr="00CB3592">
        <w:rPr>
          <w:rFonts w:cs="Arial"/>
          <w:b/>
        </w:rPr>
        <w:t xml:space="preserve"> č.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5"/>
        <w:gridCol w:w="6167"/>
      </w:tblGrid>
      <w:tr w:rsidR="00CB3592" w:rsidRPr="00CB3592" w14:paraId="75B583A2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06F3E000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Název zakázky:</w:t>
            </w:r>
          </w:p>
        </w:tc>
        <w:tc>
          <w:tcPr>
            <w:tcW w:w="6345" w:type="dxa"/>
            <w:vAlign w:val="center"/>
          </w:tcPr>
          <w:p w14:paraId="54E5247C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170E4410" w14:textId="77777777" w:rsidTr="008B3844">
        <w:trPr>
          <w:trHeight w:hRule="exact" w:val="993"/>
        </w:trPr>
        <w:tc>
          <w:tcPr>
            <w:tcW w:w="2943" w:type="dxa"/>
            <w:vAlign w:val="center"/>
          </w:tcPr>
          <w:p w14:paraId="4F87CED8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Charakter dodávky (popis ze kterého je zřejmé splnění požadavku zadavatele):</w:t>
            </w:r>
          </w:p>
        </w:tc>
        <w:tc>
          <w:tcPr>
            <w:tcW w:w="6345" w:type="dxa"/>
            <w:vAlign w:val="center"/>
          </w:tcPr>
          <w:p w14:paraId="28170B03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0D2D972B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1955E8B7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Finanční objem poskytnuté dodávky:</w:t>
            </w:r>
          </w:p>
          <w:p w14:paraId="0FCD723A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(v Kč bez DPH)</w:t>
            </w:r>
          </w:p>
          <w:p w14:paraId="57A3C1F5" w14:textId="77777777" w:rsidR="00CB3592" w:rsidRPr="00CB3592" w:rsidRDefault="00CB3592" w:rsidP="008B3844">
            <w:pPr>
              <w:rPr>
                <w:rFonts w:cs="Arial"/>
              </w:rPr>
            </w:pPr>
          </w:p>
        </w:tc>
        <w:tc>
          <w:tcPr>
            <w:tcW w:w="6345" w:type="dxa"/>
            <w:vAlign w:val="center"/>
          </w:tcPr>
          <w:p w14:paraId="4054B842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37BD1455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290D0245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Termín provedení dodávky:</w:t>
            </w:r>
          </w:p>
        </w:tc>
        <w:tc>
          <w:tcPr>
            <w:tcW w:w="6345" w:type="dxa"/>
            <w:vAlign w:val="center"/>
          </w:tcPr>
          <w:p w14:paraId="731CED00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6497D05D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6BC1DA1E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Objednatel – popř. kontaktní osoba:</w:t>
            </w:r>
          </w:p>
        </w:tc>
        <w:tc>
          <w:tcPr>
            <w:tcW w:w="6345" w:type="dxa"/>
            <w:vAlign w:val="center"/>
          </w:tcPr>
          <w:p w14:paraId="06D9978E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</w:tbl>
    <w:p w14:paraId="65AE2E3D" w14:textId="77777777" w:rsidR="00F35616" w:rsidRPr="00CB3592" w:rsidRDefault="00F35616" w:rsidP="00340CB1">
      <w:pPr>
        <w:jc w:val="both"/>
        <w:rPr>
          <w:rFonts w:cs="Arial"/>
        </w:rPr>
      </w:pPr>
    </w:p>
    <w:p w14:paraId="691297F7" w14:textId="64FD912D" w:rsidR="00CB3592" w:rsidRPr="00CB3592" w:rsidRDefault="00CB3592" w:rsidP="00CB3592">
      <w:pPr>
        <w:jc w:val="both"/>
        <w:rPr>
          <w:rFonts w:cs="Arial"/>
          <w:b/>
        </w:rPr>
      </w:pPr>
      <w:r w:rsidRPr="00CB3592">
        <w:rPr>
          <w:rFonts w:cs="Arial"/>
          <w:b/>
        </w:rPr>
        <w:t>Reference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5"/>
        <w:gridCol w:w="6167"/>
      </w:tblGrid>
      <w:tr w:rsidR="00CB3592" w:rsidRPr="00CB3592" w14:paraId="20E91A81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2F217F51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Název zakázky:</w:t>
            </w:r>
          </w:p>
        </w:tc>
        <w:tc>
          <w:tcPr>
            <w:tcW w:w="6345" w:type="dxa"/>
            <w:vAlign w:val="center"/>
          </w:tcPr>
          <w:p w14:paraId="331DFFBF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48BAE412" w14:textId="77777777" w:rsidTr="008B3844">
        <w:trPr>
          <w:trHeight w:hRule="exact" w:val="993"/>
        </w:trPr>
        <w:tc>
          <w:tcPr>
            <w:tcW w:w="2943" w:type="dxa"/>
            <w:vAlign w:val="center"/>
          </w:tcPr>
          <w:p w14:paraId="29AA91B8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Charakter dodávky (popis ze kterého je zřejmé splnění požadavku zadavatele):</w:t>
            </w:r>
          </w:p>
        </w:tc>
        <w:tc>
          <w:tcPr>
            <w:tcW w:w="6345" w:type="dxa"/>
            <w:vAlign w:val="center"/>
          </w:tcPr>
          <w:p w14:paraId="0FA504EE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764D8F4A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44CC5690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Finanční objem poskytnuté dodávky:</w:t>
            </w:r>
          </w:p>
          <w:p w14:paraId="6E21ABD9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(v Kč bez DPH)</w:t>
            </w:r>
          </w:p>
          <w:p w14:paraId="1CCAA65C" w14:textId="77777777" w:rsidR="00CB3592" w:rsidRPr="00CB3592" w:rsidRDefault="00CB3592" w:rsidP="008B3844">
            <w:pPr>
              <w:rPr>
                <w:rFonts w:cs="Arial"/>
              </w:rPr>
            </w:pPr>
          </w:p>
        </w:tc>
        <w:tc>
          <w:tcPr>
            <w:tcW w:w="6345" w:type="dxa"/>
            <w:vAlign w:val="center"/>
          </w:tcPr>
          <w:p w14:paraId="255CDB16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6E31160B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187F01D9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Termín provedení dodávky:</w:t>
            </w:r>
          </w:p>
        </w:tc>
        <w:tc>
          <w:tcPr>
            <w:tcW w:w="6345" w:type="dxa"/>
            <w:vAlign w:val="center"/>
          </w:tcPr>
          <w:p w14:paraId="5B768DF7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32076AFB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6C27919D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Objednatel – popř. kontaktní osoba:</w:t>
            </w:r>
          </w:p>
        </w:tc>
        <w:tc>
          <w:tcPr>
            <w:tcW w:w="6345" w:type="dxa"/>
            <w:vAlign w:val="center"/>
          </w:tcPr>
          <w:p w14:paraId="450A2A59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</w:tbl>
    <w:p w14:paraId="6630B9CE" w14:textId="77777777" w:rsidR="00340CB1" w:rsidRPr="00116102" w:rsidRDefault="00340CB1" w:rsidP="00340CB1">
      <w:pPr>
        <w:jc w:val="both"/>
        <w:rPr>
          <w:rFonts w:cs="Arial"/>
          <w:color w:val="FF0000"/>
        </w:rPr>
      </w:pPr>
    </w:p>
    <w:p w14:paraId="1EA254A9" w14:textId="25C3DB6A" w:rsidR="00CB3592" w:rsidRPr="00CB3592" w:rsidRDefault="00CB3592" w:rsidP="00CB3592">
      <w:pPr>
        <w:jc w:val="both"/>
        <w:rPr>
          <w:rFonts w:cs="Arial"/>
          <w:b/>
        </w:rPr>
      </w:pPr>
      <w:r w:rsidRPr="00CB3592">
        <w:rPr>
          <w:rFonts w:cs="Arial"/>
          <w:b/>
        </w:rPr>
        <w:lastRenderedPageBreak/>
        <w:t>Reference č.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5"/>
        <w:gridCol w:w="6167"/>
      </w:tblGrid>
      <w:tr w:rsidR="00CB3592" w:rsidRPr="00CB3592" w14:paraId="72E106D6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5496A65E" w14:textId="6D005FD3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Název zakázky:</w:t>
            </w:r>
          </w:p>
        </w:tc>
        <w:tc>
          <w:tcPr>
            <w:tcW w:w="6345" w:type="dxa"/>
            <w:vAlign w:val="center"/>
          </w:tcPr>
          <w:p w14:paraId="32794F39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07E513FE" w14:textId="77777777" w:rsidTr="008B3844">
        <w:trPr>
          <w:trHeight w:hRule="exact" w:val="993"/>
        </w:trPr>
        <w:tc>
          <w:tcPr>
            <w:tcW w:w="2943" w:type="dxa"/>
            <w:vAlign w:val="center"/>
          </w:tcPr>
          <w:p w14:paraId="3DD0245F" w14:textId="42691DA9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Charakter dodávky (popis ze kterého je zřejmé splnění požadavku zadavatele):</w:t>
            </w:r>
          </w:p>
        </w:tc>
        <w:tc>
          <w:tcPr>
            <w:tcW w:w="6345" w:type="dxa"/>
            <w:vAlign w:val="center"/>
          </w:tcPr>
          <w:p w14:paraId="75102840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691BC93A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7A3CAABF" w14:textId="3AC6859B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Finanční objem poskytnuté dodávky:</w:t>
            </w:r>
          </w:p>
          <w:p w14:paraId="046F596D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(v Kč bez DPH)</w:t>
            </w:r>
          </w:p>
          <w:p w14:paraId="3EC65DC6" w14:textId="77777777" w:rsidR="00CB3592" w:rsidRPr="00CB3592" w:rsidRDefault="00CB3592" w:rsidP="008B3844">
            <w:pPr>
              <w:rPr>
                <w:rFonts w:cs="Arial"/>
              </w:rPr>
            </w:pPr>
          </w:p>
        </w:tc>
        <w:tc>
          <w:tcPr>
            <w:tcW w:w="6345" w:type="dxa"/>
            <w:vAlign w:val="center"/>
          </w:tcPr>
          <w:p w14:paraId="5B085117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4A67F4F8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6A03A928" w14:textId="77777777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Termín provedení dodávky:</w:t>
            </w:r>
          </w:p>
        </w:tc>
        <w:tc>
          <w:tcPr>
            <w:tcW w:w="6345" w:type="dxa"/>
            <w:vAlign w:val="center"/>
          </w:tcPr>
          <w:p w14:paraId="297D63BC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  <w:tr w:rsidR="00CB3592" w:rsidRPr="00CB3592" w14:paraId="68535F2E" w14:textId="77777777" w:rsidTr="008B3844">
        <w:trPr>
          <w:trHeight w:hRule="exact" w:val="737"/>
        </w:trPr>
        <w:tc>
          <w:tcPr>
            <w:tcW w:w="2943" w:type="dxa"/>
            <w:vAlign w:val="center"/>
          </w:tcPr>
          <w:p w14:paraId="112DA77D" w14:textId="55A3A78C" w:rsidR="00CB3592" w:rsidRPr="00CB3592" w:rsidRDefault="00CB3592" w:rsidP="008B3844">
            <w:pPr>
              <w:jc w:val="both"/>
              <w:rPr>
                <w:rFonts w:cs="Arial"/>
              </w:rPr>
            </w:pPr>
            <w:r w:rsidRPr="00CB3592">
              <w:rPr>
                <w:rFonts w:cs="Arial"/>
              </w:rPr>
              <w:t>Objednatel – popř. kontaktní osoba:</w:t>
            </w:r>
          </w:p>
        </w:tc>
        <w:tc>
          <w:tcPr>
            <w:tcW w:w="6345" w:type="dxa"/>
            <w:vAlign w:val="center"/>
          </w:tcPr>
          <w:p w14:paraId="1F7F0E46" w14:textId="77777777" w:rsidR="00CB3592" w:rsidRPr="00CB3592" w:rsidRDefault="00CB3592" w:rsidP="008B3844">
            <w:pPr>
              <w:rPr>
                <w:rFonts w:cs="Arial"/>
                <w:b/>
              </w:rPr>
            </w:pPr>
          </w:p>
        </w:tc>
      </w:tr>
    </w:tbl>
    <w:p w14:paraId="0A6FB6E3" w14:textId="72AE8D78" w:rsidR="00CB3592" w:rsidRDefault="00CB3592" w:rsidP="00340CB1">
      <w:pPr>
        <w:jc w:val="both"/>
        <w:rPr>
          <w:rFonts w:cs="Arial"/>
          <w:color w:val="FF0000"/>
        </w:rPr>
      </w:pPr>
    </w:p>
    <w:p w14:paraId="2D7618ED" w14:textId="26A6F7F8" w:rsidR="0031419C" w:rsidRDefault="0031419C" w:rsidP="00340CB1">
      <w:pPr>
        <w:jc w:val="both"/>
        <w:rPr>
          <w:rFonts w:cs="Arial"/>
          <w:color w:val="FF0000"/>
        </w:rPr>
      </w:pPr>
    </w:p>
    <w:p w14:paraId="6E839D96" w14:textId="77777777" w:rsidR="0031419C" w:rsidRDefault="0031419C" w:rsidP="00340CB1">
      <w:pPr>
        <w:jc w:val="both"/>
        <w:rPr>
          <w:rFonts w:cs="Arial"/>
          <w:color w:val="FF0000"/>
        </w:rPr>
      </w:pPr>
    </w:p>
    <w:p w14:paraId="396BDEAF" w14:textId="77777777" w:rsidR="0031419C" w:rsidRPr="0031419C" w:rsidRDefault="0031419C" w:rsidP="0031419C">
      <w:pPr>
        <w:pStyle w:val="Odstavecseseznamem"/>
        <w:numPr>
          <w:ilvl w:val="0"/>
          <w:numId w:val="6"/>
        </w:numPr>
        <w:ind w:left="284" w:hanging="284"/>
        <w:rPr>
          <w:rFonts w:cs="Arial"/>
          <w:b/>
        </w:rPr>
      </w:pPr>
      <w:r w:rsidRPr="0031419C">
        <w:rPr>
          <w:rFonts w:cs="Arial"/>
          <w:b/>
        </w:rPr>
        <w:t>Splňujeme technickou kvalifikaci dle § 79 odst. 2 písm. k) zákona a tímto prohlašujeme, že:</w:t>
      </w:r>
    </w:p>
    <w:p w14:paraId="7A4AA7E0" w14:textId="77777777" w:rsidR="0031419C" w:rsidRPr="0031419C" w:rsidRDefault="0031419C" w:rsidP="0031419C">
      <w:pPr>
        <w:pStyle w:val="Odstavecseseznamem"/>
        <w:ind w:left="1440" w:hanging="1440"/>
        <w:rPr>
          <w:rFonts w:cs="Arial"/>
          <w:b/>
        </w:rPr>
      </w:pPr>
    </w:p>
    <w:p w14:paraId="1D174772" w14:textId="77777777" w:rsidR="0031419C" w:rsidRPr="0031419C" w:rsidRDefault="0031419C" w:rsidP="00285E59">
      <w:pPr>
        <w:pStyle w:val="Odstavecseseznamem"/>
        <w:tabs>
          <w:tab w:val="left" w:pos="0"/>
        </w:tabs>
        <w:ind w:left="23" w:hanging="23"/>
        <w:jc w:val="both"/>
        <w:rPr>
          <w:rFonts w:cs="Arial"/>
        </w:rPr>
      </w:pPr>
      <w:r w:rsidRPr="0031419C">
        <w:rPr>
          <w:rFonts w:cs="Arial"/>
        </w:rPr>
        <w:t xml:space="preserve">námi nabízený předmět dodávky splňuje požadavky zadavatele uvedené v Zadávací dokumentaci, především v Technické specifikaci. </w:t>
      </w:r>
    </w:p>
    <w:p w14:paraId="211C98B0" w14:textId="77777777" w:rsidR="0031419C" w:rsidRPr="0031419C" w:rsidRDefault="0031419C" w:rsidP="0031419C">
      <w:pPr>
        <w:pStyle w:val="Odstavecseseznamem"/>
        <w:ind w:left="1440" w:hanging="1440"/>
        <w:jc w:val="both"/>
        <w:rPr>
          <w:rFonts w:cs="Arial"/>
        </w:rPr>
      </w:pPr>
    </w:p>
    <w:p w14:paraId="611A5B39" w14:textId="77777777" w:rsidR="0031419C" w:rsidRPr="007F3220" w:rsidRDefault="0031419C" w:rsidP="0031419C">
      <w:pPr>
        <w:tabs>
          <w:tab w:val="left" w:pos="-1440"/>
          <w:tab w:val="left" w:pos="-720"/>
        </w:tabs>
        <w:jc w:val="both"/>
        <w:outlineLvl w:val="0"/>
        <w:rPr>
          <w:rFonts w:eastAsia="MS Mincho" w:cs="Arial"/>
        </w:rPr>
      </w:pPr>
      <w:r w:rsidRPr="007F3220">
        <w:rPr>
          <w:rFonts w:eastAsia="MS Mincho" w:cs="Arial"/>
        </w:rPr>
        <w:t>Na vyžádání zadavatele rovněž předložíme:</w:t>
      </w:r>
    </w:p>
    <w:p w14:paraId="4B2A77E4" w14:textId="1028C816" w:rsidR="0031419C" w:rsidRPr="007F3220" w:rsidRDefault="0031419C" w:rsidP="0031419C">
      <w:pPr>
        <w:pStyle w:val="Odstavecseseznamem"/>
        <w:tabs>
          <w:tab w:val="left" w:pos="-1440"/>
          <w:tab w:val="left" w:pos="-720"/>
        </w:tabs>
        <w:ind w:left="1440" w:hanging="1440"/>
        <w:jc w:val="both"/>
        <w:outlineLvl w:val="0"/>
        <w:rPr>
          <w:rFonts w:eastAsia="MS Mincho" w:cs="Arial"/>
        </w:rPr>
      </w:pPr>
      <w:r w:rsidRPr="007F3220">
        <w:rPr>
          <w:rFonts w:eastAsia="MS Mincho" w:cs="Arial"/>
        </w:rPr>
        <w:t xml:space="preserve">- technický popis nabízeného typu zboží </w:t>
      </w:r>
      <w:r w:rsidR="00663BB1" w:rsidRPr="007F3220">
        <w:rPr>
          <w:rFonts w:eastAsia="MS Mincho" w:cs="Arial"/>
        </w:rPr>
        <w:t>jako celku</w:t>
      </w:r>
    </w:p>
    <w:p w14:paraId="37464C08" w14:textId="77777777" w:rsidR="0031419C" w:rsidRPr="0031419C" w:rsidRDefault="0031419C" w:rsidP="0031419C">
      <w:pPr>
        <w:pStyle w:val="Odstavecseseznamem"/>
        <w:tabs>
          <w:tab w:val="left" w:pos="-1440"/>
          <w:tab w:val="left" w:pos="-720"/>
        </w:tabs>
        <w:ind w:left="1440" w:hanging="1440"/>
        <w:jc w:val="both"/>
        <w:outlineLvl w:val="0"/>
        <w:rPr>
          <w:rFonts w:eastAsia="MS Mincho" w:cs="Arial"/>
        </w:rPr>
      </w:pPr>
      <w:r w:rsidRPr="007F3220">
        <w:rPr>
          <w:rFonts w:eastAsia="MS Mincho" w:cs="Arial"/>
        </w:rPr>
        <w:t>- informativní prospekt nabízeného typu zboží</w:t>
      </w:r>
    </w:p>
    <w:p w14:paraId="5DBDE35D" w14:textId="4A41820C" w:rsidR="00CB3592" w:rsidRDefault="00CB3592" w:rsidP="0031419C">
      <w:pPr>
        <w:pStyle w:val="Odstavecseseznamem"/>
        <w:ind w:left="1440"/>
        <w:jc w:val="both"/>
        <w:rPr>
          <w:rFonts w:cs="Arial"/>
          <w:color w:val="FF0000"/>
        </w:rPr>
      </w:pPr>
    </w:p>
    <w:p w14:paraId="0FC1F360" w14:textId="078646A8" w:rsidR="00CB3592" w:rsidRDefault="00CB3592" w:rsidP="00340CB1">
      <w:pPr>
        <w:jc w:val="both"/>
        <w:rPr>
          <w:rFonts w:cs="Arial"/>
          <w:color w:val="FF0000"/>
        </w:rPr>
      </w:pPr>
    </w:p>
    <w:p w14:paraId="45515361" w14:textId="5BF87A7E" w:rsidR="00285E59" w:rsidRDefault="00285E59" w:rsidP="00340CB1">
      <w:pPr>
        <w:jc w:val="both"/>
        <w:rPr>
          <w:rFonts w:cs="Arial"/>
          <w:color w:val="FF0000"/>
        </w:rPr>
      </w:pPr>
    </w:p>
    <w:p w14:paraId="66800DD6" w14:textId="599FB151" w:rsidR="00285E59" w:rsidRDefault="00285E59" w:rsidP="00340CB1">
      <w:pPr>
        <w:jc w:val="both"/>
        <w:rPr>
          <w:rFonts w:cs="Arial"/>
          <w:color w:val="FF0000"/>
        </w:rPr>
      </w:pPr>
    </w:p>
    <w:p w14:paraId="5E6263D0" w14:textId="77777777" w:rsidR="00285E59" w:rsidRDefault="00285E59" w:rsidP="00340CB1">
      <w:pPr>
        <w:jc w:val="both"/>
        <w:rPr>
          <w:rFonts w:cs="Arial"/>
          <w:color w:val="FF0000"/>
        </w:rPr>
      </w:pPr>
    </w:p>
    <w:p w14:paraId="7654FBAF" w14:textId="1ABE40A0" w:rsidR="008B0745" w:rsidRPr="00285E59" w:rsidRDefault="008B0745" w:rsidP="00340CB1">
      <w:pPr>
        <w:jc w:val="both"/>
        <w:rPr>
          <w:rFonts w:cs="Arial"/>
        </w:rPr>
      </w:pPr>
      <w:r w:rsidRPr="00285E59">
        <w:rPr>
          <w:rFonts w:cs="Arial"/>
        </w:rPr>
        <w:t>V………………</w:t>
      </w:r>
      <w:proofErr w:type="gramStart"/>
      <w:r w:rsidRPr="00285E59">
        <w:rPr>
          <w:rFonts w:cs="Arial"/>
        </w:rPr>
        <w:t>…….</w:t>
      </w:r>
      <w:proofErr w:type="gramEnd"/>
      <w:r w:rsidRPr="00285E59">
        <w:rPr>
          <w:rFonts w:cs="Arial"/>
        </w:rPr>
        <w:t>, dne ……………………..</w:t>
      </w:r>
    </w:p>
    <w:p w14:paraId="35485F56" w14:textId="77777777" w:rsidR="008B0745" w:rsidRPr="00285E59" w:rsidRDefault="008B0745" w:rsidP="008B0745">
      <w:pPr>
        <w:rPr>
          <w:rFonts w:cs="Arial"/>
        </w:rPr>
      </w:pPr>
    </w:p>
    <w:p w14:paraId="347E3C56" w14:textId="77777777" w:rsidR="008B0745" w:rsidRPr="00285E59" w:rsidRDefault="008B0745" w:rsidP="00D8063A">
      <w:pPr>
        <w:tabs>
          <w:tab w:val="left" w:pos="3984"/>
        </w:tabs>
        <w:rPr>
          <w:rFonts w:cs="Arial"/>
        </w:rPr>
      </w:pPr>
    </w:p>
    <w:p w14:paraId="69DD7DC4" w14:textId="77777777" w:rsidR="008B0745" w:rsidRPr="00285E59" w:rsidRDefault="008B0745" w:rsidP="008B0745">
      <w:pPr>
        <w:rPr>
          <w:rFonts w:cs="Arial"/>
        </w:rPr>
      </w:pPr>
      <w:r w:rsidRPr="00285E59">
        <w:rPr>
          <w:rFonts w:cs="Arial"/>
        </w:rPr>
        <w:tab/>
      </w:r>
    </w:p>
    <w:p w14:paraId="712EAFD4" w14:textId="77777777" w:rsidR="008B0745" w:rsidRPr="00285E59" w:rsidRDefault="008B0745" w:rsidP="008B0745">
      <w:pPr>
        <w:rPr>
          <w:rFonts w:cs="Arial"/>
        </w:rPr>
      </w:pPr>
    </w:p>
    <w:p w14:paraId="271C39E0" w14:textId="77777777" w:rsidR="00F35616" w:rsidRPr="00285E59" w:rsidRDefault="00F35616" w:rsidP="008B0745">
      <w:pPr>
        <w:rPr>
          <w:rFonts w:cs="Arial"/>
        </w:rPr>
      </w:pPr>
    </w:p>
    <w:p w14:paraId="00E5028C" w14:textId="77777777" w:rsidR="008B0745" w:rsidRPr="00285E59" w:rsidRDefault="008B0745" w:rsidP="008B0745">
      <w:pPr>
        <w:rPr>
          <w:rFonts w:cs="Arial"/>
        </w:rPr>
      </w:pPr>
    </w:p>
    <w:p w14:paraId="6C9F62DD" w14:textId="77777777" w:rsidR="008B0745" w:rsidRPr="00285E59" w:rsidRDefault="008B0745" w:rsidP="008B0745">
      <w:pPr>
        <w:rPr>
          <w:rFonts w:cs="Arial"/>
          <w:bCs/>
        </w:rPr>
      </w:pPr>
      <w:r w:rsidRPr="00285E59">
        <w:rPr>
          <w:rFonts w:cs="Arial"/>
        </w:rPr>
        <w:tab/>
      </w:r>
      <w:r w:rsidRPr="00285E59">
        <w:rPr>
          <w:rFonts w:cs="Arial"/>
        </w:rPr>
        <w:tab/>
      </w:r>
      <w:r w:rsidRPr="00285E59">
        <w:rPr>
          <w:rFonts w:cs="Arial"/>
        </w:rPr>
        <w:tab/>
      </w:r>
      <w:r w:rsidRPr="00285E59">
        <w:rPr>
          <w:rFonts w:cs="Arial"/>
        </w:rPr>
        <w:tab/>
      </w:r>
      <w:r w:rsidRPr="00285E59">
        <w:rPr>
          <w:rFonts w:cs="Arial"/>
        </w:rPr>
        <w:tab/>
      </w:r>
      <w:r w:rsidRPr="00285E59">
        <w:rPr>
          <w:rFonts w:cs="Arial"/>
        </w:rPr>
        <w:tab/>
      </w:r>
    </w:p>
    <w:p w14:paraId="39A0A65B" w14:textId="77777777" w:rsidR="001F0CF8" w:rsidRPr="00285E59" w:rsidRDefault="001F0CF8" w:rsidP="001F0CF8">
      <w:pPr>
        <w:jc w:val="both"/>
        <w:rPr>
          <w:rFonts w:cs="Arial"/>
        </w:rPr>
      </w:pPr>
      <w:r w:rsidRPr="00285E59">
        <w:rPr>
          <w:rFonts w:cs="Arial"/>
        </w:rPr>
        <w:t>Podpis: ………………………………………………………………………</w:t>
      </w:r>
    </w:p>
    <w:p w14:paraId="631ACFFE" w14:textId="77777777" w:rsidR="001F0CF8" w:rsidRPr="00285E59" w:rsidRDefault="001F0CF8" w:rsidP="001F0CF8">
      <w:pPr>
        <w:jc w:val="both"/>
        <w:rPr>
          <w:rFonts w:cs="Arial"/>
        </w:rPr>
      </w:pPr>
      <w:r w:rsidRPr="00285E59">
        <w:rPr>
          <w:rFonts w:cs="Arial"/>
        </w:rPr>
        <w:t xml:space="preserve">Titul, jméno, příjmení, funkce </w:t>
      </w:r>
    </w:p>
    <w:p w14:paraId="16AA226F" w14:textId="77777777" w:rsidR="001F0CF8" w:rsidRPr="00285E59" w:rsidRDefault="001F0CF8" w:rsidP="001F0CF8">
      <w:pPr>
        <w:jc w:val="both"/>
        <w:rPr>
          <w:rFonts w:cs="Arial"/>
        </w:rPr>
      </w:pPr>
      <w:r w:rsidRPr="00285E59">
        <w:rPr>
          <w:rFonts w:cs="Arial"/>
        </w:rPr>
        <w:t>Podpis osoby oprávněné jednat jménem či za účastníka</w:t>
      </w:r>
    </w:p>
    <w:p w14:paraId="17F7CA07" w14:textId="77777777" w:rsidR="008B0745" w:rsidRPr="00116102" w:rsidRDefault="008B0745" w:rsidP="008B0745">
      <w:pPr>
        <w:rPr>
          <w:rFonts w:cs="Arial"/>
          <w:color w:val="FF0000"/>
          <w:sz w:val="16"/>
          <w:szCs w:val="16"/>
        </w:rPr>
      </w:pPr>
    </w:p>
    <w:p w14:paraId="180E2FE2" w14:textId="77777777" w:rsidR="008B0745" w:rsidRPr="00116102" w:rsidRDefault="008B0745" w:rsidP="008B0745">
      <w:pPr>
        <w:rPr>
          <w:color w:val="FF0000"/>
        </w:rPr>
      </w:pPr>
    </w:p>
    <w:p w14:paraId="734FB38F" w14:textId="77777777" w:rsidR="00650829" w:rsidRPr="00116102" w:rsidRDefault="00650829">
      <w:pPr>
        <w:rPr>
          <w:color w:val="FF0000"/>
        </w:rPr>
      </w:pPr>
    </w:p>
    <w:sectPr w:rsidR="00650829" w:rsidRPr="00116102" w:rsidSect="00583632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078BE" w14:textId="77777777" w:rsidR="00715BB8" w:rsidRDefault="00715BB8">
      <w:r>
        <w:separator/>
      </w:r>
    </w:p>
  </w:endnote>
  <w:endnote w:type="continuationSeparator" w:id="0">
    <w:p w14:paraId="2DC1D3D8" w14:textId="77777777" w:rsidR="00715BB8" w:rsidRDefault="00715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4D116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C624B">
      <w:rPr>
        <w:noProof/>
      </w:rPr>
      <w:t>1</w:t>
    </w:r>
    <w:r>
      <w:fldChar w:fldCharType="end"/>
    </w:r>
  </w:p>
  <w:p w14:paraId="374619E0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7F9EE" w14:textId="77777777" w:rsidR="00715BB8" w:rsidRDefault="00715BB8">
      <w:r>
        <w:separator/>
      </w:r>
    </w:p>
  </w:footnote>
  <w:footnote w:type="continuationSeparator" w:id="0">
    <w:p w14:paraId="27830383" w14:textId="77777777" w:rsidR="00715BB8" w:rsidRDefault="00715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F1010" w14:textId="77777777" w:rsidR="008B0745" w:rsidRDefault="008B0745" w:rsidP="008B0745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42254"/>
    <w:multiLevelType w:val="hybridMultilevel"/>
    <w:tmpl w:val="CA362C6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C03CA3"/>
    <w:multiLevelType w:val="hybridMultilevel"/>
    <w:tmpl w:val="E5408026"/>
    <w:lvl w:ilvl="0" w:tplc="FD4AABA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37451E7"/>
    <w:multiLevelType w:val="hybridMultilevel"/>
    <w:tmpl w:val="B5A4F522"/>
    <w:lvl w:ilvl="0" w:tplc="040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88D6ABF"/>
    <w:multiLevelType w:val="hybridMultilevel"/>
    <w:tmpl w:val="F53A565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37689B"/>
    <w:multiLevelType w:val="hybridMultilevel"/>
    <w:tmpl w:val="13C6DD8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745"/>
    <w:rsid w:val="0003011F"/>
    <w:rsid w:val="000361A4"/>
    <w:rsid w:val="0004514D"/>
    <w:rsid w:val="000C5225"/>
    <w:rsid w:val="00116102"/>
    <w:rsid w:val="001631D1"/>
    <w:rsid w:val="001952BD"/>
    <w:rsid w:val="001A3087"/>
    <w:rsid w:val="001C1E15"/>
    <w:rsid w:val="001C79A1"/>
    <w:rsid w:val="001F0CF8"/>
    <w:rsid w:val="002078ED"/>
    <w:rsid w:val="00236AC4"/>
    <w:rsid w:val="00285E59"/>
    <w:rsid w:val="0031419C"/>
    <w:rsid w:val="00340CB1"/>
    <w:rsid w:val="003649A2"/>
    <w:rsid w:val="003C0696"/>
    <w:rsid w:val="003D207E"/>
    <w:rsid w:val="00440129"/>
    <w:rsid w:val="00485ED3"/>
    <w:rsid w:val="004A00A8"/>
    <w:rsid w:val="004B1AC8"/>
    <w:rsid w:val="004F4249"/>
    <w:rsid w:val="005138BE"/>
    <w:rsid w:val="00583632"/>
    <w:rsid w:val="005C184F"/>
    <w:rsid w:val="005C6DDE"/>
    <w:rsid w:val="00631A77"/>
    <w:rsid w:val="00650829"/>
    <w:rsid w:val="006537D0"/>
    <w:rsid w:val="00663BB1"/>
    <w:rsid w:val="00664AD0"/>
    <w:rsid w:val="00666F64"/>
    <w:rsid w:val="006D09C2"/>
    <w:rsid w:val="006E17BA"/>
    <w:rsid w:val="00701506"/>
    <w:rsid w:val="00715BB8"/>
    <w:rsid w:val="00716924"/>
    <w:rsid w:val="007529B8"/>
    <w:rsid w:val="00755AEE"/>
    <w:rsid w:val="00762A6E"/>
    <w:rsid w:val="00782AA4"/>
    <w:rsid w:val="00784683"/>
    <w:rsid w:val="007F3220"/>
    <w:rsid w:val="008B0745"/>
    <w:rsid w:val="008B0991"/>
    <w:rsid w:val="008D4A89"/>
    <w:rsid w:val="008F1079"/>
    <w:rsid w:val="009B2D6B"/>
    <w:rsid w:val="009B4202"/>
    <w:rsid w:val="00AA458E"/>
    <w:rsid w:val="00AF1C40"/>
    <w:rsid w:val="00B02CD5"/>
    <w:rsid w:val="00B90C50"/>
    <w:rsid w:val="00BA2ECC"/>
    <w:rsid w:val="00BE473D"/>
    <w:rsid w:val="00C02692"/>
    <w:rsid w:val="00C46BAA"/>
    <w:rsid w:val="00C80D60"/>
    <w:rsid w:val="00C94576"/>
    <w:rsid w:val="00CB2928"/>
    <w:rsid w:val="00CB3592"/>
    <w:rsid w:val="00D00D38"/>
    <w:rsid w:val="00D15DA1"/>
    <w:rsid w:val="00D238CE"/>
    <w:rsid w:val="00D24ED3"/>
    <w:rsid w:val="00D27C65"/>
    <w:rsid w:val="00D30508"/>
    <w:rsid w:val="00D5579A"/>
    <w:rsid w:val="00D8063A"/>
    <w:rsid w:val="00DD7419"/>
    <w:rsid w:val="00DF66E5"/>
    <w:rsid w:val="00DF6D99"/>
    <w:rsid w:val="00DF7E53"/>
    <w:rsid w:val="00E232C5"/>
    <w:rsid w:val="00E27BC2"/>
    <w:rsid w:val="00EC624B"/>
    <w:rsid w:val="00ED2887"/>
    <w:rsid w:val="00ED38C3"/>
    <w:rsid w:val="00F14DD3"/>
    <w:rsid w:val="00F20887"/>
    <w:rsid w:val="00F23C85"/>
    <w:rsid w:val="00F35576"/>
    <w:rsid w:val="00F35616"/>
    <w:rsid w:val="00F45427"/>
    <w:rsid w:val="00F77E12"/>
    <w:rsid w:val="00F85B61"/>
    <w:rsid w:val="00F9659B"/>
    <w:rsid w:val="00FA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C7648"/>
  <w15:chartTrackingRefBased/>
  <w15:docId w15:val="{CA0B1C48-B914-4E54-930F-FC20A3230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6D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C6DDE"/>
    <w:rPr>
      <w:rFonts w:ascii="Segoe UI" w:eastAsia="Times New Roman" w:hAnsi="Segoe UI" w:cs="Segoe UI"/>
      <w:sz w:val="18"/>
      <w:szCs w:val="18"/>
    </w:rPr>
  </w:style>
  <w:style w:type="character" w:styleId="Odkaznakoment">
    <w:name w:val="annotation reference"/>
    <w:uiPriority w:val="99"/>
    <w:semiHidden/>
    <w:unhideWhenUsed/>
    <w:rsid w:val="004B1A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1AC8"/>
  </w:style>
  <w:style w:type="character" w:customStyle="1" w:styleId="TextkomenteChar">
    <w:name w:val="Text komentáře Char"/>
    <w:link w:val="Textkomente"/>
    <w:uiPriority w:val="99"/>
    <w:semiHidden/>
    <w:rsid w:val="004B1AC8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1AC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B1AC8"/>
    <w:rPr>
      <w:rFonts w:ascii="Arial" w:eastAsia="Times New Roman" w:hAnsi="Arial"/>
      <w:b/>
      <w:bCs/>
    </w:rPr>
  </w:style>
  <w:style w:type="paragraph" w:styleId="Odstavecseseznamem">
    <w:name w:val="List Paragraph"/>
    <w:basedOn w:val="Normln"/>
    <w:uiPriority w:val="34"/>
    <w:qFormat/>
    <w:rsid w:val="00116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Eva Horecka</cp:lastModifiedBy>
  <cp:revision>16</cp:revision>
  <dcterms:created xsi:type="dcterms:W3CDTF">2021-03-15T08:46:00Z</dcterms:created>
  <dcterms:modified xsi:type="dcterms:W3CDTF">2021-08-05T09:18:00Z</dcterms:modified>
</cp:coreProperties>
</file>